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5A" w:rsidRDefault="003D2A5A" w:rsidP="003D2A5A">
      <w:pPr>
        <w:widowControl/>
        <w:spacing w:line="560" w:lineRule="exact"/>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t>附件1</w:t>
      </w:r>
    </w:p>
    <w:p w:rsidR="003D2A5A" w:rsidRDefault="003D2A5A" w:rsidP="003D2A5A">
      <w:pPr>
        <w:widowControl/>
        <w:spacing w:line="56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2021年四季度非在编人员招聘</w:t>
      </w:r>
      <w:r w:rsidR="00242829">
        <w:rPr>
          <w:rFonts w:ascii="方正小标宋_GBK" w:eastAsia="方正小标宋_GBK" w:hAnsi="方正小标宋_GBK" w:cs="方正小标宋_GBK" w:hint="eastAsia"/>
          <w:sz w:val="36"/>
          <w:szCs w:val="36"/>
        </w:rPr>
        <w:t>岗位</w:t>
      </w:r>
      <w:r>
        <w:rPr>
          <w:rFonts w:ascii="方正小标宋_GBK" w:eastAsia="方正小标宋_GBK" w:hAnsi="方正小标宋_GBK" w:cs="方正小标宋_GBK" w:hint="eastAsia"/>
          <w:sz w:val="36"/>
          <w:szCs w:val="36"/>
        </w:rPr>
        <w:t>情况一览表</w:t>
      </w:r>
    </w:p>
    <w:tbl>
      <w:tblPr>
        <w:tblW w:w="15309" w:type="dxa"/>
        <w:tblInd w:w="-552" w:type="dxa"/>
        <w:tblLayout w:type="fixed"/>
        <w:tblLook w:val="0000"/>
      </w:tblPr>
      <w:tblGrid>
        <w:gridCol w:w="567"/>
        <w:gridCol w:w="945"/>
        <w:gridCol w:w="615"/>
        <w:gridCol w:w="1842"/>
        <w:gridCol w:w="2410"/>
        <w:gridCol w:w="567"/>
        <w:gridCol w:w="852"/>
        <w:gridCol w:w="4432"/>
        <w:gridCol w:w="739"/>
        <w:gridCol w:w="1372"/>
        <w:gridCol w:w="968"/>
      </w:tblGrid>
      <w:tr w:rsidR="003D2A5A" w:rsidTr="009D40EA">
        <w:trPr>
          <w:trHeight w:val="395"/>
        </w:trPr>
        <w:tc>
          <w:tcPr>
            <w:tcW w:w="567"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tabs>
                <w:tab w:val="left" w:pos="3154"/>
              </w:tabs>
              <w:jc w:val="left"/>
              <w:rPr>
                <w:rFonts w:ascii="宋体" w:hAnsi="宋体" w:cs="宋体"/>
                <w:color w:val="000000"/>
                <w:sz w:val="22"/>
              </w:rPr>
            </w:pPr>
            <w:r>
              <w:rPr>
                <w:rFonts w:ascii="宋体" w:hAnsi="宋体" w:cs="宋体" w:hint="eastAsia"/>
                <w:color w:val="000000"/>
                <w:sz w:val="22"/>
              </w:rPr>
              <w:t>序号</w:t>
            </w:r>
          </w:p>
        </w:tc>
        <w:tc>
          <w:tcPr>
            <w:tcW w:w="94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岗位名称</w:t>
            </w:r>
          </w:p>
        </w:tc>
        <w:tc>
          <w:tcPr>
            <w:tcW w:w="61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招聘名额</w:t>
            </w:r>
          </w:p>
        </w:tc>
        <w:tc>
          <w:tcPr>
            <w:tcW w:w="10103"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招聘条件</w:t>
            </w:r>
          </w:p>
        </w:tc>
        <w:tc>
          <w:tcPr>
            <w:tcW w:w="739"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岗位类别</w:t>
            </w:r>
          </w:p>
        </w:tc>
        <w:tc>
          <w:tcPr>
            <w:tcW w:w="1372"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考核方式</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笔试科目</w:t>
            </w:r>
          </w:p>
        </w:tc>
      </w:tr>
      <w:tr w:rsidR="003D2A5A" w:rsidTr="009D40EA">
        <w:trPr>
          <w:trHeight w:val="326"/>
        </w:trPr>
        <w:tc>
          <w:tcPr>
            <w:tcW w:w="567" w:type="dxa"/>
            <w:vMerge/>
            <w:tcBorders>
              <w:top w:val="single" w:sz="4" w:space="0" w:color="000000"/>
              <w:left w:val="single" w:sz="4" w:space="0" w:color="000000"/>
              <w:bottom w:val="single" w:sz="4" w:space="0" w:color="auto"/>
              <w:right w:val="single" w:sz="4" w:space="0" w:color="000000"/>
            </w:tcBorders>
            <w:vAlign w:val="center"/>
          </w:tcPr>
          <w:p w:rsidR="003D2A5A" w:rsidRDefault="003D2A5A" w:rsidP="009D40EA">
            <w:pPr>
              <w:widowControl/>
              <w:jc w:val="left"/>
              <w:rPr>
                <w:rFonts w:ascii="宋体" w:hAnsi="宋体" w:cs="宋体"/>
                <w:color w:val="000000"/>
                <w:sz w:val="22"/>
              </w:rPr>
            </w:pPr>
          </w:p>
        </w:tc>
        <w:tc>
          <w:tcPr>
            <w:tcW w:w="945" w:type="dxa"/>
            <w:vMerge/>
            <w:tcBorders>
              <w:top w:val="single" w:sz="4" w:space="0" w:color="000000"/>
              <w:left w:val="single" w:sz="4" w:space="0" w:color="000000"/>
              <w:bottom w:val="single" w:sz="4" w:space="0" w:color="auto"/>
              <w:right w:val="single" w:sz="4" w:space="0" w:color="000000"/>
            </w:tcBorders>
            <w:vAlign w:val="center"/>
          </w:tcPr>
          <w:p w:rsidR="003D2A5A" w:rsidRDefault="003D2A5A" w:rsidP="009D40EA">
            <w:pPr>
              <w:widowControl/>
              <w:jc w:val="left"/>
              <w:rPr>
                <w:rFonts w:ascii="宋体" w:hAnsi="宋体" w:cs="宋体"/>
                <w:color w:val="000000"/>
                <w:sz w:val="22"/>
              </w:rPr>
            </w:pPr>
          </w:p>
        </w:tc>
        <w:tc>
          <w:tcPr>
            <w:tcW w:w="615" w:type="dxa"/>
            <w:vMerge/>
            <w:tcBorders>
              <w:top w:val="single" w:sz="4" w:space="0" w:color="000000"/>
              <w:left w:val="single" w:sz="4" w:space="0" w:color="000000"/>
              <w:bottom w:val="single" w:sz="4" w:space="0" w:color="auto"/>
              <w:right w:val="single" w:sz="4" w:space="0" w:color="000000"/>
            </w:tcBorders>
            <w:vAlign w:val="center"/>
          </w:tcPr>
          <w:p w:rsidR="003D2A5A" w:rsidRDefault="003D2A5A" w:rsidP="009D40EA">
            <w:pPr>
              <w:widowControl/>
              <w:jc w:val="left"/>
              <w:rPr>
                <w:rFonts w:ascii="宋体" w:hAnsi="宋体" w:cs="宋体"/>
                <w:color w:val="000000"/>
                <w:sz w:val="22"/>
              </w:rPr>
            </w:pPr>
          </w:p>
        </w:tc>
        <w:tc>
          <w:tcPr>
            <w:tcW w:w="184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学历（学位）</w:t>
            </w:r>
          </w:p>
        </w:tc>
        <w:tc>
          <w:tcPr>
            <w:tcW w:w="24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专业</w:t>
            </w:r>
          </w:p>
        </w:tc>
        <w:tc>
          <w:tcPr>
            <w:tcW w:w="56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性别</w:t>
            </w:r>
          </w:p>
        </w:tc>
        <w:tc>
          <w:tcPr>
            <w:tcW w:w="85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年龄</w:t>
            </w:r>
          </w:p>
        </w:tc>
        <w:tc>
          <w:tcPr>
            <w:tcW w:w="443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color w:val="000000"/>
                <w:sz w:val="22"/>
              </w:rPr>
            </w:pPr>
            <w:r>
              <w:rPr>
                <w:rFonts w:ascii="宋体" w:hAnsi="宋体" w:cs="宋体" w:hint="eastAsia"/>
                <w:color w:val="000000"/>
                <w:kern w:val="0"/>
                <w:sz w:val="22"/>
                <w:lang/>
              </w:rPr>
              <w:t>其他要求</w:t>
            </w:r>
          </w:p>
        </w:tc>
        <w:tc>
          <w:tcPr>
            <w:tcW w:w="739" w:type="dxa"/>
            <w:vMerge/>
            <w:tcBorders>
              <w:top w:val="single" w:sz="4" w:space="0" w:color="000000"/>
              <w:left w:val="single" w:sz="4" w:space="0" w:color="000000"/>
              <w:bottom w:val="single" w:sz="4" w:space="0" w:color="auto"/>
              <w:right w:val="single" w:sz="4" w:space="0" w:color="000000"/>
            </w:tcBorders>
            <w:vAlign w:val="center"/>
          </w:tcPr>
          <w:p w:rsidR="003D2A5A" w:rsidRDefault="003D2A5A" w:rsidP="009D40EA">
            <w:pPr>
              <w:widowControl/>
              <w:jc w:val="left"/>
              <w:rPr>
                <w:rFonts w:ascii="宋体" w:hAnsi="宋体" w:cs="宋体"/>
                <w:color w:val="000000"/>
                <w:sz w:val="22"/>
              </w:rPr>
            </w:pPr>
          </w:p>
        </w:tc>
        <w:tc>
          <w:tcPr>
            <w:tcW w:w="1372" w:type="dxa"/>
            <w:vMerge/>
            <w:tcBorders>
              <w:top w:val="single" w:sz="4" w:space="0" w:color="000000"/>
              <w:left w:val="single" w:sz="4" w:space="0" w:color="000000"/>
              <w:bottom w:val="single" w:sz="4" w:space="0" w:color="auto"/>
              <w:right w:val="single" w:sz="4" w:space="0" w:color="000000"/>
            </w:tcBorders>
            <w:vAlign w:val="center"/>
          </w:tcPr>
          <w:p w:rsidR="003D2A5A" w:rsidRDefault="003D2A5A" w:rsidP="009D40EA">
            <w:pPr>
              <w:widowControl/>
              <w:jc w:val="left"/>
              <w:rPr>
                <w:rFonts w:ascii="宋体" w:hAnsi="宋体" w:cs="宋体"/>
                <w:color w:val="000000"/>
                <w:sz w:val="22"/>
              </w:rPr>
            </w:pPr>
          </w:p>
        </w:tc>
        <w:tc>
          <w:tcPr>
            <w:tcW w:w="968" w:type="dxa"/>
            <w:vMerge/>
            <w:tcBorders>
              <w:top w:val="single" w:sz="4" w:space="0" w:color="000000"/>
              <w:left w:val="single" w:sz="4" w:space="0" w:color="000000"/>
              <w:bottom w:val="single" w:sz="4" w:space="0" w:color="auto"/>
              <w:right w:val="single" w:sz="4" w:space="0" w:color="000000"/>
            </w:tcBorders>
            <w:vAlign w:val="center"/>
          </w:tcPr>
          <w:p w:rsidR="003D2A5A" w:rsidRDefault="003D2A5A" w:rsidP="009D40EA">
            <w:pPr>
              <w:widowControl/>
              <w:jc w:val="left"/>
              <w:rPr>
                <w:rFonts w:ascii="宋体" w:hAnsi="宋体" w:cs="宋体"/>
                <w:color w:val="000000"/>
                <w:sz w:val="22"/>
              </w:rPr>
            </w:pPr>
          </w:p>
        </w:tc>
      </w:tr>
      <w:tr w:rsidR="003D2A5A" w:rsidTr="009D40EA">
        <w:trPr>
          <w:trHeight w:val="896"/>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皮肤科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研究生：皮肤病与性病学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35周岁及以下</w:t>
            </w:r>
          </w:p>
        </w:tc>
        <w:tc>
          <w:tcPr>
            <w:tcW w:w="443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 xml:space="preserve">1.取得执业医师资格证书； </w:t>
            </w:r>
          </w:p>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2.须在2022年12月31日前取得住院医师规范化培训合格证书或具有主治及以上专业技术职称。</w:t>
            </w:r>
          </w:p>
          <w:p w:rsidR="003D2A5A" w:rsidRPr="00D15A88" w:rsidRDefault="003D2A5A" w:rsidP="009D40EA">
            <w:pPr>
              <w:rPr>
                <w:rFonts w:hint="eastAsia"/>
                <w:sz w:val="20"/>
                <w:szCs w:val="20"/>
              </w:rPr>
            </w:pPr>
          </w:p>
        </w:tc>
        <w:tc>
          <w:tcPr>
            <w:tcW w:w="73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sz w:val="18"/>
                <w:szCs w:val="18"/>
              </w:rPr>
            </w:pPr>
            <w:r w:rsidRPr="008F13AC">
              <w:rPr>
                <w:rFonts w:ascii="宋体" w:hAnsi="宋体" w:cs="宋体" w:hint="eastAsia"/>
                <w:kern w:val="0"/>
                <w:sz w:val="18"/>
                <w:szCs w:val="18"/>
                <w:lang/>
              </w:rPr>
              <w:t>急需紧缺类</w:t>
            </w:r>
            <w:r>
              <w:rPr>
                <w:rFonts w:ascii="宋体" w:hAnsi="宋体" w:cs="宋体" w:hint="eastAsia"/>
                <w:kern w:val="0"/>
                <w:sz w:val="18"/>
                <w:szCs w:val="18"/>
                <w:lang/>
              </w:rPr>
              <w:t>、成熟性人才岗位</w:t>
            </w:r>
          </w:p>
        </w:tc>
        <w:tc>
          <w:tcPr>
            <w:tcW w:w="137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kern w:val="0"/>
                <w:sz w:val="18"/>
                <w:szCs w:val="18"/>
                <w:lang/>
              </w:rPr>
            </w:pPr>
            <w:r w:rsidRPr="008F13AC">
              <w:rPr>
                <w:rFonts w:ascii="宋体" w:hAnsi="宋体" w:cs="宋体" w:hint="eastAsia"/>
                <w:kern w:val="0"/>
                <w:sz w:val="18"/>
                <w:szCs w:val="18"/>
                <w:lang/>
              </w:rPr>
              <w:t>专业考核*60%+面试考核*40%</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麻醉科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本科：麻醉学；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研究生：麻醉学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rPr>
                <w:rFonts w:hint="eastAsia"/>
                <w:sz w:val="20"/>
                <w:szCs w:val="20"/>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血液内科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研究生：内科学、肿瘤学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szCs w:val="21"/>
              </w:rPr>
            </w:pPr>
            <w:r w:rsidRPr="00D15A88">
              <w:rPr>
                <w:rFonts w:ascii="宋体" w:hAnsi="宋体" w:cs="宋体" w:hint="eastAsia"/>
                <w:szCs w:val="21"/>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耳鼻咽喉科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研究生：耳鼻咽喉科学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神经内科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研究生：神经病学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新生儿科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本科：儿科医学；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研究生：儿科学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妇科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研究生：妇产科学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lastRenderedPageBreak/>
              <w:t>8</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儿科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本科：儿科医学；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研究生：儿科学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临床岗位</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研究生：内科学、外科学、全科医学、急诊医学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核医学科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本科：临床医学、医学影像学；</w:t>
            </w:r>
          </w:p>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研究生：影像医学与核医学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方正仿宋_GBK" w:eastAsia="方正仿宋_GBK" w:hAnsi="宋体" w:hint="eastAsia"/>
                <w:szCs w:val="21"/>
              </w:rPr>
            </w:pPr>
            <w:r w:rsidRPr="00D15A88">
              <w:rPr>
                <w:rFonts w:ascii="方正仿宋_GBK" w:eastAsia="方正仿宋_GBK" w:hAnsi="宋体" w:hint="eastAsia"/>
                <w:szCs w:val="21"/>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放射科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hint="eastAsia"/>
                <w:szCs w:val="21"/>
              </w:rPr>
            </w:pPr>
            <w:r w:rsidRPr="00D15A88">
              <w:rPr>
                <w:rFonts w:ascii="方正仿宋_GBK" w:eastAsia="方正仿宋_GBK" w:hAnsi="宋体" w:hint="eastAsia"/>
                <w:szCs w:val="21"/>
              </w:rPr>
              <w:t>本科：医学影像学；研究生：影像医学与核医学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szCs w:val="21"/>
              </w:rPr>
            </w:pPr>
            <w:r w:rsidRPr="00D15A88">
              <w:rPr>
                <w:rFonts w:ascii="方正仿宋_GBK" w:eastAsia="方正仿宋_GBK" w:hAnsi="宋体"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szCs w:val="21"/>
              </w:rPr>
            </w:pPr>
            <w:r w:rsidRPr="00D15A88">
              <w:rPr>
                <w:rFonts w:ascii="方正仿宋_GBK" w:eastAsia="方正仿宋_GBK" w:hAnsi="宋体"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方正仿宋_GBK" w:eastAsia="方正仿宋_GBK" w:hAnsi="宋体" w:hint="eastAsia"/>
                <w:szCs w:val="21"/>
              </w:rPr>
            </w:pPr>
            <w:r w:rsidRPr="00D15A88">
              <w:rPr>
                <w:rFonts w:ascii="方正仿宋_GBK" w:eastAsia="方正仿宋_GBK" w:hAnsi="宋体" w:hint="eastAsia"/>
                <w:szCs w:val="21"/>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超声科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hint="eastAsia"/>
                <w:szCs w:val="21"/>
              </w:rPr>
            </w:pPr>
            <w:r w:rsidRPr="00D15A88">
              <w:rPr>
                <w:rFonts w:ascii="方正仿宋_GBK" w:eastAsia="方正仿宋_GBK" w:hAnsi="宋体" w:hint="eastAsia"/>
                <w:szCs w:val="21"/>
              </w:rPr>
              <w:t>本科：医学影像学；研究生：影像医学与核医学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szCs w:val="21"/>
              </w:rPr>
            </w:pPr>
            <w:r w:rsidRPr="00D15A88">
              <w:rPr>
                <w:rFonts w:ascii="方正仿宋_GBK" w:eastAsia="方正仿宋_GBK" w:hAnsi="宋体"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szCs w:val="21"/>
              </w:rPr>
            </w:pPr>
            <w:r w:rsidRPr="00D15A88">
              <w:rPr>
                <w:rFonts w:ascii="方正仿宋_GBK" w:eastAsia="方正仿宋_GBK" w:hAnsi="宋体" w:hint="eastAsia"/>
                <w:szCs w:val="21"/>
              </w:rPr>
              <w:t>35周岁及以下</w:t>
            </w:r>
          </w:p>
        </w:tc>
        <w:tc>
          <w:tcPr>
            <w:tcW w:w="4432" w:type="dxa"/>
            <w:vMerge/>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神经内科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本科及以上学历</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研究生：神经病学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男性</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40周岁及以下</w:t>
            </w:r>
          </w:p>
        </w:tc>
        <w:tc>
          <w:tcPr>
            <w:tcW w:w="4432" w:type="dxa"/>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方正仿宋_GBK" w:eastAsia="方正仿宋_GBK" w:hint="eastAsia"/>
                <w:szCs w:val="21"/>
              </w:rPr>
            </w:pPr>
            <w:r w:rsidRPr="00D15A88">
              <w:rPr>
                <w:rFonts w:ascii="方正仿宋_GBK" w:eastAsia="方正仿宋_GBK" w:hint="eastAsia"/>
                <w:szCs w:val="21"/>
              </w:rPr>
              <w:t>1.提供与专业研究方向一致的证明；</w:t>
            </w:r>
            <w:r w:rsidRPr="00D15A88">
              <w:rPr>
                <w:rFonts w:ascii="方正仿宋_GBK" w:eastAsia="方正仿宋_GBK" w:hint="eastAsia"/>
                <w:szCs w:val="21"/>
              </w:rPr>
              <w:br/>
              <w:t xml:space="preserve">2.具有主治及以上专业技术职称；      </w:t>
            </w:r>
          </w:p>
          <w:p w:rsidR="003D2A5A" w:rsidRPr="00D15A88" w:rsidRDefault="003D2A5A" w:rsidP="009D40EA">
            <w:pPr>
              <w:jc w:val="left"/>
              <w:rPr>
                <w:rFonts w:ascii="宋体" w:hAnsi="宋体" w:cs="宋体" w:hint="eastAsia"/>
                <w:sz w:val="18"/>
                <w:szCs w:val="18"/>
              </w:rPr>
            </w:pPr>
            <w:r w:rsidRPr="00D15A88">
              <w:rPr>
                <w:rFonts w:ascii="方正仿宋_GBK" w:eastAsia="方正仿宋_GBK" w:hint="eastAsia"/>
                <w:szCs w:val="21"/>
              </w:rPr>
              <w:t>3.</w:t>
            </w:r>
            <w:r w:rsidRPr="00D15A88">
              <w:rPr>
                <w:rFonts w:ascii="方正仿宋_GBK" w:eastAsia="方正仿宋_GBK"/>
                <w:szCs w:val="21"/>
              </w:rPr>
              <w:t>有5年以上脑血管疾病工作经历，且有脑血管介入进修经历</w:t>
            </w:r>
            <w:r w:rsidRPr="00D15A88">
              <w:rPr>
                <w:rFonts w:ascii="方正仿宋_GBK" w:eastAsia="方正仿宋_GBK" w:hint="eastAsia"/>
                <w:szCs w:val="21"/>
              </w:rPr>
              <w:t>。4.需从事介入诊疗工作。</w:t>
            </w: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968"/>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烧伤整形外科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研究生：外科学（烧伤整形方向）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35周岁及以下</w:t>
            </w:r>
          </w:p>
        </w:tc>
        <w:tc>
          <w:tcPr>
            <w:tcW w:w="4432" w:type="dxa"/>
            <w:vMerge w:val="restart"/>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p>
          <w:p w:rsidR="003D2A5A" w:rsidRPr="00D15A88" w:rsidRDefault="003D2A5A" w:rsidP="009D40EA">
            <w:pPr>
              <w:spacing w:line="280" w:lineRule="exact"/>
              <w:jc w:val="left"/>
              <w:rPr>
                <w:rFonts w:ascii="方正仿宋_GBK" w:eastAsia="方正仿宋_GBK" w:hint="eastAsia"/>
                <w:szCs w:val="21"/>
              </w:rPr>
            </w:pPr>
          </w:p>
          <w:p w:rsidR="003D2A5A" w:rsidRPr="00D15A88" w:rsidRDefault="003D2A5A" w:rsidP="009D40EA">
            <w:pPr>
              <w:spacing w:line="280" w:lineRule="exact"/>
              <w:jc w:val="left"/>
              <w:rPr>
                <w:rFonts w:ascii="方正仿宋_GBK" w:eastAsia="方正仿宋_GBK" w:hint="eastAsia"/>
                <w:szCs w:val="21"/>
              </w:rPr>
            </w:pPr>
          </w:p>
          <w:p w:rsidR="003D2A5A" w:rsidRPr="00D15A88" w:rsidRDefault="003D2A5A" w:rsidP="009D40EA">
            <w:pPr>
              <w:spacing w:line="280" w:lineRule="exact"/>
              <w:jc w:val="left"/>
              <w:rPr>
                <w:rFonts w:ascii="方正仿宋_GBK" w:eastAsia="方正仿宋_GBK" w:hint="eastAsia"/>
                <w:szCs w:val="21"/>
              </w:rPr>
            </w:pPr>
          </w:p>
          <w:p w:rsidR="003D2A5A" w:rsidRPr="00D15A88" w:rsidRDefault="003D2A5A" w:rsidP="009D40EA">
            <w:pPr>
              <w:spacing w:line="280" w:lineRule="exact"/>
              <w:jc w:val="left"/>
              <w:rPr>
                <w:rFonts w:ascii="方正仿宋_GBK" w:eastAsia="方正仿宋_GBK" w:hint="eastAsia"/>
                <w:szCs w:val="21"/>
              </w:rPr>
            </w:pPr>
          </w:p>
          <w:p w:rsidR="003D2A5A" w:rsidRPr="00D15A88" w:rsidRDefault="003D2A5A" w:rsidP="009D40EA">
            <w:pPr>
              <w:spacing w:line="280" w:lineRule="exact"/>
              <w:jc w:val="left"/>
              <w:rPr>
                <w:rFonts w:ascii="方正仿宋_GBK" w:eastAsia="方正仿宋_GBK" w:hint="eastAsia"/>
                <w:szCs w:val="21"/>
              </w:rPr>
            </w:pPr>
          </w:p>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1.提供与专业研究方向一致的证明；</w:t>
            </w:r>
          </w:p>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lastRenderedPageBreak/>
              <w:t xml:space="preserve">2.取得执业医师资格证书； </w:t>
            </w:r>
          </w:p>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3.须在2022年12月31日前取得住院医师规范化培训合格证书或具有主治及以上专业技术职称。</w:t>
            </w:r>
          </w:p>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15</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神经外科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研究生：外科学（神经外科方向）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lastRenderedPageBreak/>
              <w:t>16</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心血管内科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研究生：内科学（心血管内科方向）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lastRenderedPageBreak/>
              <w:t>17</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感染性疾病科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本科：临床医学；</w:t>
            </w:r>
          </w:p>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研究生：内科学（传染病学方向、呼吸内科方向）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35周岁及以下</w:t>
            </w:r>
          </w:p>
        </w:tc>
        <w:tc>
          <w:tcPr>
            <w:tcW w:w="4432"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内分泌科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本科生：临床医学；研究生：内科学（内分泌方向）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35周岁及以下</w:t>
            </w:r>
          </w:p>
        </w:tc>
        <w:tc>
          <w:tcPr>
            <w:tcW w:w="4432" w:type="dxa"/>
            <w:vMerge/>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p>
        </w:tc>
      </w:tr>
      <w:tr w:rsidR="003D2A5A" w:rsidTr="009D40EA">
        <w:trPr>
          <w:trHeight w:val="11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19</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病理科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hint="eastAsia"/>
                <w:szCs w:val="21"/>
              </w:rPr>
            </w:pPr>
            <w:r w:rsidRPr="00D15A88">
              <w:rPr>
                <w:rFonts w:ascii="方正仿宋_GBK" w:eastAsia="方正仿宋_GBK" w:hAnsi="宋体" w:hint="eastAsia"/>
                <w:szCs w:val="21"/>
              </w:rPr>
              <w:t>全日制普通高校本科学历并取得相应学位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hint="eastAsia"/>
                <w:szCs w:val="21"/>
              </w:rPr>
            </w:pPr>
            <w:r w:rsidRPr="00D15A88">
              <w:rPr>
                <w:rFonts w:ascii="方正仿宋_GBK" w:eastAsia="方正仿宋_GBK" w:hAnsi="宋体" w:hint="eastAsia"/>
                <w:szCs w:val="21"/>
              </w:rPr>
              <w:t>本科：临床医学；研究生：病理学与病理生理学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hint="eastAsia"/>
                <w:szCs w:val="21"/>
              </w:rPr>
            </w:pPr>
            <w:r w:rsidRPr="00D15A88">
              <w:rPr>
                <w:rFonts w:ascii="方正仿宋_GBK" w:eastAsia="方正仿宋_GBK" w:hAnsi="宋体"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hint="eastAsia"/>
                <w:szCs w:val="21"/>
              </w:rPr>
            </w:pPr>
            <w:r w:rsidRPr="00D15A88">
              <w:rPr>
                <w:rFonts w:ascii="方正仿宋_GBK" w:eastAsia="方正仿宋_GBK" w:hAnsi="宋体" w:hint="eastAsia"/>
                <w:szCs w:val="21"/>
              </w:rPr>
              <w:t>35周岁及以下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r w:rsidRPr="00D15A88">
              <w:rPr>
                <w:rFonts w:ascii="方正仿宋_GBK" w:eastAsia="方正仿宋_GBK" w:hint="eastAsia"/>
                <w:szCs w:val="21"/>
              </w:rPr>
              <w:t>取得执业医师资格证书</w:t>
            </w:r>
          </w:p>
        </w:tc>
        <w:tc>
          <w:tcPr>
            <w:tcW w:w="73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w:t>
            </w:r>
          </w:p>
        </w:tc>
      </w:tr>
      <w:tr w:rsidR="003D2A5A" w:rsidTr="009D40EA">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20</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放射科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医学影像技术、医学影像学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男性</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方正仿宋_GBK" w:eastAsia="方正仿宋_GBK"/>
                <w:szCs w:val="21"/>
              </w:rPr>
            </w:pPr>
            <w:r w:rsidRPr="00D15A88">
              <w:rPr>
                <w:rFonts w:ascii="方正仿宋_GBK" w:eastAsia="方正仿宋_GBK" w:hint="eastAsia"/>
                <w:szCs w:val="21"/>
              </w:rPr>
              <w:t>35周岁及以下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方正仿宋_GBK" w:eastAsia="方正仿宋_GBK" w:hint="eastAsia"/>
                <w:szCs w:val="21"/>
              </w:rPr>
            </w:pPr>
            <w:r w:rsidRPr="00D15A88">
              <w:rPr>
                <w:rFonts w:ascii="方正仿宋_GBK" w:eastAsia="方正仿宋_GBK" w:hint="eastAsia"/>
                <w:szCs w:val="21"/>
              </w:rPr>
              <w:t>需从事介入诊疗工作</w:t>
            </w:r>
          </w:p>
        </w:tc>
        <w:tc>
          <w:tcPr>
            <w:tcW w:w="73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Default="003D2A5A" w:rsidP="009D40EA">
            <w:pPr>
              <w:textAlignment w:val="center"/>
              <w:rPr>
                <w:rFonts w:ascii="宋体" w:hAnsi="宋体" w:cs="宋体" w:hint="eastAsia"/>
                <w:kern w:val="0"/>
                <w:sz w:val="20"/>
                <w:szCs w:val="20"/>
                <w:lang/>
              </w:rPr>
            </w:pPr>
          </w:p>
          <w:p w:rsidR="003D2A5A" w:rsidRDefault="003D2A5A" w:rsidP="009D40EA">
            <w:pPr>
              <w:textAlignment w:val="center"/>
              <w:rPr>
                <w:rFonts w:ascii="宋体" w:hAnsi="宋体" w:cs="宋体" w:hint="eastAsia"/>
                <w:kern w:val="0"/>
                <w:sz w:val="20"/>
                <w:szCs w:val="20"/>
                <w:lang/>
              </w:rPr>
            </w:pPr>
          </w:p>
          <w:p w:rsidR="003D2A5A" w:rsidRPr="008F13AC" w:rsidRDefault="003D2A5A" w:rsidP="009D40EA">
            <w:pPr>
              <w:textAlignment w:val="center"/>
              <w:rPr>
                <w:rFonts w:ascii="宋体" w:hAnsi="宋体" w:cs="宋体" w:hint="eastAsia"/>
                <w:kern w:val="0"/>
                <w:sz w:val="20"/>
                <w:szCs w:val="20"/>
                <w:lang/>
              </w:rPr>
            </w:pPr>
            <w:r>
              <w:rPr>
                <w:rFonts w:ascii="宋体" w:hAnsi="宋体" w:cs="宋体" w:hint="eastAsia"/>
                <w:kern w:val="0"/>
                <w:sz w:val="20"/>
                <w:szCs w:val="20"/>
                <w:lang/>
              </w:rPr>
              <w:t>其他临床岗位</w:t>
            </w:r>
          </w:p>
        </w:tc>
        <w:tc>
          <w:tcPr>
            <w:tcW w:w="137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jc w:val="center"/>
              <w:textAlignment w:val="center"/>
              <w:rPr>
                <w:rFonts w:ascii="宋体" w:hAnsi="宋体" w:cs="宋体" w:hint="eastAsia"/>
                <w:kern w:val="0"/>
                <w:sz w:val="20"/>
                <w:szCs w:val="20"/>
                <w:lang/>
              </w:rPr>
            </w:pPr>
            <w:r w:rsidRPr="008F13AC">
              <w:rPr>
                <w:rFonts w:ascii="宋体" w:hAnsi="宋体" w:cs="宋体" w:hint="eastAsia"/>
                <w:kern w:val="0"/>
                <w:sz w:val="18"/>
                <w:szCs w:val="18"/>
                <w:lang/>
              </w:rPr>
              <w:t>视报名情况确定考核方式，若需笔试，笔试科目为本专业基础知识</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专业基础知识</w:t>
            </w:r>
          </w:p>
        </w:tc>
      </w:tr>
      <w:tr w:rsidR="003D2A5A" w:rsidTr="009D40EA">
        <w:trPr>
          <w:trHeight w:val="8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21</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放射科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Ansi="宋体" w:cs="宋体" w:hint="eastAsia"/>
                <w:szCs w:val="21"/>
              </w:rPr>
            </w:pPr>
            <w:r w:rsidRPr="00D15A88">
              <w:rPr>
                <w:rFonts w:ascii="方正仿宋_GBK" w:eastAsia="方正仿宋_GBK" w:hint="eastAsia"/>
                <w:szCs w:val="21"/>
              </w:rPr>
              <w:t>医学影像技术、医学影像学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方正仿宋_GBK" w:eastAsia="方正仿宋_GBK"/>
                <w:szCs w:val="21"/>
              </w:rPr>
            </w:pPr>
            <w:r w:rsidRPr="00D15A88">
              <w:rPr>
                <w:rFonts w:ascii="方正仿宋_GBK" w:eastAsia="方正仿宋_GBK" w:hint="eastAsia"/>
                <w:szCs w:val="21"/>
              </w:rPr>
              <w:t>35周岁及以下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专业基础知识</w:t>
            </w:r>
          </w:p>
        </w:tc>
      </w:tr>
      <w:tr w:rsidR="003D2A5A" w:rsidTr="009D40EA">
        <w:trPr>
          <w:trHeight w:val="8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22</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医学检验科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本科：医学检验、医学检验技术；</w:t>
            </w:r>
          </w:p>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研究生：临床检验诊断学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pPr>
            <w:r w:rsidRPr="00D15A88">
              <w:rPr>
                <w:rFonts w:hint="eastAsia"/>
                <w:sz w:val="20"/>
                <w:szCs w:val="20"/>
              </w:rPr>
              <w:t>35</w:t>
            </w:r>
            <w:r w:rsidRPr="00D15A88">
              <w:rPr>
                <w:rFonts w:hint="eastAsia"/>
                <w:sz w:val="20"/>
                <w:szCs w:val="20"/>
              </w:rPr>
              <w:t>周岁及以下</w:t>
            </w:r>
          </w:p>
        </w:tc>
        <w:tc>
          <w:tcPr>
            <w:tcW w:w="4432" w:type="dxa"/>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sz w:val="20"/>
                <w:szCs w:val="20"/>
              </w:rPr>
            </w:pPr>
          </w:p>
        </w:tc>
        <w:tc>
          <w:tcPr>
            <w:tcW w:w="73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137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专业基础知识</w:t>
            </w:r>
          </w:p>
        </w:tc>
      </w:tr>
      <w:tr w:rsidR="003D2A5A" w:rsidTr="009D40EA">
        <w:trPr>
          <w:trHeight w:val="8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t>23</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医务科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临床医学类</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szCs w:val="21"/>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pPr>
            <w:r w:rsidRPr="00D15A88">
              <w:rPr>
                <w:rFonts w:hint="eastAsia"/>
                <w:sz w:val="20"/>
                <w:szCs w:val="20"/>
              </w:rPr>
              <w:t>35</w:t>
            </w:r>
            <w:r w:rsidRPr="00D15A88">
              <w:rPr>
                <w:rFonts w:hint="eastAsia"/>
                <w:sz w:val="20"/>
                <w:szCs w:val="20"/>
              </w:rPr>
              <w:t>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textAlignment w:val="center"/>
              <w:rPr>
                <w:rFonts w:ascii="宋体" w:hAnsi="宋体" w:cs="宋体"/>
                <w:kern w:val="0"/>
                <w:sz w:val="20"/>
                <w:szCs w:val="20"/>
                <w:lang/>
              </w:rPr>
            </w:pPr>
            <w:r>
              <w:rPr>
                <w:rFonts w:ascii="宋体" w:hAnsi="宋体" w:cs="宋体" w:hint="eastAsia"/>
                <w:sz w:val="18"/>
                <w:szCs w:val="18"/>
              </w:rPr>
              <w:t>行政后勤岗位</w:t>
            </w:r>
          </w:p>
          <w:p w:rsidR="003D2A5A" w:rsidRPr="008F13AC" w:rsidRDefault="003D2A5A" w:rsidP="009D40EA">
            <w:pPr>
              <w:textAlignment w:val="center"/>
              <w:rPr>
                <w:rFonts w:ascii="宋体" w:hAnsi="宋体" w:cs="宋体" w:hint="eastAsia"/>
                <w:kern w:val="0"/>
                <w:sz w:val="20"/>
                <w:szCs w:val="20"/>
                <w:lang/>
              </w:rPr>
            </w:pPr>
          </w:p>
        </w:tc>
        <w:tc>
          <w:tcPr>
            <w:tcW w:w="137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jc w:val="center"/>
              <w:textAlignment w:val="center"/>
              <w:rPr>
                <w:rFonts w:ascii="宋体" w:hAnsi="宋体" w:cs="宋体" w:hint="eastAsia"/>
                <w:kern w:val="0"/>
                <w:sz w:val="20"/>
                <w:szCs w:val="20"/>
                <w:lang/>
              </w:rPr>
            </w:pPr>
            <w:r>
              <w:rPr>
                <w:rFonts w:ascii="宋体" w:hAnsi="宋体" w:cs="宋体" w:hint="eastAsia"/>
                <w:kern w:val="0"/>
                <w:sz w:val="18"/>
                <w:szCs w:val="18"/>
                <w:lang/>
              </w:rPr>
              <w:lastRenderedPageBreak/>
              <w:t>笔试</w:t>
            </w:r>
            <w:r w:rsidRPr="008F13AC">
              <w:rPr>
                <w:rFonts w:ascii="宋体" w:hAnsi="宋体" w:cs="宋体" w:hint="eastAsia"/>
                <w:kern w:val="0"/>
                <w:sz w:val="18"/>
                <w:szCs w:val="18"/>
                <w:lang/>
              </w:rPr>
              <w:t>考核*60%+面试考核*40%</w:t>
            </w:r>
          </w:p>
        </w:tc>
        <w:tc>
          <w:tcPr>
            <w:tcW w:w="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textAlignment w:val="center"/>
              <w:rPr>
                <w:rFonts w:ascii="方正仿宋_GBK" w:eastAsia="方正仿宋_GBK" w:hAnsi="方正仿宋_GBK" w:cs="方正仿宋_GBK" w:hint="eastAsia"/>
                <w:sz w:val="20"/>
                <w:szCs w:val="20"/>
              </w:rPr>
            </w:pPr>
            <w:r>
              <w:rPr>
                <w:rFonts w:ascii="方正仿宋_GBK" w:eastAsia="方正仿宋_GBK" w:hAnsi="方正仿宋_GBK" w:cs="方正仿宋_GBK" w:hint="eastAsia"/>
                <w:sz w:val="20"/>
                <w:szCs w:val="20"/>
              </w:rPr>
              <w:t>综合基础知识</w:t>
            </w:r>
          </w:p>
        </w:tc>
      </w:tr>
      <w:tr w:rsidR="003D2A5A" w:rsidTr="009D40EA">
        <w:trPr>
          <w:trHeight w:val="8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lastRenderedPageBreak/>
              <w:t>24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感染管理科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本科：预防医学；研究生：流行病学与卫生统计学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 w:val="18"/>
                <w:szCs w:val="18"/>
              </w:rPr>
            </w:pPr>
          </w:p>
          <w:p w:rsidR="003D2A5A" w:rsidRPr="00D15A88" w:rsidRDefault="003D2A5A" w:rsidP="009D40EA">
            <w:pPr>
              <w:jc w:val="center"/>
              <w:rPr>
                <w:rFonts w:ascii="宋体" w:hAnsi="宋体" w:cs="宋体" w:hint="eastAsia"/>
                <w:sz w:val="18"/>
                <w:szCs w:val="18"/>
              </w:rPr>
            </w:pPr>
            <w:r w:rsidRPr="00D15A88">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pPr>
            <w:r w:rsidRPr="00D15A88">
              <w:rPr>
                <w:rFonts w:hint="eastAsia"/>
                <w:sz w:val="20"/>
                <w:szCs w:val="20"/>
              </w:rPr>
              <w:t>35</w:t>
            </w:r>
            <w:r w:rsidRPr="00D15A88">
              <w:rPr>
                <w:rFonts w:hint="eastAsia"/>
                <w:sz w:val="20"/>
                <w:szCs w:val="20"/>
              </w:rPr>
              <w:t>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textAlignment w:val="center"/>
              <w:rPr>
                <w:rFonts w:ascii="宋体" w:hAnsi="宋体" w:cs="宋体" w:hint="eastAsia"/>
                <w:kern w:val="0"/>
                <w:sz w:val="20"/>
                <w:szCs w:val="20"/>
                <w:lang/>
              </w:rPr>
            </w:pPr>
          </w:p>
        </w:tc>
        <w:tc>
          <w:tcPr>
            <w:tcW w:w="1372" w:type="dxa"/>
            <w:vMerge/>
            <w:tcBorders>
              <w:left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jc w:val="center"/>
              <w:textAlignment w:val="center"/>
              <w:rPr>
                <w:rFonts w:ascii="宋体" w:hAnsi="宋体" w:cs="宋体" w:hint="eastAsia"/>
                <w:kern w:val="0"/>
                <w:sz w:val="20"/>
                <w:szCs w:val="20"/>
                <w:lang/>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p>
        </w:tc>
      </w:tr>
      <w:tr w:rsidR="003D2A5A" w:rsidTr="009D40EA">
        <w:trPr>
          <w:trHeight w:val="8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Cs w:val="21"/>
              </w:rPr>
            </w:pPr>
            <w:r w:rsidRPr="00D15A88">
              <w:rPr>
                <w:rFonts w:ascii="宋体" w:hAnsi="宋体" w:cs="宋体" w:hint="eastAsia"/>
                <w:szCs w:val="21"/>
              </w:rPr>
              <w:lastRenderedPageBreak/>
              <w:t>25</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总务科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center"/>
              <w:rPr>
                <w:rFonts w:ascii="方正仿宋_GBK" w:eastAsia="方正仿宋_GBK" w:hAnsi="宋体" w:cs="宋体" w:hint="eastAsia"/>
                <w:szCs w:val="21"/>
              </w:rPr>
            </w:pPr>
            <w:r w:rsidRPr="00D15A88">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大专：建筑工程技术，土木工程，建筑施工技术与管理；</w:t>
            </w:r>
          </w:p>
          <w:p w:rsidR="003D2A5A" w:rsidRPr="00D15A88" w:rsidRDefault="003D2A5A" w:rsidP="009D40EA">
            <w:pPr>
              <w:spacing w:line="280" w:lineRule="exact"/>
              <w:jc w:val="left"/>
              <w:rPr>
                <w:rFonts w:ascii="方正仿宋_GBK" w:eastAsia="方正仿宋_GBK" w:hint="eastAsia"/>
                <w:szCs w:val="21"/>
              </w:rPr>
            </w:pPr>
            <w:r w:rsidRPr="00D15A88">
              <w:rPr>
                <w:rFonts w:ascii="方正仿宋_GBK" w:eastAsia="方正仿宋_GBK" w:hint="eastAsia"/>
                <w:szCs w:val="21"/>
              </w:rPr>
              <w:t>本科：建筑工程、建筑环境与设备工程、土木工程、工程造价；研究生：建筑与土木工程、建筑与土木领域、土木与环境工程</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ascii="宋体" w:hAnsi="宋体" w:cs="宋体" w:hint="eastAsia"/>
                <w:sz w:val="18"/>
                <w:szCs w:val="18"/>
              </w:rPr>
            </w:pPr>
            <w:r w:rsidRPr="00D15A88">
              <w:rPr>
                <w:rFonts w:ascii="宋体" w:hAnsi="宋体" w:cs="宋体" w:hint="eastAsia"/>
                <w:sz w:val="18"/>
                <w:szCs w:val="18"/>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15A88" w:rsidRDefault="003D2A5A" w:rsidP="009D40EA">
            <w:pPr>
              <w:jc w:val="center"/>
              <w:rPr>
                <w:rFonts w:hint="eastAsia"/>
                <w:sz w:val="20"/>
                <w:szCs w:val="20"/>
              </w:rPr>
            </w:pPr>
            <w:r w:rsidRPr="00D15A88">
              <w:rPr>
                <w:rFonts w:ascii="方正仿宋_GBK" w:eastAsia="方正仿宋_GBK" w:hint="eastAsia"/>
                <w:szCs w:val="21"/>
              </w:rPr>
              <w:t>35周岁及以下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15A88" w:rsidRDefault="003D2A5A" w:rsidP="009D40EA">
            <w:pPr>
              <w:spacing w:line="280" w:lineRule="exact"/>
              <w:rPr>
                <w:rFonts w:ascii="方正仿宋_GBK" w:eastAsia="方正仿宋_GBK" w:hint="eastAsia"/>
                <w:szCs w:val="21"/>
              </w:rPr>
            </w:pPr>
            <w:r w:rsidRPr="00D15A88">
              <w:rPr>
                <w:rFonts w:ascii="方正仿宋_GBK" w:eastAsia="方正仿宋_GBK" w:hint="eastAsia"/>
                <w:szCs w:val="21"/>
              </w:rPr>
              <w:t>1.有8年及以上建筑工程工作经验；            2.取得全国建设工程造价员资格证书；         3.同时取得全国建设工程造价员资格证书和中级工程师资格证书者学历可放宽至全日制普通高校大专学历；</w:t>
            </w:r>
          </w:p>
          <w:p w:rsidR="003D2A5A" w:rsidRPr="00D15A88" w:rsidRDefault="003D2A5A" w:rsidP="009D40EA">
            <w:pPr>
              <w:jc w:val="left"/>
              <w:rPr>
                <w:rFonts w:ascii="宋体" w:hAnsi="宋体" w:cs="宋体" w:hint="eastAsia"/>
                <w:sz w:val="18"/>
                <w:szCs w:val="18"/>
              </w:rPr>
            </w:pPr>
          </w:p>
        </w:tc>
        <w:tc>
          <w:tcPr>
            <w:tcW w:w="73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textAlignment w:val="center"/>
              <w:rPr>
                <w:rFonts w:ascii="宋体" w:hAnsi="宋体" w:cs="宋体" w:hint="eastAsia"/>
                <w:kern w:val="0"/>
                <w:sz w:val="20"/>
                <w:szCs w:val="20"/>
                <w:lang/>
              </w:rPr>
            </w:pPr>
          </w:p>
        </w:tc>
        <w:tc>
          <w:tcPr>
            <w:tcW w:w="137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textAlignment w:val="center"/>
              <w:rPr>
                <w:rFonts w:ascii="宋体" w:hAnsi="宋体" w:cs="宋体" w:hint="eastAsia"/>
                <w:kern w:val="0"/>
                <w:sz w:val="20"/>
                <w:szCs w:val="20"/>
                <w:lang/>
              </w:rPr>
            </w:pPr>
          </w:p>
        </w:tc>
        <w:tc>
          <w:tcPr>
            <w:tcW w:w="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p>
        </w:tc>
      </w:tr>
      <w:tr w:rsidR="003D2A5A" w:rsidTr="009D40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56593" w:rsidRDefault="003D2A5A" w:rsidP="009D40EA">
            <w:pPr>
              <w:jc w:val="center"/>
              <w:rPr>
                <w:rFonts w:ascii="宋体" w:hAnsi="宋体" w:cs="宋体" w:hint="eastAsia"/>
                <w:szCs w:val="21"/>
              </w:rPr>
            </w:pPr>
            <w:r w:rsidRPr="00D56593">
              <w:rPr>
                <w:rFonts w:ascii="宋体" w:hAnsi="宋体" w:cs="宋体" w:hint="eastAsia"/>
                <w:szCs w:val="21"/>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56593" w:rsidRDefault="003D2A5A" w:rsidP="009D40EA">
            <w:pPr>
              <w:spacing w:line="280" w:lineRule="exact"/>
              <w:jc w:val="center"/>
              <w:rPr>
                <w:rFonts w:ascii="方正仿宋_GBK" w:eastAsia="方正仿宋_GBK" w:hAnsi="宋体" w:cs="宋体" w:hint="eastAsia"/>
                <w:szCs w:val="21"/>
              </w:rPr>
            </w:pPr>
            <w:r w:rsidRPr="00D56593">
              <w:rPr>
                <w:rFonts w:ascii="方正仿宋_GBK" w:eastAsia="方正仿宋_GBK" w:hint="eastAsia"/>
                <w:szCs w:val="21"/>
              </w:rPr>
              <w:t>临床护理岗位</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56593" w:rsidRDefault="003D2A5A" w:rsidP="009D40EA">
            <w:pPr>
              <w:spacing w:line="280" w:lineRule="exact"/>
              <w:jc w:val="center"/>
              <w:rPr>
                <w:rFonts w:ascii="方正仿宋_GBK" w:eastAsia="方正仿宋_GBK" w:hAnsi="宋体" w:cs="宋体" w:hint="eastAsia"/>
                <w:szCs w:val="21"/>
              </w:rPr>
            </w:pPr>
            <w:r w:rsidRPr="00D56593">
              <w:rPr>
                <w:rFonts w:ascii="方正仿宋_GBK" w:eastAsia="方正仿宋_GBK" w:hint="eastAsia"/>
                <w:szCs w:val="21"/>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56593" w:rsidRDefault="003D2A5A" w:rsidP="009D40EA">
            <w:pPr>
              <w:spacing w:line="280" w:lineRule="exact"/>
              <w:jc w:val="center"/>
              <w:rPr>
                <w:rFonts w:ascii="方正仿宋_GBK" w:eastAsia="方正仿宋_GBK" w:hAnsi="宋体" w:cs="宋体" w:hint="eastAsia"/>
                <w:szCs w:val="21"/>
              </w:rPr>
            </w:pPr>
            <w:r w:rsidRPr="00D56593">
              <w:rPr>
                <w:rFonts w:ascii="方正仿宋_GBK" w:eastAsia="方正仿宋_GBK" w:hAnsi="宋体" w:hint="eastAsia"/>
                <w:szCs w:val="21"/>
              </w:rPr>
              <w:t>全日制普通高校大专及以上学历</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56593" w:rsidRDefault="003D2A5A" w:rsidP="009D40EA">
            <w:pPr>
              <w:spacing w:line="280" w:lineRule="exact"/>
              <w:jc w:val="left"/>
              <w:rPr>
                <w:rFonts w:ascii="方正仿宋_GBK" w:eastAsia="方正仿宋_GBK" w:hint="eastAsia"/>
                <w:szCs w:val="21"/>
              </w:rPr>
            </w:pPr>
            <w:r w:rsidRPr="00D56593">
              <w:rPr>
                <w:rFonts w:ascii="方正仿宋_GBK" w:eastAsia="方正仿宋_GBK" w:hint="eastAsia"/>
                <w:szCs w:val="21"/>
              </w:rPr>
              <w:t>大专：护理、助产；</w:t>
            </w:r>
          </w:p>
          <w:p w:rsidR="003D2A5A" w:rsidRPr="00D56593" w:rsidRDefault="003D2A5A" w:rsidP="009D40EA">
            <w:pPr>
              <w:spacing w:line="280" w:lineRule="exact"/>
              <w:jc w:val="left"/>
              <w:rPr>
                <w:rFonts w:ascii="方正仿宋_GBK" w:eastAsia="方正仿宋_GBK" w:hint="eastAsia"/>
                <w:szCs w:val="21"/>
              </w:rPr>
            </w:pPr>
            <w:r w:rsidRPr="00D56593">
              <w:rPr>
                <w:rFonts w:ascii="方正仿宋_GBK" w:eastAsia="方正仿宋_GBK" w:hint="eastAsia"/>
                <w:szCs w:val="21"/>
              </w:rPr>
              <w:t>本科：护理学；</w:t>
            </w:r>
          </w:p>
          <w:p w:rsidR="003D2A5A" w:rsidRPr="00D56593" w:rsidRDefault="003D2A5A" w:rsidP="009D40EA">
            <w:pPr>
              <w:spacing w:line="280" w:lineRule="exact"/>
              <w:jc w:val="left"/>
              <w:rPr>
                <w:rFonts w:ascii="方正仿宋_GBK" w:eastAsia="方正仿宋_GBK" w:hint="eastAsia"/>
                <w:szCs w:val="21"/>
              </w:rPr>
            </w:pPr>
            <w:r w:rsidRPr="00D56593">
              <w:rPr>
                <w:rFonts w:ascii="方正仿宋_GBK" w:eastAsia="方正仿宋_GBK" w:hint="eastAsia"/>
                <w:szCs w:val="21"/>
              </w:rPr>
              <w:t>研究生：护理、护理学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56593" w:rsidRDefault="003D2A5A" w:rsidP="009D40EA">
            <w:pPr>
              <w:jc w:val="center"/>
              <w:rPr>
                <w:rFonts w:ascii="宋体" w:hAnsi="宋体" w:cs="宋体" w:hint="eastAsia"/>
                <w:sz w:val="18"/>
                <w:szCs w:val="18"/>
              </w:rPr>
            </w:pPr>
            <w:r w:rsidRPr="00D56593">
              <w:rPr>
                <w:rFonts w:ascii="宋体" w:hAnsi="宋体" w:cs="宋体" w:hint="eastAsia"/>
                <w:sz w:val="18"/>
                <w:szCs w:val="18"/>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Pr="00D56593" w:rsidRDefault="003D2A5A" w:rsidP="009D40EA">
            <w:pPr>
              <w:jc w:val="center"/>
            </w:pPr>
            <w:r w:rsidRPr="00D56593">
              <w:rPr>
                <w:rFonts w:hint="eastAsia"/>
                <w:sz w:val="20"/>
                <w:szCs w:val="20"/>
              </w:rPr>
              <w:t>35</w:t>
            </w:r>
            <w:r w:rsidRPr="00D56593">
              <w:rPr>
                <w:rFonts w:hint="eastAsia"/>
                <w:sz w:val="20"/>
                <w:szCs w:val="20"/>
              </w:rPr>
              <w:t>周岁及以下</w:t>
            </w:r>
          </w:p>
        </w:tc>
        <w:tc>
          <w:tcPr>
            <w:tcW w:w="44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Pr="00D56593" w:rsidRDefault="003D2A5A" w:rsidP="009D40EA">
            <w:pPr>
              <w:spacing w:line="280" w:lineRule="exact"/>
              <w:rPr>
                <w:rFonts w:ascii="方正仿宋_GBK" w:eastAsia="方正仿宋_GBK" w:hint="eastAsia"/>
                <w:szCs w:val="21"/>
              </w:rPr>
            </w:pPr>
            <w:r w:rsidRPr="00D56593">
              <w:rPr>
                <w:rFonts w:ascii="方正仿宋_GBK" w:eastAsia="方正仿宋_GBK" w:hint="eastAsia"/>
                <w:szCs w:val="21"/>
              </w:rPr>
              <w:t>取得护士执业资格证书</w:t>
            </w:r>
          </w:p>
          <w:p w:rsidR="003D2A5A" w:rsidRPr="00D56593" w:rsidRDefault="003D2A5A" w:rsidP="009D40EA">
            <w:pPr>
              <w:jc w:val="left"/>
              <w:rPr>
                <w:rFonts w:ascii="宋体" w:hAnsi="宋体" w:cs="宋体" w:hint="eastAsia"/>
                <w:sz w:val="18"/>
                <w:szCs w:val="18"/>
              </w:rPr>
            </w:pPr>
          </w:p>
        </w:tc>
        <w:tc>
          <w:tcPr>
            <w:tcW w:w="7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textAlignment w:val="center"/>
              <w:rPr>
                <w:rFonts w:ascii="宋体" w:hAnsi="宋体" w:cs="宋体" w:hint="eastAsia"/>
                <w:kern w:val="0"/>
                <w:sz w:val="20"/>
                <w:szCs w:val="20"/>
                <w:lang/>
              </w:rPr>
            </w:pPr>
            <w:r>
              <w:rPr>
                <w:rFonts w:ascii="宋体" w:hAnsi="宋体" w:cs="宋体" w:hint="eastAsia"/>
                <w:kern w:val="0"/>
                <w:sz w:val="20"/>
                <w:szCs w:val="20"/>
                <w:lang/>
              </w:rPr>
              <w:t>护理岗位</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Pr="008F13AC" w:rsidRDefault="003D2A5A" w:rsidP="009D40EA">
            <w:pPr>
              <w:jc w:val="center"/>
              <w:textAlignment w:val="center"/>
              <w:rPr>
                <w:rFonts w:ascii="宋体" w:hAnsi="宋体" w:cs="宋体" w:hint="eastAsia"/>
                <w:kern w:val="0"/>
                <w:sz w:val="20"/>
                <w:szCs w:val="20"/>
                <w:lang/>
              </w:rPr>
            </w:pPr>
            <w:r>
              <w:rPr>
                <w:rFonts w:ascii="宋体" w:hAnsi="宋体" w:cs="宋体" w:hint="eastAsia"/>
                <w:color w:val="000000"/>
                <w:sz w:val="18"/>
                <w:szCs w:val="18"/>
              </w:rPr>
              <w:t>笔试考核*40%+</w:t>
            </w:r>
            <w:r w:rsidRPr="008F13AC">
              <w:rPr>
                <w:rFonts w:ascii="宋体" w:hAnsi="宋体" w:cs="宋体" w:hint="eastAsia"/>
                <w:kern w:val="0"/>
                <w:sz w:val="18"/>
                <w:szCs w:val="18"/>
                <w:lang/>
              </w:rPr>
              <w:t>专业考核*</w:t>
            </w:r>
            <w:r>
              <w:rPr>
                <w:rFonts w:ascii="宋体" w:hAnsi="宋体" w:cs="宋体" w:hint="eastAsia"/>
                <w:kern w:val="0"/>
                <w:sz w:val="18"/>
                <w:szCs w:val="18"/>
                <w:lang/>
              </w:rPr>
              <w:t>4</w:t>
            </w:r>
            <w:r w:rsidRPr="008F13AC">
              <w:rPr>
                <w:rFonts w:ascii="宋体" w:hAnsi="宋体" w:cs="宋体" w:hint="eastAsia"/>
                <w:kern w:val="0"/>
                <w:sz w:val="18"/>
                <w:szCs w:val="18"/>
                <w:lang/>
              </w:rPr>
              <w:t>0%+面试考核*</w:t>
            </w:r>
            <w:r>
              <w:rPr>
                <w:rFonts w:ascii="宋体" w:hAnsi="宋体" w:cs="宋体" w:hint="eastAsia"/>
                <w:kern w:val="0"/>
                <w:sz w:val="18"/>
                <w:szCs w:val="18"/>
                <w:lang/>
              </w:rPr>
              <w:t>2</w:t>
            </w:r>
            <w:r w:rsidRPr="008F13AC">
              <w:rPr>
                <w:rFonts w:ascii="宋体" w:hAnsi="宋体" w:cs="宋体" w:hint="eastAsia"/>
                <w:kern w:val="0"/>
                <w:sz w:val="18"/>
                <w:szCs w:val="18"/>
                <w:lang/>
              </w:rPr>
              <w:t>0%</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A5A" w:rsidRDefault="003D2A5A" w:rsidP="009D40EA">
            <w:pPr>
              <w:widowControl/>
              <w:jc w:val="center"/>
              <w:textAlignment w:val="center"/>
              <w:rPr>
                <w:rFonts w:ascii="方正仿宋_GBK" w:eastAsia="方正仿宋_GBK" w:hAnsi="方正仿宋_GBK" w:cs="方正仿宋_GBK" w:hint="eastAsia"/>
                <w:sz w:val="20"/>
                <w:szCs w:val="20"/>
              </w:rPr>
            </w:pPr>
            <w:r>
              <w:rPr>
                <w:rFonts w:ascii="宋体" w:hAnsi="宋体" w:cs="宋体" w:hint="eastAsia"/>
                <w:sz w:val="18"/>
                <w:szCs w:val="18"/>
              </w:rPr>
              <w:t>护理</w:t>
            </w:r>
            <w:r w:rsidRPr="00527257">
              <w:rPr>
                <w:rFonts w:ascii="宋体" w:hAnsi="宋体" w:cs="宋体" w:hint="eastAsia"/>
                <w:sz w:val="18"/>
                <w:szCs w:val="18"/>
              </w:rPr>
              <w:t>基础知识</w:t>
            </w:r>
          </w:p>
        </w:tc>
      </w:tr>
      <w:tr w:rsidR="003D2A5A" w:rsidTr="009D40EA">
        <w:trPr>
          <w:trHeight w:val="90"/>
        </w:trPr>
        <w:tc>
          <w:tcPr>
            <w:tcW w:w="151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b/>
                <w:color w:val="000000"/>
                <w:kern w:val="0"/>
                <w:sz w:val="32"/>
                <w:szCs w:val="32"/>
                <w:lang/>
              </w:rPr>
            </w:pPr>
            <w:r>
              <w:rPr>
                <w:rFonts w:ascii="宋体" w:hAnsi="宋体" w:cs="宋体" w:hint="eastAsia"/>
                <w:b/>
                <w:color w:val="000000"/>
                <w:kern w:val="0"/>
                <w:sz w:val="32"/>
                <w:szCs w:val="32"/>
                <w:lang/>
              </w:rPr>
              <w:t>合计</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b/>
                <w:color w:val="000000"/>
                <w:kern w:val="0"/>
                <w:sz w:val="32"/>
                <w:szCs w:val="32"/>
                <w:lang/>
              </w:rPr>
            </w:pPr>
            <w:r>
              <w:rPr>
                <w:rFonts w:ascii="宋体" w:hAnsi="宋体" w:cs="宋体" w:hint="eastAsia"/>
                <w:b/>
                <w:color w:val="000000"/>
                <w:kern w:val="0"/>
                <w:sz w:val="32"/>
                <w:szCs w:val="32"/>
                <w:lang/>
              </w:rPr>
              <w:t>44</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3D2A5A" w:rsidRDefault="003D2A5A" w:rsidP="009D40EA">
            <w:pPr>
              <w:widowControl/>
              <w:jc w:val="center"/>
              <w:textAlignment w:val="center"/>
              <w:rPr>
                <w:rFonts w:ascii="宋体" w:hAnsi="宋体" w:cs="宋体"/>
                <w:b/>
                <w:color w:val="000000"/>
                <w:kern w:val="0"/>
                <w:sz w:val="32"/>
                <w:szCs w:val="32"/>
                <w:lang/>
              </w:rPr>
            </w:pPr>
            <w:r>
              <w:rPr>
                <w:rFonts w:ascii="宋体" w:hAnsi="宋体" w:cs="宋体" w:hint="eastAsia"/>
                <w:b/>
                <w:color w:val="000000"/>
                <w:kern w:val="0"/>
                <w:sz w:val="32"/>
                <w:szCs w:val="32"/>
                <w:lang/>
              </w:rPr>
              <w:t>备注：年龄计算截止日期为报名前一日。报名咨询电话：谭老师（023-42827143）</w:t>
            </w:r>
          </w:p>
        </w:tc>
      </w:tr>
    </w:tbl>
    <w:p w:rsidR="003D2A5A" w:rsidRDefault="003D2A5A" w:rsidP="003D2A5A">
      <w:pPr>
        <w:widowControl/>
        <w:spacing w:line="560" w:lineRule="exact"/>
        <w:rPr>
          <w:rFonts w:ascii="方正仿宋_GBK" w:eastAsia="方正仿宋_GBK" w:hAnsi="Helvetica" w:cs="宋体"/>
          <w:color w:val="000000"/>
          <w:kern w:val="0"/>
          <w:sz w:val="24"/>
          <w:szCs w:val="24"/>
        </w:rPr>
        <w:sectPr w:rsidR="003D2A5A" w:rsidSect="003D2A5A">
          <w:pgSz w:w="16838" w:h="11906" w:orient="landscape"/>
          <w:pgMar w:top="1644" w:right="1440" w:bottom="1588" w:left="1440" w:header="851" w:footer="992" w:gutter="0"/>
          <w:cols w:space="720"/>
          <w:docGrid w:type="lines" w:linePitch="319"/>
        </w:sectPr>
      </w:pPr>
    </w:p>
    <w:p w:rsidR="00E46DEB" w:rsidRPr="003D2A5A" w:rsidRDefault="00E46DEB" w:rsidP="003D2A5A"/>
    <w:sectPr w:rsidR="00E46DEB" w:rsidRPr="003D2A5A" w:rsidSect="003D2A5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2A5A"/>
    <w:rsid w:val="00242829"/>
    <w:rsid w:val="003D2A5A"/>
    <w:rsid w:val="00E46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5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2021-11-16T01:42:00Z</dcterms:created>
  <dcterms:modified xsi:type="dcterms:W3CDTF">2021-11-16T01:45:00Z</dcterms:modified>
</cp:coreProperties>
</file>