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/>
          <w:bCs/>
          <w:sz w:val="36"/>
          <w:szCs w:val="36"/>
          <w:lang w:eastAsia="zh-CN"/>
        </w:rPr>
        <w:t>永定区社会治安综合治理中心公开选调工作人员</w:t>
      </w:r>
      <w:r>
        <w:rPr>
          <w:rFonts w:hint="eastAsia" w:ascii="方正小标宋简体" w:hAnsi="仿宋" w:eastAsia="方正小标宋简体"/>
          <w:b/>
          <w:bCs/>
          <w:sz w:val="36"/>
          <w:szCs w:val="36"/>
        </w:rPr>
        <w:t>报名表</w:t>
      </w:r>
    </w:p>
    <w:p>
      <w:pPr>
        <w:spacing w:line="560" w:lineRule="exact"/>
        <w:ind w:firstLine="7200" w:firstLineChars="2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tbl>
      <w:tblPr>
        <w:tblStyle w:val="2"/>
        <w:tblW w:w="10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565"/>
        <w:gridCol w:w="464"/>
        <w:gridCol w:w="873"/>
        <w:gridCol w:w="119"/>
        <w:gridCol w:w="418"/>
        <w:gridCol w:w="418"/>
        <w:gridCol w:w="582"/>
        <w:gridCol w:w="218"/>
        <w:gridCol w:w="632"/>
        <w:gridCol w:w="312"/>
        <w:gridCol w:w="539"/>
        <w:gridCol w:w="453"/>
        <w:gridCol w:w="539"/>
        <w:gridCol w:w="567"/>
        <w:gridCol w:w="425"/>
        <w:gridCol w:w="284"/>
        <w:gridCol w:w="996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姓  名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性别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年月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民  族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籍贯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二  寸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相  片</w:t>
            </w:r>
          </w:p>
          <w:p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学历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20" w:hanging="120" w:hangingChars="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全日制教育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毕业院校、专业及时间</w:t>
            </w:r>
          </w:p>
        </w:tc>
        <w:tc>
          <w:tcPr>
            <w:tcW w:w="47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在职</w:t>
            </w:r>
          </w:p>
          <w:p>
            <w:pPr>
              <w:spacing w:line="360" w:lineRule="exact"/>
              <w:ind w:firstLine="120" w:firstLineChars="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教育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毕业院校、专业及时间</w:t>
            </w:r>
          </w:p>
        </w:tc>
        <w:tc>
          <w:tcPr>
            <w:tcW w:w="47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宋体"/>
                <w:sz w:val="24"/>
              </w:rPr>
              <w:t>政治面貌</w:t>
            </w:r>
          </w:p>
        </w:tc>
        <w:tc>
          <w:tcPr>
            <w:tcW w:w="2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职称（执业资格）</w:t>
            </w:r>
          </w:p>
        </w:tc>
        <w:tc>
          <w:tcPr>
            <w:tcW w:w="2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lang w:eastAsia="zh-CN"/>
              </w:rPr>
              <w:t>选调</w:t>
            </w:r>
            <w:r>
              <w:rPr>
                <w:rFonts w:hint="eastAsia" w:ascii="楷体_GB2312" w:hAnsi="宋体" w:eastAsia="楷体_GB2312" w:cs="宋体"/>
                <w:sz w:val="24"/>
              </w:rPr>
              <w:t>职位</w:t>
            </w:r>
          </w:p>
        </w:tc>
        <w:tc>
          <w:tcPr>
            <w:tcW w:w="60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参加工   作时间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现工作单位  及职务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 w:cs="宋体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eastAsia="zh-CN"/>
              </w:rPr>
              <w:t>编制性质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身 份 证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号    码</w:t>
            </w:r>
          </w:p>
        </w:tc>
        <w:tc>
          <w:tcPr>
            <w:tcW w:w="3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手机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邮箱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8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获奖情况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2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家庭主要成员及主要社会关系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称谓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政治 面貌</w:t>
            </w: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本  人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承  诺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 xml:space="preserve">              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承诺人签名：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资格审查组审查意见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6825" w:leftChars="2907" w:right="525" w:hanging="720" w:hangingChars="300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 xml:space="preserve">                                                            年    月    日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备注：本表一式两份，正反面打印</w:t>
      </w:r>
    </w:p>
    <w:p/>
    <w:sectPr>
      <w:pgSz w:w="11906" w:h="16838"/>
      <w:pgMar w:top="2098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F3E70"/>
    <w:rsid w:val="062E0EE8"/>
    <w:rsid w:val="285F3E70"/>
    <w:rsid w:val="389310D5"/>
    <w:rsid w:val="43A22025"/>
    <w:rsid w:val="4861777B"/>
    <w:rsid w:val="4B8A2C51"/>
    <w:rsid w:val="64B93CDD"/>
    <w:rsid w:val="7C6B17B5"/>
    <w:rsid w:val="7DFA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Calibri" w:eastAsia="仿宋_GB2312" w:cs="仿宋_GB2312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2019-05-13T00:53:00Z</dcterms:created>
  <dc:creator>黑色柳丁</dc:creator>
  <cp:lastModifiedBy>Administrator</cp:lastModifiedBy>
  <dcterms:modified xsi:type="dcterms:W3CDTF">2021-11-13T11:00:51Z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0F4D443159534ED9B5C8BD3981D29DA5</vt:lpwstr>
  </property>
</Properties>
</file>