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9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155"/>
        <w:gridCol w:w="2026"/>
        <w:gridCol w:w="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3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  <w:t>附件2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spacing w:val="4"/>
                <w:sz w:val="36"/>
                <w:szCs w:val="36"/>
                <w:lang w:eastAsia="zh-CN"/>
              </w:rPr>
              <w:t>盐阜大众报报业集团</w:t>
            </w:r>
            <w:r>
              <w:rPr>
                <w:rFonts w:hint="default"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  <w:t>公开招聘报名登记表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楷体_GBK" w:cs="Times New Roman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黑体_GBK" w:cs="Times New Roman"/>
                <w:spacing w:val="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熟悉专业</w:t>
            </w:r>
          </w:p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35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91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2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4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作成果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称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9" w:hRule="exac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所在单位同意报考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意见</w:t>
            </w:r>
          </w:p>
        </w:tc>
        <w:tc>
          <w:tcPr>
            <w:tcW w:w="30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1890" w:firstLineChars="9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ind w:firstLine="1785" w:firstLineChars="8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spacing w:line="320" w:lineRule="exact"/>
              <w:ind w:firstLine="1365" w:firstLineChars="6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年   月   日</w:t>
            </w:r>
          </w:p>
        </w:tc>
        <w:tc>
          <w:tcPr>
            <w:tcW w:w="111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招考单位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资格审查意见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71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2415" w:firstLineChars="11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                   年   月   日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>填  写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  <w:t>“籍贯”、“出生地”栏，按现在的行政区划填写，要填写省、市或县的名称，如“江苏盐城”、“江苏阜宁”。直辖市直接填写市名，如“上海”。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sz w:val="30"/>
          <w:szCs w:val="30"/>
        </w:rPr>
        <w:t>“掌握何种外语及等级”栏，填写外语语种及等级，等级要填写规范化简称。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sz w:val="30"/>
          <w:szCs w:val="30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5、</w:t>
      </w:r>
      <w:r>
        <w:rPr>
          <w:rFonts w:hint="default" w:ascii="Times New Roman" w:hAnsi="Times New Roman" w:eastAsia="仿宋" w:cs="Times New Roman"/>
          <w:sz w:val="30"/>
          <w:szCs w:val="30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6、</w:t>
      </w:r>
      <w:r>
        <w:rPr>
          <w:rFonts w:hint="default" w:ascii="Times New Roman" w:hAnsi="Times New Roman" w:eastAsia="仿宋" w:cs="Times New Roman"/>
          <w:sz w:val="30"/>
          <w:szCs w:val="30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7、</w:t>
      </w:r>
      <w:r>
        <w:rPr>
          <w:rFonts w:hint="default" w:ascii="Times New Roman" w:hAnsi="Times New Roman" w:eastAsia="仿宋" w:cs="Times New Roman"/>
          <w:sz w:val="30"/>
          <w:szCs w:val="30"/>
        </w:rPr>
        <w:t>“主要工作成果”栏，简要填写本人</w:t>
      </w:r>
      <w:r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65AF"/>
    <w:rsid w:val="3E1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2021-11-11T07:15:00Z</dcterms:created>
  <dc:creator>yfdzb</dc:creator>
  <cp:lastModifiedBy>yfdzb</cp:lastModifiedBy>
  <dcterms:modified xsi:type="dcterms:W3CDTF">2021-11-11T07:15:43Z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