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年乌鲁木齐市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水磨沟区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面向社会公开招聘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雇员报名表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资格审查表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809"/>
        <w:gridCol w:w="108"/>
        <w:gridCol w:w="261"/>
        <w:gridCol w:w="262"/>
        <w:gridCol w:w="261"/>
        <w:gridCol w:w="104"/>
        <w:gridCol w:w="158"/>
        <w:gridCol w:w="261"/>
        <w:gridCol w:w="266"/>
        <w:gridCol w:w="261"/>
        <w:gridCol w:w="121"/>
        <w:gridCol w:w="141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262"/>
        <w:gridCol w:w="261"/>
        <w:gridCol w:w="267"/>
        <w:gridCol w:w="45"/>
        <w:gridCol w:w="754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主管单位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现居住地址</w:t>
            </w:r>
          </w:p>
        </w:tc>
        <w:tc>
          <w:tcPr>
            <w:tcW w:w="451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本人手机</w:t>
            </w:r>
          </w:p>
        </w:tc>
        <w:tc>
          <w:tcPr>
            <w:tcW w:w="412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42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笔试名次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</w:rPr>
              <w:t>是否同意调剂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（从高中开始填写）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2、简历应从高中开始填写，并与个人档案记载一致。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</w:t>
      </w:r>
      <w:r>
        <w:rPr>
          <w:rFonts w:hint="eastAsia"/>
          <w:sz w:val="24"/>
          <w:lang w:val="en-US" w:eastAsia="zh-CN"/>
        </w:rPr>
        <w:t>主管部门</w:t>
      </w:r>
      <w:r>
        <w:rPr>
          <w:rFonts w:hint="eastAsia"/>
          <w:sz w:val="24"/>
          <w:lang w:eastAsia="zh-CN"/>
        </w:rPr>
        <w:t>一份，考生本人留存一份。</w:t>
      </w:r>
    </w:p>
    <w:p>
      <w:pPr>
        <w:ind w:firstLine="5400" w:firstLineChars="2250"/>
      </w:pPr>
      <w:bookmarkStart w:id="0" w:name="_GoBack"/>
      <w:bookmarkEnd w:id="0"/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020" w:right="1134" w:bottom="1020" w:left="1134" w:header="851" w:footer="99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  <w:lang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2：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A486A"/>
    <w:rsid w:val="05BE5006"/>
    <w:rsid w:val="10D45CF2"/>
    <w:rsid w:val="136510F3"/>
    <w:rsid w:val="1D030CAB"/>
    <w:rsid w:val="1F44497A"/>
    <w:rsid w:val="20A456A7"/>
    <w:rsid w:val="25320492"/>
    <w:rsid w:val="38EE7832"/>
    <w:rsid w:val="39DF46F6"/>
    <w:rsid w:val="43711D0A"/>
    <w:rsid w:val="48306F0D"/>
    <w:rsid w:val="4A9E2C26"/>
    <w:rsid w:val="4BA42BCC"/>
    <w:rsid w:val="5FB26B07"/>
    <w:rsid w:val="67A31E39"/>
    <w:rsid w:val="70BB29F2"/>
    <w:rsid w:val="73B31EB3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2014-09-01T11:54:31Z</cp:lastPrinted>
  <dcterms:modified xsi:type="dcterms:W3CDTF">2021-11-12T07:56:13Z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382211150_cloud</vt:lpwstr>
  </property>
  <property fmtid="{D5CDD505-2E9C-101B-9397-08002B2CF9AE}" pid="4" name="ICV">
    <vt:lpwstr>4DE954D1F0F34ED19BC7EC3F94A4A64C</vt:lpwstr>
  </property>
</Properties>
</file>