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right="112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宋体" w:hAnsi="宋体"/>
          <w:b/>
          <w:sz w:val="44"/>
          <w:szCs w:val="44"/>
        </w:rPr>
        <w:t>个人健康信息承诺书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（本承诺书需在资格复审时提交）</w:t>
      </w:r>
    </w:p>
    <w:tbl>
      <w:tblPr>
        <w:tblStyle w:val="4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329"/>
        <w:gridCol w:w="1106"/>
        <w:gridCol w:w="1013"/>
        <w:gridCol w:w="1284"/>
        <w:gridCol w:w="1392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64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538480" cy="1186180"/>
                      <wp:effectExtent l="4445" t="1905" r="9525" b="1206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480" cy="118618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3.4pt;width:42.4pt;z-index:251659264;mso-width-relative:page;mso-height-relative:page;" filled="f" stroked="t" coordsize="21600,21600" o:gfxdata="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AB4E0wAAAAcBAAAPAAAAAAAAAAEAIAAAACIAAABkcnMvZG93&#10;bnJldi54bWxQSwECFAAUAAAACACHTuJAxJ7yUQUCAAD/AwAADgAAAAAAAAABACAAAAAi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34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64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  <w:r>
              <w:rPr>
                <w:rFonts w:hint="eastAsia" w:ascii="Times New Roman" w:hAnsi="Times New Roman" w:eastAsia="黑体"/>
                <w:szCs w:val="21"/>
              </w:rPr>
              <w:t>8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  <w:r>
              <w:rPr>
                <w:rFonts w:hint="eastAsia" w:ascii="Times New Roman" w:hAnsi="Times New Roman" w:eastAsia="黑体"/>
                <w:szCs w:val="21"/>
              </w:rPr>
              <w:t>8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14天内自行测量体温，自我监测健康状况，体温低于37.3℃、个人健康情况正常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3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确诊病例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阳性</w:t>
            </w:r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64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本人参加当阳市2021年</w:t>
      </w:r>
      <w:r>
        <w:rPr>
          <w:rFonts w:ascii="仿宋_GB2312" w:hAnsi="仿宋_GB2312" w:eastAsia="仿宋_GB2312" w:cs="仿宋_GB2312"/>
          <w:sz w:val="32"/>
          <w:szCs w:val="32"/>
        </w:rPr>
        <w:t>基层医疗卫生专业技术人员专项公开招聘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现郑重承诺：本人如实逐项填报以上健康排查事项，自愿遵守当地疫情防控要求并服从考试工作人员安排。如因隐瞒或虚假填报引起不良后果，本人愿承担相应法律责任。另就有关事项说明如下：来当之前所在地：</w:t>
      </w:r>
    </w:p>
    <w:p>
      <w:pPr>
        <w:spacing w:line="520" w:lineRule="exact"/>
        <w:ind w:firstLine="1760" w:firstLineChars="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（具体到省、市、县/区、乡镇/街道），来当日期： 月  日，采用的交通工具为:   ，车次或航班为:         。其他需要说明的情况：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本人承诺：以上信息属实，如有虚报、瞒报，愿承担责任及后果。自面试资格复审通过之日起到面试考试前一天“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不再前往中高风险区域，不与疫区及境外人员接触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签名（手写）：       身份证号：          手机号：</w:t>
      </w:r>
    </w:p>
    <w:p>
      <w:pPr>
        <w:spacing w:line="520" w:lineRule="exact"/>
        <w:jc w:val="center"/>
        <w:rPr>
          <w:rFonts w:ascii="楷体_GB2312" w:hAnsi="Times New Roman" w:eastAsia="楷体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hint="eastAsia" w:ascii="楷体_GB2312" w:hAnsi="Times New Roman" w:eastAsia="楷体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E4485"/>
    <w:rsid w:val="00014702"/>
    <w:rsid w:val="00112B6A"/>
    <w:rsid w:val="00192025"/>
    <w:rsid w:val="00275366"/>
    <w:rsid w:val="002964D9"/>
    <w:rsid w:val="003957DF"/>
    <w:rsid w:val="003F68E0"/>
    <w:rsid w:val="00532BBF"/>
    <w:rsid w:val="0059109B"/>
    <w:rsid w:val="005A260D"/>
    <w:rsid w:val="005E0D59"/>
    <w:rsid w:val="00945B12"/>
    <w:rsid w:val="00A55B54"/>
    <w:rsid w:val="00B45D4B"/>
    <w:rsid w:val="33005F1D"/>
    <w:rsid w:val="6D1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15</TotalTime>
  <ScaleCrop>false</ScaleCrop>
  <LinksUpToDate>false</LinksUpToDate>
  <CharactersWithSpaces>619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2021-08-25T01:14:00Z</dcterms:created>
  <dc:creator>晓</dc:creator>
  <cp:lastModifiedBy>Ялюблютеб</cp:lastModifiedBy>
  <dcterms:modified xsi:type="dcterms:W3CDTF">2021-11-12T09:21:40Z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B6F30CB4A657451E94AAFFDD0EE95ADC</vt:lpwstr>
  </property>
</Properties>
</file>