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应聘人员疫情防控个人健康信息承诺书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本人（姓名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、身份证号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、联系电话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）是参加2021年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淮安市社会化工会工作者公开招聘的应聘人员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代码是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、岗位名称是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。我已阅读并了解本次招聘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工作要求，现作出如下承诺: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1.本人现身体状况为以下第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种情形：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(1)本人在参加本次现场招聘活动前14天自行测量体温，自我监测健康状况，体温低于37.3℃，目前身体健康，没有发热、咳嗽、乏力、胸闷等症状，健康码、行程码均为绿码。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(2)本人现患感冒等非新冠肺炎疾病，有发烧(体温≥37.3℃)、干咳等症状，但本人健康码、行程码均为绿码，能提供参加现场招聘活动前48小时内新冠病毒核酸检测阴性证明。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2.本人近期旅居史等情况为以下第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种情形：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(1)本人在参加本次现场招聘活动前14天没有疫情中高风险地区旅居史，也没有与来自疫情中高风险地区人员接触。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(2)本人健康码、行程码均为绿色，行程码星号(*)标记显示有中高风险地区，但能提供参加现场招聘活动前48小时内核酸检测阴性证明。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3.本人现在不属于防疫要求14天强制隔离期、医学观察期、自我隔离期内的人员，也不属于新冠肺炎疑似病例或密切接触者、次密切接触者。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4.本人在整个应聘期间自行做好个人防护工作，提前抵达应聘地点，充分理解并严格遵守招聘期间各项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工作要求。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5.本人在参加招聘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前和招聘过程中如有发烧或咳嗽等呼吸道症状，将服从工作人员安排，按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sz w:val="28"/>
          <w:szCs w:val="28"/>
        </w:rPr>
        <w:t>有关规定执行。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本人承诺，根据防疫要求，本人对以上提供的健康相关信息的真实性负责，保证信息真实、准确、有效。如因信息不实引起疫情传播和扩散，愿承担由此带来的全部法律责任。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595" w:firstLineChars="1284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595" w:firstLineChars="1284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承诺人(亲笔签名)：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2021年11月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72840"/>
    <w:rsid w:val="49C7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2021-11-10T03:08:00Z</dcterms:created>
  <dc:creator>Administrator</dc:creator>
  <cp:lastModifiedBy>Administrator</cp:lastModifiedBy>
  <dcterms:modified xsi:type="dcterms:W3CDTF">2021-11-10T03:09:32Z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B316D8BDE3B04A1D814689BC90C28C5A</vt:lpwstr>
  </property>
</Properties>
</file>