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>附件2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黑体" w:eastAsia="方正小标宋_GBK"/>
          <w:color w:val="auto"/>
          <w:sz w:val="44"/>
          <w:szCs w:val="44"/>
        </w:rPr>
      </w:pPr>
      <w:r>
        <w:rPr>
          <w:rFonts w:hint="eastAsia" w:ascii="方正小标宋_GBK" w:hAnsi="黑体" w:eastAsia="方正小标宋_GBK"/>
          <w:color w:val="auto"/>
          <w:sz w:val="44"/>
          <w:szCs w:val="44"/>
        </w:rPr>
        <w:t>广西壮族自治区体育局直属事业单位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黑体" w:eastAsia="方正小标宋_GBK"/>
          <w:color w:val="auto"/>
          <w:sz w:val="44"/>
          <w:szCs w:val="44"/>
        </w:rPr>
      </w:pPr>
      <w:r>
        <w:rPr>
          <w:rFonts w:hint="eastAsia" w:ascii="方正小标宋_GBK" w:hAnsi="黑体" w:eastAsia="方正小标宋_GBK"/>
          <w:color w:val="auto"/>
          <w:sz w:val="44"/>
          <w:szCs w:val="44"/>
        </w:rPr>
        <w:t>20</w:t>
      </w:r>
      <w:r>
        <w:rPr>
          <w:rFonts w:hint="eastAsia" w:ascii="方正小标宋_GBK" w:hAnsi="黑体" w:eastAsia="方正小标宋_GBK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_GBK" w:hAnsi="黑体" w:eastAsia="方正小标宋_GBK"/>
          <w:color w:val="auto"/>
          <w:sz w:val="44"/>
          <w:szCs w:val="44"/>
        </w:rPr>
        <w:t>年公开招聘面试候考室安排表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考试地点：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自治区体育局江南训练基地综合楼</w:t>
      </w:r>
    </w:p>
    <w:tbl>
      <w:tblPr>
        <w:tblStyle w:val="3"/>
        <w:tblW w:w="8844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8"/>
        <w:gridCol w:w="5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105" w:leftChars="50" w:right="105" w:rightChars="50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候考室</w:t>
            </w:r>
          </w:p>
          <w:p>
            <w:pPr>
              <w:spacing w:line="240" w:lineRule="atLeast"/>
              <w:ind w:left="105" w:leftChars="50" w:right="105" w:rightChars="50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面试</w:t>
            </w:r>
          </w:p>
          <w:p>
            <w:pPr>
              <w:spacing w:line="240" w:lineRule="atLeast"/>
              <w:ind w:left="105" w:leftChars="50" w:right="105" w:rightChars="50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时间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</w:rPr>
              <w:t>候考室</w:t>
            </w:r>
          </w:p>
          <w:p>
            <w:pPr>
              <w:widowControl/>
              <w:ind w:left="105" w:leftChars="50" w:right="105" w:rightChars="5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</w:rPr>
              <w:t>（综合楼6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</w:rPr>
              <w:t>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</w:trPr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val="en-US" w:eastAsia="zh-CN"/>
              </w:rPr>
              <w:t>2021年11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  <w:t>（星期六）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auto"/>
              <w:ind w:left="105" w:leftChars="50" w:right="105" w:rightChars="50"/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1.江南基地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3个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人。</w:t>
            </w:r>
          </w:p>
          <w:p>
            <w:pPr>
              <w:snapToGrid w:val="0"/>
              <w:spacing w:line="360" w:lineRule="auto"/>
              <w:ind w:left="105" w:leftChars="50" w:right="105" w:rightChars="50"/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eastAsia="zh-CN"/>
              </w:rPr>
              <w:t>自治区体校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2个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kern w:val="0"/>
                <w:sz w:val="28"/>
                <w:szCs w:val="28"/>
              </w:rPr>
              <w:t>。</w:t>
            </w:r>
          </w:p>
          <w:p>
            <w:pPr>
              <w:snapToGrid w:val="0"/>
              <w:spacing w:line="360" w:lineRule="auto"/>
              <w:ind w:left="105" w:leftChars="50" w:right="105" w:rightChars="50"/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eastAsia="zh-CN"/>
              </w:rPr>
              <w:t>举重中心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1个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kern w:val="0"/>
                <w:sz w:val="28"/>
                <w:szCs w:val="28"/>
              </w:rPr>
              <w:t>。</w:t>
            </w:r>
          </w:p>
          <w:p>
            <w:pPr>
              <w:snapToGrid w:val="0"/>
              <w:spacing w:line="360" w:lineRule="auto"/>
              <w:ind w:left="105" w:leftChars="50" w:right="105" w:rightChars="50"/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eastAsia="zh-CN"/>
              </w:rPr>
              <w:t>体彩中心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1个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kern w:val="0"/>
                <w:sz w:val="28"/>
                <w:szCs w:val="28"/>
              </w:rPr>
              <w:t>。</w:t>
            </w:r>
          </w:p>
          <w:p>
            <w:pPr>
              <w:snapToGrid w:val="0"/>
              <w:spacing w:line="360" w:lineRule="auto"/>
              <w:ind w:left="105" w:leftChars="50" w:right="105" w:rightChars="50"/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eastAsia="zh-CN"/>
              </w:rPr>
              <w:t>武鸣基地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3个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kern w:val="0"/>
                <w:sz w:val="28"/>
                <w:szCs w:val="28"/>
              </w:rPr>
              <w:t>。</w:t>
            </w:r>
          </w:p>
          <w:p>
            <w:pPr>
              <w:snapToGrid w:val="0"/>
              <w:spacing w:line="360" w:lineRule="auto"/>
              <w:ind w:left="105" w:leftChars="50" w:right="105" w:rightChars="50"/>
              <w:rPr>
                <w:rFonts w:hint="eastAsia" w:ascii="仿宋_GB2312" w:hAnsi="仿宋_GB2312" w:eastAsia="仿宋_GB2312" w:cs="仿宋_GB2312"/>
                <w:color w:val="auto"/>
                <w:spacing w:val="-16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left="105" w:leftChars="50" w:right="105" w:rightChars="50"/>
              <w:rPr>
                <w:rFonts w:hint="eastAsia" w:ascii="仿宋_GB2312" w:hAnsi="仿宋_GB2312" w:eastAsia="仿宋_GB2312" w:cs="仿宋_GB2312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kern w:val="0"/>
                <w:sz w:val="28"/>
                <w:szCs w:val="28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kern w:val="0"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6"/>
                <w:kern w:val="0"/>
                <w:sz w:val="28"/>
                <w:szCs w:val="28"/>
              </w:rPr>
              <w:t>人</w:t>
            </w: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E4E73"/>
    <w:rsid w:val="16CE4E73"/>
    <w:rsid w:val="331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2021-11-09T00:39:00Z</dcterms:created>
  <dc:creator>lenovo</dc:creator>
  <cp:lastModifiedBy>lenovo</cp:lastModifiedBy>
  <dcterms:modified xsi:type="dcterms:W3CDTF">2021-11-09T00:40:42Z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