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134" w:type="dxa"/>
            <w:tcBorders>
              <w:top w:val="nil"/>
              <w:left w:val="nil"/>
              <w:bottom w:val="nil"/>
              <w:right w:val="nil"/>
            </w:tcBorders>
            <w:vAlign w:val="center"/>
          </w:tcPr>
          <w:p>
            <w:pPr>
              <w:autoSpaceDN w:val="0"/>
              <w:jc w:val="center"/>
              <w:textAlignment w:val="center"/>
              <w:rPr>
                <w:rFonts w:ascii="宋体" w:cs="Times New Roman"/>
                <w:color w:val="000000"/>
                <w:sz w:val="44"/>
                <w:szCs w:val="44"/>
              </w:rPr>
            </w:pPr>
            <w:r>
              <w:rPr>
                <w:rFonts w:hint="eastAsia" w:ascii="方正小标宋简体" w:eastAsia="方正小标宋简体" w:cs="方正小标宋简体"/>
                <w:sz w:val="44"/>
                <w:szCs w:val="44"/>
                <w:lang w:eastAsia="zh-CN"/>
              </w:rPr>
              <w:t>中国工业互联网研究院</w:t>
            </w:r>
            <w:r>
              <w:rPr>
                <w:rFonts w:hint="eastAsia" w:ascii="方正小标宋简体" w:eastAsia="方正小标宋简体" w:cs="方正小标宋简体"/>
                <w:sz w:val="44"/>
                <w:szCs w:val="44"/>
                <w:lang w:val="en-US" w:eastAsia="zh-CN"/>
              </w:rPr>
              <w:t>及所属分院校园</w:t>
            </w:r>
            <w:r>
              <w:rPr>
                <w:rFonts w:hint="eastAsia" w:ascii="方正小标宋简体" w:eastAsia="方正小标宋简体" w:cs="方正小标宋简体"/>
                <w:sz w:val="44"/>
                <w:szCs w:val="44"/>
              </w:rPr>
              <w:t>招聘岗位信息表</w:t>
            </w:r>
          </w:p>
        </w:tc>
      </w:tr>
    </w:tbl>
    <w:p>
      <w:pPr>
        <w:numPr>
          <w:ilvl w:val="0"/>
          <w:numId w:val="0"/>
        </w:numPr>
        <w:jc w:val="both"/>
        <w:rPr>
          <w:rFonts w:hint="default" w:ascii="仿宋" w:hAnsi="仿宋" w:eastAsia="仿宋" w:cs="仿宋"/>
          <w:b/>
          <w:bCs/>
          <w:sz w:val="22"/>
          <w:szCs w:val="22"/>
          <w:lang w:val="en-US" w:eastAsia="zh-CN"/>
        </w:rPr>
      </w:pPr>
      <w:bookmarkStart w:id="0" w:name="_GoBack"/>
      <w:r>
        <w:rPr>
          <w:rFonts w:hint="eastAsia" w:ascii="仿宋" w:hAnsi="仿宋" w:eastAsia="仿宋" w:cs="仿宋"/>
          <w:b/>
          <w:bCs/>
          <w:sz w:val="22"/>
          <w:szCs w:val="22"/>
          <w:lang w:val="en-US" w:eastAsia="zh-CN"/>
        </w:rPr>
        <w:t>注：岗位1符合条件人员可解决北京户口；岗位2不解决北京户口；岗位3为分院岗位，人事关系在所属分院</w:t>
      </w:r>
    </w:p>
    <w:bookmarkEnd w:id="0"/>
    <w:tbl>
      <w:tblPr>
        <w:tblStyle w:val="4"/>
        <w:tblW w:w="15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88"/>
        <w:gridCol w:w="688"/>
        <w:gridCol w:w="3429"/>
        <w:gridCol w:w="650"/>
        <w:gridCol w:w="688"/>
        <w:gridCol w:w="1337"/>
        <w:gridCol w:w="774"/>
        <w:gridCol w:w="775"/>
        <w:gridCol w:w="3322"/>
        <w:gridCol w:w="1163"/>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88" w:type="dxa"/>
            <w:vMerge w:val="restart"/>
            <w:tcBorders>
              <w:top w:val="single" w:color="auto" w:sz="4" w:space="0"/>
            </w:tcBorders>
            <w:vAlign w:val="center"/>
          </w:tcPr>
          <w:p>
            <w:pPr>
              <w:autoSpaceDN w:val="0"/>
              <w:spacing w:line="500" w:lineRule="exact"/>
              <w:ind w:left="199" w:leftChars="95" w:firstLine="0" w:firstLineChars="0"/>
              <w:jc w:val="left"/>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序号</w:t>
            </w:r>
          </w:p>
        </w:tc>
        <w:tc>
          <w:tcPr>
            <w:tcW w:w="688" w:type="dxa"/>
            <w:vMerge w:val="restart"/>
            <w:tcBorders>
              <w:top w:val="single" w:color="auto" w:sz="4" w:space="0"/>
            </w:tcBorders>
            <w:vAlign w:val="center"/>
          </w:tcPr>
          <w:p>
            <w:pPr>
              <w:tabs>
                <w:tab w:val="left" w:pos="441"/>
              </w:tabs>
              <w:autoSpaceDN w:val="0"/>
              <w:spacing w:line="500" w:lineRule="exact"/>
              <w:jc w:val="left"/>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招聘部门</w:t>
            </w:r>
          </w:p>
        </w:tc>
        <w:tc>
          <w:tcPr>
            <w:tcW w:w="688" w:type="dxa"/>
            <w:vMerge w:val="restart"/>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岗位名称</w:t>
            </w:r>
          </w:p>
        </w:tc>
        <w:tc>
          <w:tcPr>
            <w:tcW w:w="3429" w:type="dxa"/>
            <w:vMerge w:val="restart"/>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岗位职责</w:t>
            </w:r>
          </w:p>
        </w:tc>
        <w:tc>
          <w:tcPr>
            <w:tcW w:w="650" w:type="dxa"/>
            <w:vMerge w:val="restart"/>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招聘人数</w:t>
            </w:r>
          </w:p>
        </w:tc>
        <w:tc>
          <w:tcPr>
            <w:tcW w:w="6896" w:type="dxa"/>
            <w:gridSpan w:val="5"/>
            <w:tcBorders>
              <w:top w:val="single" w:color="auto" w:sz="4" w:space="0"/>
              <w:bottom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招聘条件</w:t>
            </w:r>
          </w:p>
        </w:tc>
        <w:tc>
          <w:tcPr>
            <w:tcW w:w="1163" w:type="dxa"/>
            <w:vMerge w:val="restart"/>
            <w:tcBorders>
              <w:top w:val="single" w:color="auto" w:sz="4" w:space="0"/>
            </w:tcBorders>
            <w:vAlign w:val="center"/>
          </w:tcPr>
          <w:p>
            <w:pPr>
              <w:tabs>
                <w:tab w:val="left" w:pos="345"/>
              </w:tabs>
              <w:autoSpaceDN w:val="0"/>
              <w:spacing w:line="480" w:lineRule="exact"/>
              <w:jc w:val="center"/>
              <w:textAlignment w:val="center"/>
              <w:rPr>
                <w:rFonts w:hint="default" w:ascii="仿宋" w:hAnsi="仿宋" w:eastAsia="仿宋" w:cs="仿宋"/>
                <w:sz w:val="20"/>
                <w:szCs w:val="20"/>
                <w:highlight w:val="none"/>
                <w:lang w:val="en-US" w:eastAsia="zh-CN"/>
              </w:rPr>
            </w:pPr>
            <w:r>
              <w:rPr>
                <w:rFonts w:hint="eastAsia" w:ascii="仿宋" w:hAnsi="仿宋" w:eastAsia="仿宋" w:cs="仿宋"/>
                <w:sz w:val="20"/>
                <w:szCs w:val="20"/>
                <w:highlight w:val="none"/>
                <w:lang w:val="en-US" w:eastAsia="zh-CN"/>
              </w:rPr>
              <w:t>招聘岗位类别</w:t>
            </w:r>
          </w:p>
        </w:tc>
        <w:tc>
          <w:tcPr>
            <w:tcW w:w="941" w:type="dxa"/>
            <w:vMerge w:val="restart"/>
            <w:tcBorders>
              <w:top w:val="single" w:color="auto" w:sz="4" w:space="0"/>
              <w:bottom w:val="single" w:color="auto" w:sz="4" w:space="0"/>
            </w:tcBorders>
            <w:vAlign w:val="center"/>
          </w:tcPr>
          <w:p>
            <w:pPr>
              <w:autoSpaceDN w:val="0"/>
              <w:spacing w:line="480" w:lineRule="exact"/>
              <w:jc w:val="center"/>
              <w:textAlignment w:val="center"/>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lang w:val="en-US" w:eastAsia="zh-CN"/>
              </w:rPr>
              <w:t>工作地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88" w:type="dxa"/>
            <w:vMerge w:val="continue"/>
            <w:vAlign w:val="center"/>
          </w:tcPr>
          <w:p>
            <w:pPr>
              <w:spacing w:line="500" w:lineRule="exact"/>
              <w:jc w:val="center"/>
              <w:rPr>
                <w:rFonts w:hint="eastAsia" w:ascii="仿宋" w:hAnsi="仿宋" w:eastAsia="仿宋" w:cs="仿宋"/>
                <w:sz w:val="20"/>
                <w:szCs w:val="20"/>
                <w:highlight w:val="none"/>
              </w:rPr>
            </w:pPr>
          </w:p>
        </w:tc>
        <w:tc>
          <w:tcPr>
            <w:tcW w:w="688" w:type="dxa"/>
            <w:vMerge w:val="continue"/>
            <w:vAlign w:val="center"/>
          </w:tcPr>
          <w:p>
            <w:pPr>
              <w:spacing w:line="500" w:lineRule="exact"/>
              <w:jc w:val="center"/>
              <w:rPr>
                <w:rFonts w:hint="eastAsia" w:ascii="仿宋" w:hAnsi="仿宋" w:eastAsia="仿宋" w:cs="仿宋"/>
                <w:sz w:val="20"/>
                <w:szCs w:val="20"/>
                <w:highlight w:val="none"/>
              </w:rPr>
            </w:pPr>
          </w:p>
        </w:tc>
        <w:tc>
          <w:tcPr>
            <w:tcW w:w="688" w:type="dxa"/>
            <w:vMerge w:val="continue"/>
            <w:tcBorders>
              <w:top w:val="single" w:color="auto" w:sz="4" w:space="0"/>
            </w:tcBorders>
            <w:vAlign w:val="center"/>
          </w:tcPr>
          <w:p>
            <w:pPr>
              <w:spacing w:line="500" w:lineRule="exact"/>
              <w:jc w:val="center"/>
              <w:rPr>
                <w:rFonts w:hint="eastAsia" w:ascii="仿宋" w:hAnsi="仿宋" w:eastAsia="仿宋" w:cs="仿宋"/>
                <w:sz w:val="20"/>
                <w:szCs w:val="20"/>
                <w:highlight w:val="none"/>
              </w:rPr>
            </w:pPr>
          </w:p>
        </w:tc>
        <w:tc>
          <w:tcPr>
            <w:tcW w:w="3429" w:type="dxa"/>
            <w:vMerge w:val="continue"/>
            <w:tcBorders>
              <w:top w:val="single" w:color="auto" w:sz="4" w:space="0"/>
            </w:tcBorders>
            <w:vAlign w:val="center"/>
          </w:tcPr>
          <w:p>
            <w:pPr>
              <w:spacing w:line="500" w:lineRule="exact"/>
              <w:jc w:val="center"/>
              <w:rPr>
                <w:rFonts w:hint="eastAsia" w:ascii="仿宋" w:hAnsi="仿宋" w:eastAsia="仿宋" w:cs="仿宋"/>
                <w:sz w:val="20"/>
                <w:szCs w:val="20"/>
                <w:highlight w:val="none"/>
              </w:rPr>
            </w:pPr>
          </w:p>
        </w:tc>
        <w:tc>
          <w:tcPr>
            <w:tcW w:w="650" w:type="dxa"/>
            <w:vMerge w:val="continue"/>
            <w:tcBorders>
              <w:top w:val="single" w:color="auto" w:sz="4" w:space="0"/>
            </w:tcBorders>
            <w:vAlign w:val="center"/>
          </w:tcPr>
          <w:p>
            <w:pPr>
              <w:spacing w:line="500" w:lineRule="exact"/>
              <w:jc w:val="center"/>
              <w:rPr>
                <w:rFonts w:hint="eastAsia" w:ascii="仿宋" w:hAnsi="仿宋" w:eastAsia="仿宋" w:cs="仿宋"/>
                <w:sz w:val="20"/>
                <w:szCs w:val="20"/>
                <w:highlight w:val="none"/>
              </w:rPr>
            </w:pPr>
          </w:p>
        </w:tc>
        <w:tc>
          <w:tcPr>
            <w:tcW w:w="688"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招聘范围</w:t>
            </w:r>
          </w:p>
        </w:tc>
        <w:tc>
          <w:tcPr>
            <w:tcW w:w="1337"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lang w:eastAsia="zh-CN"/>
              </w:rPr>
            </w:pPr>
            <w:r>
              <w:rPr>
                <w:rFonts w:hint="eastAsia" w:ascii="仿宋" w:hAnsi="仿宋" w:eastAsia="仿宋" w:cs="仿宋"/>
                <w:sz w:val="20"/>
                <w:szCs w:val="20"/>
                <w:highlight w:val="none"/>
              </w:rPr>
              <w:t>专业</w:t>
            </w:r>
          </w:p>
        </w:tc>
        <w:tc>
          <w:tcPr>
            <w:tcW w:w="774"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学历</w:t>
            </w:r>
          </w:p>
        </w:tc>
        <w:tc>
          <w:tcPr>
            <w:tcW w:w="775"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学位</w:t>
            </w:r>
          </w:p>
        </w:tc>
        <w:tc>
          <w:tcPr>
            <w:tcW w:w="3322" w:type="dxa"/>
            <w:tcBorders>
              <w:top w:val="single" w:color="auto" w:sz="4" w:space="0"/>
            </w:tcBorders>
            <w:vAlign w:val="center"/>
          </w:tcPr>
          <w:p>
            <w:pPr>
              <w:autoSpaceDN w:val="0"/>
              <w:spacing w:line="500" w:lineRule="exact"/>
              <w:jc w:val="center"/>
              <w:textAlignment w:val="center"/>
              <w:rPr>
                <w:rFonts w:hint="eastAsia" w:ascii="仿宋" w:hAnsi="仿宋" w:eastAsia="仿宋" w:cs="仿宋"/>
                <w:sz w:val="20"/>
                <w:szCs w:val="20"/>
                <w:highlight w:val="none"/>
              </w:rPr>
            </w:pPr>
            <w:r>
              <w:rPr>
                <w:rFonts w:hint="eastAsia" w:ascii="仿宋" w:hAnsi="仿宋" w:eastAsia="仿宋" w:cs="仿宋"/>
                <w:sz w:val="20"/>
                <w:szCs w:val="20"/>
                <w:highlight w:val="none"/>
              </w:rPr>
              <w:t>其他条件</w:t>
            </w:r>
          </w:p>
        </w:tc>
        <w:tc>
          <w:tcPr>
            <w:tcW w:w="1163" w:type="dxa"/>
            <w:vMerge w:val="continue"/>
            <w:vAlign w:val="center"/>
          </w:tcPr>
          <w:p>
            <w:pPr>
              <w:autoSpaceDN w:val="0"/>
              <w:jc w:val="center"/>
              <w:rPr>
                <w:rFonts w:hint="eastAsia" w:ascii="仿宋" w:hAnsi="仿宋" w:eastAsia="仿宋" w:cs="仿宋"/>
                <w:sz w:val="20"/>
                <w:szCs w:val="20"/>
                <w:highlight w:val="none"/>
              </w:rPr>
            </w:pPr>
          </w:p>
        </w:tc>
        <w:tc>
          <w:tcPr>
            <w:tcW w:w="941" w:type="dxa"/>
            <w:vMerge w:val="continue"/>
            <w:tcBorders>
              <w:top w:val="single" w:color="auto" w:sz="4" w:space="0"/>
            </w:tcBorders>
            <w:vAlign w:val="center"/>
          </w:tcPr>
          <w:p>
            <w:pPr>
              <w:autoSpaceDN w:val="0"/>
              <w:jc w:val="center"/>
              <w:rPr>
                <w:rFonts w:hint="eastAsia" w:ascii="仿宋" w:hAnsi="仿宋" w:eastAsia="仿宋" w:cs="仿宋"/>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Times New Roman Regular" w:hAnsi="Times New Roman Regular" w:eastAsia="仿宋" w:cs="Times New Roman Regular"/>
                <w:kern w:val="2"/>
                <w:sz w:val="20"/>
                <w:szCs w:val="21"/>
                <w:highlight w:val="none"/>
                <w:lang w:val="en-US" w:eastAsia="zh-CN" w:bidi="ar-SA"/>
              </w:rPr>
            </w:pPr>
            <w:r>
              <w:rPr>
                <w:rFonts w:hint="eastAsia" w:ascii="仿宋" w:hAnsi="仿宋" w:eastAsia="仿宋"/>
                <w:color w:val="000000"/>
                <w:sz w:val="20"/>
                <w:highlight w:val="none"/>
                <w:lang w:val="en-US" w:eastAsia="zh-CN"/>
              </w:rPr>
              <w:t>纪律检查处</w:t>
            </w:r>
          </w:p>
        </w:tc>
        <w:tc>
          <w:tcPr>
            <w:tcW w:w="688"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纪检岗</w:t>
            </w:r>
          </w:p>
        </w:tc>
        <w:tc>
          <w:tcPr>
            <w:tcW w:w="3429" w:type="dxa"/>
            <w:vAlign w:val="center"/>
          </w:tcPr>
          <w:p>
            <w:pPr>
              <w:rPr>
                <w:rFonts w:hint="eastAsia" w:ascii="仿宋" w:hAnsi="仿宋" w:eastAsia="仿宋"/>
                <w:color w:val="000000"/>
                <w:sz w:val="20"/>
                <w:highlight w:val="none"/>
              </w:rPr>
            </w:pPr>
            <w:r>
              <w:rPr>
                <w:rFonts w:hint="eastAsia" w:ascii="仿宋" w:hAnsi="仿宋" w:eastAsia="仿宋"/>
                <w:color w:val="000000"/>
                <w:sz w:val="20"/>
                <w:highlight w:val="none"/>
              </w:rPr>
              <w:t>1.协助做好党内监督和纪律检查相关工作；</w:t>
            </w:r>
          </w:p>
          <w:p>
            <w:pPr>
              <w:rPr>
                <w:rFonts w:hint="eastAsia" w:ascii="仿宋" w:hAnsi="仿宋" w:eastAsia="仿宋"/>
                <w:color w:val="000000"/>
                <w:sz w:val="20"/>
                <w:highlight w:val="none"/>
              </w:rPr>
            </w:pPr>
            <w:r>
              <w:rPr>
                <w:rFonts w:hint="eastAsia" w:ascii="仿宋" w:hAnsi="仿宋" w:eastAsia="仿宋"/>
                <w:color w:val="000000"/>
                <w:sz w:val="20"/>
                <w:highlight w:val="none"/>
              </w:rPr>
              <w:t>2.承担部分日常党风廉政建设工作；</w:t>
            </w:r>
          </w:p>
          <w:p>
            <w:pP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rPr>
              <w:t>3.协助组织开展学习、廉政教育等。</w:t>
            </w:r>
          </w:p>
        </w:tc>
        <w:tc>
          <w:tcPr>
            <w:tcW w:w="650"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仿宋_GB2312"/>
                <w:kern w:val="0"/>
                <w:sz w:val="20"/>
                <w:szCs w:val="20"/>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法学，经济学，马克思主义理论，工商管理，管理科学与工程等相关专业</w:t>
            </w:r>
          </w:p>
        </w:tc>
        <w:tc>
          <w:tcPr>
            <w:tcW w:w="774"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775"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3322" w:type="dxa"/>
            <w:vAlign w:val="center"/>
          </w:tcPr>
          <w:p>
            <w:pPr>
              <w:numPr>
                <w:ilvl w:val="0"/>
                <w:numId w:val="0"/>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1.中共党员，政治意识强；</w:t>
            </w:r>
          </w:p>
          <w:p>
            <w:pPr>
              <w:numPr>
                <w:ilvl w:val="0"/>
                <w:numId w:val="0"/>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2.文字能力强，具有政策理论研究或综合文稿起草经历；</w:t>
            </w:r>
          </w:p>
          <w:p>
            <w:pPr>
              <w:numPr>
                <w:ilvl w:val="0"/>
                <w:numId w:val="0"/>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3.熟练使用各类办公软件；</w:t>
            </w:r>
          </w:p>
          <w:p>
            <w:pPr>
              <w:numPr>
                <w:ilvl w:val="0"/>
                <w:numId w:val="0"/>
              </w:numPr>
              <w:ind w:left="0" w:leftChars="0" w:firstLine="0" w:firstLineChars="0"/>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4.具有较强的统筹协调、分析归纳、沟通交流、语言表达、人际关系处理等能力。</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岗位1</w:t>
            </w:r>
          </w:p>
        </w:tc>
        <w:tc>
          <w:tcPr>
            <w:tcW w:w="941" w:type="dxa"/>
            <w:vAlign w:val="center"/>
          </w:tcPr>
          <w:p>
            <w:pPr>
              <w:ind w:firstLine="200" w:firstLineChars="100"/>
              <w:jc w:val="both"/>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p>
        </w:tc>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人事处</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人事管理岗</w:t>
            </w:r>
          </w:p>
        </w:tc>
        <w:tc>
          <w:tcPr>
            <w:tcW w:w="3429" w:type="dxa"/>
            <w:vAlign w:val="center"/>
          </w:tcPr>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1.</w:t>
            </w:r>
            <w:r>
              <w:rPr>
                <w:rFonts w:hint="eastAsia" w:ascii="仿宋" w:hAnsi="仿宋" w:eastAsia="仿宋" w:cs="仿宋"/>
                <w:color w:val="000000"/>
                <w:sz w:val="20"/>
                <w:highlight w:val="none"/>
                <w:lang w:eastAsia="zh-CN"/>
              </w:rPr>
              <w:t>承担</w:t>
            </w:r>
            <w:r>
              <w:rPr>
                <w:rFonts w:hint="eastAsia" w:ascii="仿宋" w:hAnsi="仿宋" w:eastAsia="仿宋" w:cs="仿宋"/>
                <w:color w:val="000000"/>
                <w:sz w:val="20"/>
                <w:highlight w:val="none"/>
                <w:lang w:val="en-US" w:eastAsia="zh-CN"/>
              </w:rPr>
              <w:t>机构编制、干部管理、人员招聘、培训教育等工作</w:t>
            </w:r>
            <w:r>
              <w:rPr>
                <w:rFonts w:hint="eastAsia" w:ascii="仿宋" w:hAnsi="仿宋" w:eastAsia="仿宋" w:cs="仿宋"/>
                <w:color w:val="000000"/>
                <w:sz w:val="20"/>
                <w:highlight w:val="none"/>
              </w:rPr>
              <w:t>；</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color w:val="000000"/>
                <w:sz w:val="20"/>
                <w:highlight w:val="none"/>
                <w:lang w:eastAsia="zh-CN"/>
              </w:rPr>
              <w:t>承担</w:t>
            </w:r>
            <w:r>
              <w:rPr>
                <w:rFonts w:hint="eastAsia" w:ascii="仿宋" w:hAnsi="仿宋" w:eastAsia="仿宋" w:cs="仿宋"/>
                <w:color w:val="000000"/>
                <w:sz w:val="20"/>
                <w:highlight w:val="none"/>
                <w:lang w:val="en-US" w:eastAsia="zh-CN"/>
              </w:rPr>
              <w:t>岗位设置、薪酬管理，绩效考核</w:t>
            </w:r>
            <w:r>
              <w:rPr>
                <w:rFonts w:hint="eastAsia" w:ascii="仿宋" w:hAnsi="仿宋" w:eastAsia="仿宋" w:cs="仿宋"/>
                <w:color w:val="000000"/>
                <w:sz w:val="20"/>
                <w:highlight w:val="none"/>
              </w:rPr>
              <w:t>等工作</w:t>
            </w:r>
            <w:r>
              <w:rPr>
                <w:rFonts w:hint="eastAsia" w:ascii="仿宋" w:hAnsi="仿宋" w:eastAsia="仿宋" w:cs="仿宋"/>
                <w:color w:val="000000"/>
                <w:sz w:val="20"/>
                <w:highlight w:val="none"/>
                <w:lang w:eastAsia="zh-CN"/>
              </w:rPr>
              <w:t>，</w:t>
            </w:r>
            <w:r>
              <w:rPr>
                <w:rFonts w:hint="eastAsia" w:ascii="仿宋" w:hAnsi="仿宋" w:eastAsia="仿宋" w:cs="仿宋"/>
                <w:color w:val="000000"/>
                <w:sz w:val="20"/>
                <w:highlight w:val="none"/>
                <w:lang w:val="en-US" w:eastAsia="zh-CN"/>
              </w:rPr>
              <w:t>推动制度落实</w:t>
            </w:r>
            <w:r>
              <w:rPr>
                <w:rFonts w:hint="eastAsia" w:ascii="仿宋" w:hAnsi="仿宋" w:eastAsia="仿宋" w:cs="仿宋"/>
                <w:color w:val="000000"/>
                <w:sz w:val="20"/>
                <w:highlight w:val="none"/>
              </w:rPr>
              <w:t>；</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3.指导下属单位</w:t>
            </w:r>
            <w:r>
              <w:rPr>
                <w:rFonts w:hint="eastAsia" w:ascii="仿宋" w:hAnsi="仿宋" w:eastAsia="仿宋" w:cs="仿宋"/>
                <w:color w:val="000000"/>
                <w:sz w:val="20"/>
                <w:highlight w:val="none"/>
                <w:lang w:val="en-US" w:eastAsia="zh-CN"/>
              </w:rPr>
              <w:t>干部人事</w:t>
            </w:r>
            <w:r>
              <w:rPr>
                <w:rFonts w:hint="eastAsia" w:ascii="仿宋" w:hAnsi="仿宋" w:eastAsia="仿宋" w:cs="仿宋"/>
                <w:color w:val="000000"/>
                <w:sz w:val="20"/>
                <w:highlight w:val="none"/>
              </w:rPr>
              <w:t>工作；</w:t>
            </w:r>
          </w:p>
          <w:p>
            <w:pPr>
              <w:rPr>
                <w:rFonts w:hint="default"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4.</w:t>
            </w:r>
            <w:r>
              <w:rPr>
                <w:rFonts w:hint="eastAsia" w:ascii="仿宋" w:hAnsi="仿宋" w:eastAsia="仿宋" w:cs="仿宋"/>
                <w:color w:val="000000"/>
                <w:sz w:val="20"/>
                <w:highlight w:val="none"/>
                <w:lang w:val="en-US" w:eastAsia="zh-CN"/>
              </w:rPr>
              <w:t>领导</w:t>
            </w:r>
            <w:r>
              <w:rPr>
                <w:rFonts w:hint="eastAsia" w:ascii="仿宋" w:hAnsi="仿宋" w:eastAsia="仿宋" w:cs="仿宋"/>
                <w:color w:val="000000"/>
                <w:sz w:val="20"/>
                <w:highlight w:val="none"/>
              </w:rPr>
              <w:t>交办的其他工作。</w:t>
            </w:r>
          </w:p>
        </w:tc>
        <w:tc>
          <w:tcPr>
            <w:tcW w:w="650"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1</w:t>
            </w:r>
          </w:p>
        </w:tc>
        <w:tc>
          <w:tcPr>
            <w:tcW w:w="688" w:type="dxa"/>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olor w:val="000000"/>
                <w:sz w:val="20"/>
                <w:highlight w:val="none"/>
              </w:rPr>
              <w:t>应届</w:t>
            </w:r>
          </w:p>
        </w:tc>
        <w:tc>
          <w:tcPr>
            <w:tcW w:w="1337" w:type="dxa"/>
            <w:vAlign w:val="center"/>
          </w:tcPr>
          <w:p>
            <w:pPr>
              <w:autoSpaceDN w:val="0"/>
              <w:jc w:val="center"/>
              <w:textAlignment w:val="center"/>
              <w:rPr>
                <w:rFonts w:hint="default" w:ascii="仿宋" w:hAnsi="仿宋" w:eastAsia="仿宋" w:cs="仿宋"/>
                <w:kern w:val="0"/>
                <w:sz w:val="20"/>
                <w:szCs w:val="21"/>
                <w:highlight w:val="none"/>
                <w:lang w:val="en-US" w:eastAsia="zh-CN" w:bidi="ar-SA"/>
              </w:rPr>
            </w:pPr>
            <w:r>
              <w:rPr>
                <w:rFonts w:hint="eastAsia" w:ascii="仿宋" w:hAnsi="仿宋" w:eastAsia="仿宋" w:cs="仿宋"/>
                <w:color w:val="000000"/>
                <w:sz w:val="20"/>
                <w:highlight w:val="none"/>
              </w:rPr>
              <w:t>工商管理、法学、统计学、传播学、社会学等相关专业</w:t>
            </w:r>
          </w:p>
        </w:tc>
        <w:tc>
          <w:tcPr>
            <w:tcW w:w="774"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775"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322" w:type="dxa"/>
            <w:vAlign w:val="center"/>
          </w:tcPr>
          <w:p>
            <w:pPr>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1.中共党员优先;</w:t>
            </w:r>
          </w:p>
          <w:p>
            <w:pPr>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2.具备一定的人力资源管理知识，对人力资源各模块具有一定了解；</w:t>
            </w:r>
          </w:p>
          <w:p>
            <w:pPr>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 xml:space="preserve">3.具有良好的业务理解力、洞察力；具有一定战略思维，具有较强的学习能力和分析、解决问题的能力； </w:t>
            </w:r>
          </w:p>
          <w:p>
            <w:pP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4.具有较强的文字能力，善于沟通，亲和力强。</w:t>
            </w:r>
          </w:p>
        </w:tc>
        <w:tc>
          <w:tcPr>
            <w:tcW w:w="1163" w:type="dxa"/>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both"/>
              <w:rPr>
                <w:rFonts w:hint="eastAsia" w:ascii="仿宋" w:hAnsi="仿宋" w:eastAsia="仿宋"/>
                <w:color w:val="000000"/>
                <w:sz w:val="20"/>
                <w:highlight w:val="none"/>
                <w:lang w:val="en-US" w:eastAsia="zh-CN"/>
              </w:rPr>
            </w:pPr>
          </w:p>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rPr>
            </w:pPr>
          </w:p>
          <w:p>
            <w:pPr>
              <w:ind w:firstLine="200" w:firstLineChars="100"/>
              <w:jc w:val="both"/>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3</w:t>
            </w:r>
          </w:p>
        </w:tc>
        <w:tc>
          <w:tcPr>
            <w:tcW w:w="688" w:type="dxa"/>
            <w:vAlign w:val="center"/>
          </w:tcPr>
          <w:p>
            <w:pPr>
              <w:jc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标准化技术研究所</w:t>
            </w:r>
          </w:p>
        </w:tc>
        <w:tc>
          <w:tcPr>
            <w:tcW w:w="688" w:type="dxa"/>
            <w:vAlign w:val="center"/>
          </w:tcPr>
          <w:p>
            <w:pPr>
              <w:jc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工业网络测试岗</w:t>
            </w:r>
          </w:p>
        </w:tc>
        <w:tc>
          <w:tcPr>
            <w:tcW w:w="3429" w:type="dxa"/>
            <w:vAlign w:val="center"/>
          </w:tcPr>
          <w:p>
            <w:pPr>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1．负责工业网络相关设备（如网络交换设备、网关设备、网络防护设备等）的测试与认证工作；</w:t>
            </w:r>
            <w:r>
              <w:rPr>
                <w:rFonts w:hint="eastAsia" w:ascii="仿宋" w:hAnsi="仿宋" w:eastAsia="仿宋"/>
                <w:sz w:val="20"/>
                <w:szCs w:val="20"/>
                <w:highlight w:val="none"/>
              </w:rPr>
              <w:br w:type="textWrapping"/>
            </w:r>
            <w:r>
              <w:rPr>
                <w:rFonts w:hint="eastAsia" w:ascii="仿宋" w:hAnsi="仿宋" w:eastAsia="仿宋"/>
                <w:sz w:val="20"/>
                <w:szCs w:val="20"/>
                <w:highlight w:val="none"/>
              </w:rPr>
              <w:t>2.开展网络设备相关测试方法的研究工作，跟踪研究新型网络设备的技术原理、相关标准。参与相关测试方法相关标准的编写；</w:t>
            </w:r>
            <w:r>
              <w:rPr>
                <w:rFonts w:hint="eastAsia" w:ascii="仿宋" w:hAnsi="仿宋" w:eastAsia="仿宋"/>
                <w:sz w:val="20"/>
                <w:szCs w:val="20"/>
                <w:highlight w:val="none"/>
              </w:rPr>
              <w:br w:type="textWrapping"/>
            </w:r>
            <w:r>
              <w:rPr>
                <w:rFonts w:hint="eastAsia" w:ascii="仿宋" w:hAnsi="仿宋" w:eastAsia="仿宋"/>
                <w:sz w:val="20"/>
                <w:szCs w:val="20"/>
                <w:highlight w:val="none"/>
              </w:rPr>
              <w:t>3.负责工业互联网相关领域的技术研究，行业现状跟踪研究；</w:t>
            </w:r>
            <w:r>
              <w:rPr>
                <w:rFonts w:hint="eastAsia" w:ascii="仿宋" w:hAnsi="仿宋" w:eastAsia="仿宋"/>
                <w:sz w:val="20"/>
                <w:szCs w:val="20"/>
                <w:highlight w:val="none"/>
              </w:rPr>
              <w:br w:type="textWrapping"/>
            </w:r>
            <w:r>
              <w:rPr>
                <w:rFonts w:hint="eastAsia" w:ascii="仿宋" w:hAnsi="仿宋" w:eastAsia="仿宋"/>
                <w:sz w:val="20"/>
                <w:szCs w:val="20"/>
                <w:highlight w:val="none"/>
              </w:rPr>
              <w:t>4.参与实验室建设项目、测试项目的拓展与项目实施跟进管理工作；支撑部相关司局部署的课题研究工作任务；测试业务推广与市场对接工作。</w:t>
            </w:r>
          </w:p>
        </w:tc>
        <w:tc>
          <w:tcPr>
            <w:tcW w:w="650" w:type="dxa"/>
            <w:vAlign w:val="center"/>
          </w:tcPr>
          <w:p>
            <w:pPr>
              <w:jc w:val="center"/>
              <w:rPr>
                <w:rFonts w:hint="eastAsia" w:ascii="仿宋" w:hAnsi="仿宋" w:eastAsia="仿宋" w:cs="Calibri"/>
                <w:color w:val="000000"/>
                <w:kern w:val="2"/>
                <w:sz w:val="20"/>
                <w:szCs w:val="20"/>
                <w:highlight w:val="none"/>
                <w:lang w:val="en-US" w:eastAsia="zh-CN" w:bidi="ar-SA"/>
              </w:rPr>
            </w:pPr>
            <w:r>
              <w:rPr>
                <w:rFonts w:ascii="仿宋" w:hAnsi="仿宋" w:eastAsia="仿宋"/>
                <w:color w:val="000000"/>
                <w:sz w:val="20"/>
                <w:szCs w:val="20"/>
                <w:highlight w:val="none"/>
              </w:rPr>
              <w:t>1</w:t>
            </w:r>
          </w:p>
        </w:tc>
        <w:tc>
          <w:tcPr>
            <w:tcW w:w="688" w:type="dxa"/>
            <w:vAlign w:val="center"/>
          </w:tcPr>
          <w:p>
            <w:pPr>
              <w:autoSpaceDN w:val="0"/>
              <w:jc w:val="center"/>
              <w:textAlignment w:val="center"/>
              <w:rPr>
                <w:rFonts w:hint="eastAsia" w:ascii="仿宋" w:hAnsi="仿宋" w:eastAsia="仿宋" w:cs="Calibri"/>
                <w:kern w:val="0"/>
                <w:sz w:val="20"/>
                <w:szCs w:val="20"/>
                <w:highlight w:val="none"/>
                <w:lang w:val="en-US" w:eastAsia="zh-CN" w:bidi="ar-SA"/>
              </w:rPr>
            </w:pPr>
            <w:r>
              <w:rPr>
                <w:rFonts w:hint="eastAsia" w:ascii="仿宋" w:hAnsi="仿宋" w:eastAsia="仿宋"/>
                <w:sz w:val="20"/>
                <w:szCs w:val="20"/>
                <w:highlight w:val="none"/>
              </w:rPr>
              <w:t>应届</w:t>
            </w:r>
          </w:p>
        </w:tc>
        <w:tc>
          <w:tcPr>
            <w:tcW w:w="1337" w:type="dxa"/>
            <w:vAlign w:val="center"/>
          </w:tcPr>
          <w:p>
            <w:pPr>
              <w:autoSpaceDN w:val="0"/>
              <w:jc w:val="center"/>
              <w:textAlignment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计算机科学与技术、电子科学与技术、信息与通信工程、管理科学与工程、控制科学与工程等相关专业</w:t>
            </w:r>
          </w:p>
        </w:tc>
        <w:tc>
          <w:tcPr>
            <w:tcW w:w="774" w:type="dxa"/>
            <w:vAlign w:val="center"/>
          </w:tcPr>
          <w:p>
            <w:pPr>
              <w:jc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硕士及以上</w:t>
            </w:r>
          </w:p>
        </w:tc>
        <w:tc>
          <w:tcPr>
            <w:tcW w:w="775" w:type="dxa"/>
            <w:vAlign w:val="center"/>
          </w:tcPr>
          <w:p>
            <w:pPr>
              <w:jc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硕士及以上</w:t>
            </w:r>
          </w:p>
        </w:tc>
        <w:tc>
          <w:tcPr>
            <w:tcW w:w="3322" w:type="dxa"/>
            <w:vAlign w:val="center"/>
          </w:tcPr>
          <w:p>
            <w:pPr>
              <w:numPr>
                <w:ilvl w:val="0"/>
                <w:numId w:val="0"/>
              </w:numPr>
              <w:rPr>
                <w:rFonts w:ascii="仿宋" w:hAnsi="仿宋" w:eastAsia="仿宋"/>
                <w:sz w:val="20"/>
                <w:szCs w:val="20"/>
                <w:highlight w:val="none"/>
              </w:rPr>
            </w:pPr>
            <w:r>
              <w:rPr>
                <w:rFonts w:hint="eastAsia" w:ascii="仿宋" w:hAnsi="仿宋" w:eastAsia="仿宋"/>
                <w:sz w:val="20"/>
                <w:szCs w:val="20"/>
                <w:highlight w:val="none"/>
              </w:rPr>
              <w:t>1.</w:t>
            </w:r>
            <w:r>
              <w:rPr>
                <w:rFonts w:hint="eastAsia" w:ascii="仿宋" w:hAnsi="仿宋" w:eastAsia="仿宋"/>
                <w:color w:val="000000"/>
                <w:sz w:val="20"/>
                <w:highlight w:val="none"/>
                <w:lang w:val="en-US" w:eastAsia="zh-CN"/>
              </w:rPr>
              <w:t>中共党员优先；</w:t>
            </w:r>
          </w:p>
          <w:p>
            <w:pPr>
              <w:tabs>
                <w:tab w:val="left" w:pos="312"/>
              </w:tabs>
              <w:rPr>
                <w:rFonts w:ascii="仿宋" w:hAnsi="仿宋" w:eastAsia="仿宋"/>
                <w:sz w:val="20"/>
                <w:szCs w:val="20"/>
                <w:highlight w:val="none"/>
              </w:rPr>
            </w:pPr>
            <w:r>
              <w:rPr>
                <w:rFonts w:ascii="仿宋" w:hAnsi="仿宋" w:eastAsia="仿宋"/>
                <w:sz w:val="20"/>
                <w:szCs w:val="20"/>
                <w:highlight w:val="none"/>
              </w:rPr>
              <w:t>2</w:t>
            </w:r>
            <w:r>
              <w:rPr>
                <w:rFonts w:hint="eastAsia" w:ascii="仿宋" w:hAnsi="仿宋" w:eastAsia="仿宋"/>
                <w:sz w:val="20"/>
                <w:szCs w:val="20"/>
                <w:highlight w:val="none"/>
              </w:rPr>
              <w:t>.熟悉基本的计算机网络架构、TCP/IP协议，对工业总线、工业以太网、网络通信技术、云计算技术、网络安全技术比较熟悉；</w:t>
            </w:r>
            <w:r>
              <w:rPr>
                <w:rFonts w:hint="eastAsia" w:ascii="仿宋" w:hAnsi="仿宋" w:eastAsia="仿宋"/>
                <w:sz w:val="20"/>
                <w:szCs w:val="20"/>
                <w:highlight w:val="none"/>
              </w:rPr>
              <w:br w:type="textWrapping"/>
            </w:r>
            <w:r>
              <w:rPr>
                <w:rFonts w:ascii="仿宋" w:hAnsi="仿宋" w:eastAsia="仿宋"/>
                <w:sz w:val="20"/>
                <w:szCs w:val="20"/>
                <w:highlight w:val="none"/>
              </w:rPr>
              <w:t>3</w:t>
            </w:r>
            <w:r>
              <w:rPr>
                <w:rFonts w:hint="eastAsia" w:ascii="仿宋" w:hAnsi="仿宋" w:eastAsia="仿宋"/>
                <w:sz w:val="20"/>
                <w:szCs w:val="20"/>
                <w:highlight w:val="none"/>
              </w:rPr>
              <w:t>.掌握常见的网络测试分析工具如wireshark、</w:t>
            </w:r>
            <w:r>
              <w:rPr>
                <w:rFonts w:ascii="仿宋" w:hAnsi="仿宋" w:eastAsia="仿宋"/>
                <w:sz w:val="20"/>
                <w:szCs w:val="20"/>
                <w:highlight w:val="none"/>
              </w:rPr>
              <w:t>Jperf</w:t>
            </w:r>
            <w:r>
              <w:rPr>
                <w:rFonts w:hint="eastAsia" w:ascii="仿宋" w:hAnsi="仿宋" w:eastAsia="仿宋"/>
                <w:sz w:val="20"/>
                <w:szCs w:val="20"/>
                <w:highlight w:val="none"/>
              </w:rPr>
              <w:t>、</w:t>
            </w:r>
            <w:r>
              <w:rPr>
                <w:rFonts w:ascii="仿宋" w:hAnsi="仿宋" w:eastAsia="仿宋"/>
                <w:sz w:val="20"/>
                <w:szCs w:val="20"/>
                <w:highlight w:val="none"/>
              </w:rPr>
              <w:t>Netperf</w:t>
            </w:r>
            <w:r>
              <w:rPr>
                <w:rFonts w:hint="eastAsia" w:ascii="仿宋" w:hAnsi="仿宋" w:eastAsia="仿宋"/>
                <w:sz w:val="20"/>
                <w:szCs w:val="20"/>
                <w:highlight w:val="none"/>
              </w:rPr>
              <w:t>等的使用，了解网络测试常用的仪器仪表工具如test</w:t>
            </w:r>
            <w:r>
              <w:rPr>
                <w:rFonts w:ascii="仿宋" w:hAnsi="仿宋" w:eastAsia="仿宋"/>
                <w:sz w:val="20"/>
                <w:szCs w:val="20"/>
                <w:highlight w:val="none"/>
              </w:rPr>
              <w:t>c</w:t>
            </w:r>
            <w:r>
              <w:rPr>
                <w:rFonts w:hint="eastAsia" w:ascii="仿宋" w:hAnsi="仿宋" w:eastAsia="仿宋"/>
                <w:sz w:val="20"/>
                <w:szCs w:val="20"/>
                <w:highlight w:val="none"/>
              </w:rPr>
              <w:t>enter、IXload等；</w:t>
            </w:r>
            <w:r>
              <w:rPr>
                <w:rFonts w:hint="eastAsia" w:ascii="仿宋" w:hAnsi="仿宋" w:eastAsia="仿宋"/>
                <w:sz w:val="20"/>
                <w:szCs w:val="20"/>
                <w:highlight w:val="none"/>
              </w:rPr>
              <w:br w:type="textWrapping"/>
            </w:r>
            <w:r>
              <w:rPr>
                <w:rFonts w:ascii="仿宋" w:hAnsi="仿宋" w:eastAsia="仿宋"/>
                <w:sz w:val="20"/>
                <w:szCs w:val="20"/>
                <w:highlight w:val="none"/>
              </w:rPr>
              <w:t>4</w:t>
            </w:r>
            <w:r>
              <w:rPr>
                <w:rFonts w:hint="eastAsia" w:ascii="仿宋" w:hAnsi="仿宋" w:eastAsia="仿宋"/>
                <w:sz w:val="20"/>
                <w:szCs w:val="20"/>
                <w:highlight w:val="none"/>
              </w:rPr>
              <w:t>.良好的动手能力和语言表达能力,故障分析、问题总结及抽象概况能力、主动学习新技术；</w:t>
            </w:r>
            <w:r>
              <w:rPr>
                <w:rFonts w:hint="eastAsia" w:ascii="仿宋" w:hAnsi="仿宋" w:eastAsia="仿宋"/>
                <w:sz w:val="20"/>
                <w:szCs w:val="20"/>
                <w:highlight w:val="none"/>
              </w:rPr>
              <w:br w:type="textWrapping"/>
            </w:r>
            <w:r>
              <w:rPr>
                <w:rFonts w:ascii="仿宋" w:hAnsi="仿宋" w:eastAsia="仿宋"/>
                <w:sz w:val="20"/>
                <w:szCs w:val="20"/>
                <w:highlight w:val="none"/>
              </w:rPr>
              <w:t>5</w:t>
            </w:r>
            <w:r>
              <w:rPr>
                <w:rFonts w:hint="eastAsia" w:ascii="仿宋" w:hAnsi="仿宋" w:eastAsia="仿宋"/>
                <w:sz w:val="20"/>
                <w:szCs w:val="20"/>
                <w:highlight w:val="none"/>
              </w:rPr>
              <w:t>.具备强烈责任感，严密的逻辑思维和组织协调能力。</w:t>
            </w:r>
          </w:p>
          <w:p>
            <w:pPr>
              <w:tabs>
                <w:tab w:val="left" w:pos="312"/>
              </w:tabs>
              <w:rPr>
                <w:rFonts w:hint="eastAsia" w:ascii="仿宋" w:hAnsi="仿宋" w:eastAsia="仿宋" w:cs="Calibri"/>
                <w:color w:val="000000"/>
                <w:kern w:val="2"/>
                <w:sz w:val="20"/>
                <w:szCs w:val="20"/>
                <w:highlight w:val="none"/>
                <w:lang w:val="en-US" w:eastAsia="zh-CN" w:bidi="ar-SA"/>
              </w:rPr>
            </w:pPr>
            <w:r>
              <w:rPr>
                <w:rFonts w:hint="eastAsia" w:ascii="仿宋" w:hAnsi="仿宋" w:eastAsia="仿宋"/>
                <w:sz w:val="20"/>
                <w:szCs w:val="20"/>
                <w:highlight w:val="none"/>
              </w:rPr>
              <w:t>6.大学英语六级考试4</w:t>
            </w:r>
            <w:r>
              <w:rPr>
                <w:rFonts w:ascii="仿宋" w:hAnsi="仿宋" w:eastAsia="仿宋"/>
                <w:sz w:val="20"/>
                <w:szCs w:val="20"/>
                <w:highlight w:val="none"/>
              </w:rPr>
              <w:t>50</w:t>
            </w:r>
            <w:r>
              <w:rPr>
                <w:rFonts w:hint="eastAsia" w:ascii="仿宋" w:hAnsi="仿宋" w:eastAsia="仿宋"/>
                <w:sz w:val="20"/>
                <w:szCs w:val="20"/>
                <w:highlight w:val="none"/>
              </w:rPr>
              <w:t>分以上。</w:t>
            </w:r>
          </w:p>
        </w:tc>
        <w:tc>
          <w:tcPr>
            <w:tcW w:w="1163" w:type="dxa"/>
            <w:vAlign w:val="center"/>
          </w:tcPr>
          <w:p>
            <w:pPr>
              <w:jc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岗位1</w:t>
            </w:r>
            <w:r>
              <w:rPr>
                <w:rFonts w:hint="eastAsia" w:ascii="仿宋" w:hAnsi="仿宋" w:eastAsia="仿宋" w:cs="仿宋"/>
                <w:sz w:val="20"/>
                <w:szCs w:val="20"/>
                <w:highlight w:val="none"/>
              </w:rPr>
              <w:t xml:space="preserve"> </w:t>
            </w:r>
          </w:p>
        </w:tc>
        <w:tc>
          <w:tcPr>
            <w:tcW w:w="941" w:type="dxa"/>
            <w:vAlign w:val="center"/>
          </w:tcPr>
          <w:p>
            <w:pPr>
              <w:ind w:firstLine="200" w:firstLineChars="100"/>
              <w:jc w:val="both"/>
              <w:rPr>
                <w:rFonts w:hint="eastAsia" w:ascii="仿宋" w:hAnsi="仿宋" w:eastAsia="仿宋" w:cs="Calibri"/>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4</w:t>
            </w:r>
          </w:p>
        </w:tc>
        <w:tc>
          <w:tcPr>
            <w:tcW w:w="688" w:type="dxa"/>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标准化技术研究所</w:t>
            </w:r>
          </w:p>
        </w:tc>
        <w:tc>
          <w:tcPr>
            <w:tcW w:w="688" w:type="dxa"/>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5G+工业互联网技术研究岗</w:t>
            </w:r>
          </w:p>
        </w:tc>
        <w:tc>
          <w:tcPr>
            <w:tcW w:w="3429" w:type="dxa"/>
            <w:vAlign w:val="center"/>
          </w:tcPr>
          <w:p>
            <w:pP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1.负责“5G+工业互联网”技术、标准、产业、政策等方面的综合研究；</w:t>
            </w:r>
            <w:r>
              <w:rPr>
                <w:rFonts w:hint="eastAsia" w:ascii="仿宋" w:hAnsi="仿宋" w:eastAsia="仿宋"/>
                <w:sz w:val="20"/>
                <w:szCs w:val="20"/>
                <w:highlight w:val="none"/>
              </w:rPr>
              <w:br w:type="textWrapping"/>
            </w:r>
            <w:r>
              <w:rPr>
                <w:rFonts w:hint="eastAsia" w:ascii="仿宋" w:hAnsi="仿宋" w:eastAsia="仿宋"/>
                <w:sz w:val="20"/>
                <w:szCs w:val="20"/>
                <w:highlight w:val="none"/>
              </w:rPr>
              <w:t>2.负责5G+工业互联网重点行业及典型应用场景网络架构底座研究，开展工业5G模组、云化PLC等新型终端的商业模式研究与推广；</w:t>
            </w:r>
            <w:r>
              <w:rPr>
                <w:rFonts w:hint="eastAsia" w:ascii="仿宋" w:hAnsi="仿宋" w:eastAsia="仿宋"/>
                <w:sz w:val="20"/>
                <w:szCs w:val="20"/>
                <w:highlight w:val="none"/>
              </w:rPr>
              <w:br w:type="textWrapping"/>
            </w:r>
            <w:r>
              <w:rPr>
                <w:rFonts w:hint="eastAsia" w:ascii="仿宋" w:hAnsi="仿宋" w:eastAsia="仿宋"/>
                <w:sz w:val="20"/>
                <w:szCs w:val="20"/>
                <w:highlight w:val="none"/>
              </w:rPr>
              <w:t>3.负责“5G+工业互联网”网络关键技术研究，包括5G切片、5G+TSN专网技术、3GPP R16-18 5GC新特性、5G-LAN等技术，开展测试评估；</w:t>
            </w:r>
            <w:r>
              <w:rPr>
                <w:rFonts w:hint="eastAsia" w:ascii="仿宋" w:hAnsi="仿宋" w:eastAsia="仿宋"/>
                <w:sz w:val="20"/>
                <w:szCs w:val="20"/>
                <w:highlight w:val="none"/>
              </w:rPr>
              <w:br w:type="textWrapping"/>
            </w:r>
            <w:r>
              <w:rPr>
                <w:rFonts w:hint="eastAsia" w:ascii="仿宋" w:hAnsi="仿宋" w:eastAsia="仿宋"/>
                <w:sz w:val="20"/>
                <w:szCs w:val="20"/>
                <w:highlight w:val="none"/>
              </w:rPr>
              <w:t>4.负责“5G+工业互联网”相关标准制定和专项申报执行。</w:t>
            </w:r>
          </w:p>
        </w:tc>
        <w:tc>
          <w:tcPr>
            <w:tcW w:w="650" w:type="dxa"/>
            <w:vAlign w:val="center"/>
          </w:tcPr>
          <w:p>
            <w:pPr>
              <w:jc w:val="center"/>
              <w:rPr>
                <w:rFonts w:hint="eastAsia" w:ascii="仿宋" w:hAnsi="仿宋" w:eastAsia="仿宋" w:cs="Calibri"/>
                <w:color w:val="000000"/>
                <w:kern w:val="2"/>
                <w:sz w:val="20"/>
                <w:szCs w:val="20"/>
                <w:highlight w:val="none"/>
                <w:lang w:val="en-US" w:eastAsia="zh-CN" w:bidi="ar-SA"/>
              </w:rPr>
            </w:pPr>
            <w:r>
              <w:rPr>
                <w:rFonts w:hint="eastAsia" w:ascii="仿宋" w:hAnsi="仿宋" w:eastAsia="仿宋"/>
                <w:color w:val="000000"/>
                <w:sz w:val="20"/>
                <w:szCs w:val="20"/>
                <w:highlight w:val="none"/>
              </w:rPr>
              <w:t>1</w:t>
            </w:r>
          </w:p>
        </w:tc>
        <w:tc>
          <w:tcPr>
            <w:tcW w:w="688" w:type="dxa"/>
            <w:vAlign w:val="center"/>
          </w:tcPr>
          <w:p>
            <w:pPr>
              <w:autoSpaceDN w:val="0"/>
              <w:jc w:val="center"/>
              <w:textAlignment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应届</w:t>
            </w:r>
          </w:p>
        </w:tc>
        <w:tc>
          <w:tcPr>
            <w:tcW w:w="1337" w:type="dxa"/>
            <w:vAlign w:val="center"/>
          </w:tcPr>
          <w:p>
            <w:pPr>
              <w:autoSpaceDN w:val="0"/>
              <w:jc w:val="center"/>
              <w:textAlignment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计算机科学与技术、电子科学与技术、信息与通信工程、管理科学与工程、控制科学与工程等相关专业</w:t>
            </w:r>
          </w:p>
        </w:tc>
        <w:tc>
          <w:tcPr>
            <w:tcW w:w="774" w:type="dxa"/>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硕士及以上</w:t>
            </w:r>
          </w:p>
        </w:tc>
        <w:tc>
          <w:tcPr>
            <w:tcW w:w="775" w:type="dxa"/>
            <w:vAlign w:val="center"/>
          </w:tcPr>
          <w:p>
            <w:pPr>
              <w:jc w:val="center"/>
              <w:rPr>
                <w:rFonts w:hint="eastAsia" w:ascii="仿宋" w:hAnsi="仿宋" w:eastAsia="仿宋" w:cs="Calibri"/>
                <w:kern w:val="2"/>
                <w:sz w:val="20"/>
                <w:szCs w:val="20"/>
                <w:highlight w:val="none"/>
                <w:lang w:val="en-US" w:eastAsia="zh-CN" w:bidi="ar-SA"/>
              </w:rPr>
            </w:pPr>
            <w:r>
              <w:rPr>
                <w:rFonts w:hint="eastAsia" w:ascii="仿宋" w:hAnsi="仿宋" w:eastAsia="仿宋"/>
                <w:sz w:val="20"/>
                <w:szCs w:val="20"/>
                <w:highlight w:val="none"/>
              </w:rPr>
              <w:t>硕士及以上</w:t>
            </w:r>
          </w:p>
        </w:tc>
        <w:tc>
          <w:tcPr>
            <w:tcW w:w="3322" w:type="dxa"/>
            <w:vAlign w:val="center"/>
          </w:tcPr>
          <w:p>
            <w:pPr>
              <w:numPr>
                <w:ilvl w:val="0"/>
                <w:numId w:val="0"/>
              </w:numPr>
              <w:rPr>
                <w:rFonts w:ascii="仿宋" w:hAnsi="仿宋" w:eastAsia="仿宋"/>
                <w:sz w:val="20"/>
                <w:szCs w:val="20"/>
                <w:highlight w:val="none"/>
              </w:rPr>
            </w:pPr>
            <w:r>
              <w:rPr>
                <w:rFonts w:hint="eastAsia" w:ascii="仿宋" w:hAnsi="仿宋" w:eastAsia="仿宋"/>
                <w:sz w:val="20"/>
                <w:szCs w:val="20"/>
                <w:highlight w:val="none"/>
              </w:rPr>
              <w:t>1.</w:t>
            </w:r>
            <w:r>
              <w:rPr>
                <w:rFonts w:hint="eastAsia" w:ascii="仿宋" w:hAnsi="仿宋" w:eastAsia="仿宋"/>
                <w:color w:val="000000"/>
                <w:sz w:val="20"/>
                <w:highlight w:val="none"/>
                <w:lang w:val="en-US" w:eastAsia="zh-CN"/>
              </w:rPr>
              <w:t>中共党员优先；</w:t>
            </w:r>
          </w:p>
          <w:p>
            <w:pPr>
              <w:widowControl/>
              <w:jc w:val="left"/>
              <w:rPr>
                <w:rFonts w:hint="eastAsia" w:ascii="仿宋" w:hAnsi="仿宋" w:eastAsia="仿宋" w:cs="Calibri"/>
                <w:kern w:val="2"/>
                <w:sz w:val="20"/>
                <w:szCs w:val="20"/>
                <w:highlight w:val="none"/>
                <w:lang w:val="en-US" w:eastAsia="zh-CN" w:bidi="ar-SA"/>
              </w:rPr>
            </w:pPr>
            <w:r>
              <w:rPr>
                <w:rFonts w:ascii="仿宋" w:hAnsi="仿宋" w:eastAsia="仿宋"/>
                <w:sz w:val="20"/>
                <w:szCs w:val="20"/>
                <w:highlight w:val="none"/>
              </w:rPr>
              <w:t>2</w:t>
            </w:r>
            <w:r>
              <w:rPr>
                <w:rFonts w:hint="eastAsia" w:ascii="仿宋" w:hAnsi="仿宋" w:eastAsia="仿宋"/>
                <w:sz w:val="20"/>
                <w:szCs w:val="20"/>
                <w:highlight w:val="none"/>
              </w:rPr>
              <w:t>.掌握3GPP、ITU等标准组织5G技术标准发展情况；</w:t>
            </w:r>
            <w:r>
              <w:rPr>
                <w:rFonts w:hint="eastAsia" w:ascii="仿宋" w:hAnsi="仿宋" w:eastAsia="仿宋"/>
                <w:sz w:val="20"/>
                <w:szCs w:val="20"/>
                <w:highlight w:val="none"/>
              </w:rPr>
              <w:br w:type="textWrapping"/>
            </w:r>
            <w:r>
              <w:rPr>
                <w:rFonts w:ascii="仿宋" w:hAnsi="仿宋" w:eastAsia="仿宋"/>
                <w:sz w:val="20"/>
                <w:szCs w:val="20"/>
                <w:highlight w:val="none"/>
              </w:rPr>
              <w:t>3</w:t>
            </w:r>
            <w:r>
              <w:rPr>
                <w:rFonts w:hint="eastAsia" w:ascii="仿宋" w:hAnsi="仿宋" w:eastAsia="仿宋"/>
                <w:sz w:val="20"/>
                <w:szCs w:val="20"/>
                <w:highlight w:val="none"/>
              </w:rPr>
              <w:t>.了解“5G+工业互联网”在垂直行业应用组网情况，有工控网络知识或实习背景者优先；</w:t>
            </w:r>
            <w:r>
              <w:rPr>
                <w:rFonts w:hint="eastAsia" w:ascii="仿宋" w:hAnsi="仿宋" w:eastAsia="仿宋"/>
                <w:sz w:val="20"/>
                <w:szCs w:val="20"/>
                <w:highlight w:val="none"/>
              </w:rPr>
              <w:br w:type="textWrapping"/>
            </w:r>
            <w:r>
              <w:rPr>
                <w:rFonts w:ascii="仿宋" w:hAnsi="仿宋" w:eastAsia="仿宋"/>
                <w:sz w:val="20"/>
                <w:szCs w:val="20"/>
                <w:highlight w:val="none"/>
              </w:rPr>
              <w:t>4</w:t>
            </w:r>
            <w:r>
              <w:rPr>
                <w:rFonts w:hint="eastAsia" w:ascii="仿宋" w:hAnsi="仿宋" w:eastAsia="仿宋"/>
                <w:sz w:val="20"/>
                <w:szCs w:val="20"/>
                <w:highlight w:val="none"/>
              </w:rPr>
              <w:t>.具备5G、工业互联网、TSN、工控领域研发和科研项目经验者优先；</w:t>
            </w:r>
            <w:r>
              <w:rPr>
                <w:rFonts w:hint="eastAsia" w:ascii="仿宋" w:hAnsi="仿宋" w:eastAsia="仿宋"/>
                <w:sz w:val="20"/>
                <w:szCs w:val="20"/>
                <w:highlight w:val="none"/>
              </w:rPr>
              <w:br w:type="textWrapping"/>
            </w:r>
            <w:r>
              <w:rPr>
                <w:rFonts w:ascii="仿宋" w:hAnsi="仿宋" w:eastAsia="仿宋"/>
                <w:sz w:val="20"/>
                <w:szCs w:val="20"/>
                <w:highlight w:val="none"/>
              </w:rPr>
              <w:t>5</w:t>
            </w:r>
            <w:r>
              <w:rPr>
                <w:rFonts w:hint="eastAsia" w:ascii="仿宋" w:hAnsi="仿宋" w:eastAsia="仿宋"/>
                <w:sz w:val="20"/>
                <w:szCs w:val="20"/>
                <w:highlight w:val="none"/>
              </w:rPr>
              <w:t>.了解研究报告、技术标准、项目文件等编制工作流程和要求；</w:t>
            </w:r>
            <w:r>
              <w:rPr>
                <w:rFonts w:hint="eastAsia" w:ascii="仿宋" w:hAnsi="仿宋" w:eastAsia="仿宋"/>
                <w:sz w:val="20"/>
                <w:szCs w:val="20"/>
                <w:highlight w:val="none"/>
              </w:rPr>
              <w:br w:type="textWrapping"/>
            </w:r>
            <w:r>
              <w:rPr>
                <w:rFonts w:hint="eastAsia" w:ascii="仿宋" w:hAnsi="仿宋" w:eastAsia="仿宋"/>
                <w:sz w:val="20"/>
                <w:szCs w:val="20"/>
                <w:highlight w:val="none"/>
              </w:rPr>
              <w:t>6.大学英语六级考试4</w:t>
            </w:r>
            <w:r>
              <w:rPr>
                <w:rFonts w:ascii="仿宋" w:hAnsi="仿宋" w:eastAsia="仿宋"/>
                <w:sz w:val="20"/>
                <w:szCs w:val="20"/>
                <w:highlight w:val="none"/>
              </w:rPr>
              <w:t>50</w:t>
            </w:r>
            <w:r>
              <w:rPr>
                <w:rFonts w:hint="eastAsia" w:ascii="仿宋" w:hAnsi="仿宋" w:eastAsia="仿宋"/>
                <w:sz w:val="20"/>
                <w:szCs w:val="20"/>
                <w:highlight w:val="none"/>
              </w:rPr>
              <w:t>分以上。</w:t>
            </w:r>
          </w:p>
        </w:tc>
        <w:tc>
          <w:tcPr>
            <w:tcW w:w="1163" w:type="dxa"/>
            <w:vAlign w:val="center"/>
          </w:tcPr>
          <w:p>
            <w:pPr>
              <w:jc w:val="center"/>
              <w:rPr>
                <w:rFonts w:hint="eastAsia" w:ascii="仿宋" w:hAnsi="仿宋" w:eastAsia="仿宋" w:cs="仿宋"/>
                <w:kern w:val="2"/>
                <w:sz w:val="20"/>
                <w:szCs w:val="20"/>
                <w:highlight w:val="none"/>
                <w:lang w:val="en-US" w:eastAsia="zh-CN" w:bidi="ar-SA"/>
              </w:rPr>
            </w:pPr>
            <w:r>
              <w:rPr>
                <w:rFonts w:hint="eastAsia" w:ascii="仿宋" w:hAnsi="仿宋" w:eastAsia="仿宋"/>
                <w:color w:val="000000"/>
                <w:sz w:val="20"/>
                <w:highlight w:val="none"/>
                <w:lang w:val="en-US" w:eastAsia="zh-CN"/>
              </w:rPr>
              <w:t>岗位1</w:t>
            </w:r>
          </w:p>
        </w:tc>
        <w:tc>
          <w:tcPr>
            <w:tcW w:w="941" w:type="dxa"/>
            <w:vAlign w:val="center"/>
          </w:tcPr>
          <w:p>
            <w:pPr>
              <w:ind w:firstLine="200" w:firstLineChars="100"/>
              <w:jc w:val="both"/>
              <w:rPr>
                <w:rFonts w:hint="eastAsia" w:ascii="仿宋" w:hAnsi="仿宋" w:eastAsia="仿宋" w:cs="Calibri"/>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5</w:t>
            </w:r>
          </w:p>
        </w:tc>
        <w:tc>
          <w:tcPr>
            <w:tcW w:w="688" w:type="dxa"/>
            <w:vAlign w:val="center"/>
          </w:tcPr>
          <w:p>
            <w:pPr>
              <w:jc w:val="center"/>
              <w:rPr>
                <w:rFonts w:hint="default" w:ascii="Times New Roman Regular" w:hAnsi="Times New Roman Regular" w:eastAsia="仿宋" w:cs="Times New Roman Regular"/>
                <w:kern w:val="2"/>
                <w:sz w:val="20"/>
                <w:szCs w:val="21"/>
                <w:highlight w:val="none"/>
                <w:lang w:val="en-US" w:eastAsia="zh-Hans" w:bidi="ar-SA"/>
              </w:rPr>
            </w:pPr>
            <w:r>
              <w:rPr>
                <w:rFonts w:hint="eastAsia" w:ascii="仿宋" w:hAnsi="仿宋" w:eastAsia="仿宋"/>
                <w:color w:val="000000"/>
                <w:sz w:val="20"/>
                <w:highlight w:val="none"/>
                <w:lang w:val="en-US" w:eastAsia="zh-CN"/>
              </w:rPr>
              <w:t>数据所</w:t>
            </w:r>
          </w:p>
        </w:tc>
        <w:tc>
          <w:tcPr>
            <w:tcW w:w="688"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网络研究</w:t>
            </w:r>
            <w:r>
              <w:rPr>
                <w:rFonts w:hint="eastAsia" w:ascii="仿宋" w:hAnsi="仿宋" w:eastAsia="仿宋"/>
                <w:color w:val="000000"/>
                <w:sz w:val="20"/>
                <w:highlight w:val="none"/>
              </w:rPr>
              <w:t>岗</w:t>
            </w:r>
          </w:p>
        </w:tc>
        <w:tc>
          <w:tcPr>
            <w:tcW w:w="3429" w:type="dxa"/>
            <w:vAlign w:val="center"/>
          </w:tcPr>
          <w:p>
            <w:pPr>
              <w:pStyle w:val="6"/>
              <w:ind w:firstLine="0" w:firstLineChars="0"/>
              <w:rPr>
                <w:rFonts w:ascii="仿宋" w:hAnsi="仿宋" w:eastAsia="仿宋"/>
                <w:color w:val="000000"/>
                <w:sz w:val="20"/>
                <w:highlight w:val="none"/>
              </w:rPr>
            </w:pPr>
            <w:r>
              <w:rPr>
                <w:rFonts w:hint="eastAsia" w:ascii="仿宋" w:hAnsi="仿宋" w:eastAsia="仿宋"/>
                <w:color w:val="000000"/>
                <w:sz w:val="20"/>
                <w:highlight w:val="none"/>
              </w:rPr>
              <w:t>1.负责工业互联网网络相关技术研究；</w:t>
            </w:r>
          </w:p>
          <w:p>
            <w:pPr>
              <w:pStyle w:val="6"/>
              <w:ind w:firstLine="0" w:firstLineChars="0"/>
              <w:rPr>
                <w:rFonts w:ascii="仿宋" w:hAnsi="仿宋" w:eastAsia="仿宋"/>
                <w:color w:val="000000"/>
                <w:sz w:val="20"/>
                <w:highlight w:val="none"/>
              </w:rPr>
            </w:pPr>
            <w:r>
              <w:rPr>
                <w:rFonts w:hint="eastAsia" w:ascii="仿宋" w:hAnsi="仿宋" w:eastAsia="仿宋"/>
                <w:color w:val="000000"/>
                <w:sz w:val="20"/>
                <w:highlight w:val="none"/>
              </w:rPr>
              <w:t>2.负责工业互联网标识解析节点建设方案，项目实施；</w:t>
            </w:r>
          </w:p>
          <w:p>
            <w:pP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rPr>
              <w:t>3.负责5G</w:t>
            </w:r>
            <w:r>
              <w:rPr>
                <w:rFonts w:ascii="仿宋" w:hAnsi="仿宋" w:eastAsia="仿宋"/>
                <w:color w:val="000000"/>
                <w:sz w:val="20"/>
                <w:highlight w:val="none"/>
              </w:rPr>
              <w:t>+</w:t>
            </w:r>
            <w:r>
              <w:rPr>
                <w:rFonts w:hint="eastAsia" w:ascii="仿宋" w:hAnsi="仿宋" w:eastAsia="仿宋"/>
                <w:color w:val="000000"/>
                <w:sz w:val="20"/>
                <w:highlight w:val="none"/>
              </w:rPr>
              <w:t>工业互联网解决方案，项目实施。</w:t>
            </w:r>
          </w:p>
        </w:tc>
        <w:tc>
          <w:tcPr>
            <w:tcW w:w="650"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仿宋_GB2312"/>
                <w:kern w:val="0"/>
                <w:sz w:val="20"/>
                <w:szCs w:val="20"/>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default" w:ascii="仿宋" w:hAnsi="仿宋" w:eastAsia="仿宋" w:cs="仿宋_GB2312"/>
                <w:color w:val="000000"/>
                <w:kern w:val="2"/>
                <w:sz w:val="20"/>
                <w:szCs w:val="20"/>
                <w:highlight w:val="none"/>
                <w:lang w:val="en-US" w:eastAsia="zh-Hans" w:bidi="ar-SA"/>
              </w:rPr>
            </w:pPr>
            <w:r>
              <w:rPr>
                <w:rFonts w:hint="eastAsia" w:ascii="仿宋" w:hAnsi="仿宋" w:eastAsia="仿宋"/>
                <w:color w:val="000000"/>
                <w:sz w:val="20"/>
                <w:highlight w:val="none"/>
                <w:lang w:val="en-US" w:eastAsia="zh-CN"/>
              </w:rPr>
              <w:t>计算机科学与技术、信息与通信工程、控制科学与工程、电子科学与技术等相关专业</w:t>
            </w:r>
          </w:p>
        </w:tc>
        <w:tc>
          <w:tcPr>
            <w:tcW w:w="774" w:type="dxa"/>
            <w:vAlign w:val="center"/>
          </w:tcPr>
          <w:p>
            <w:pPr>
              <w:jc w:val="center"/>
              <w:rPr>
                <w:rFonts w:hint="default" w:ascii="仿宋" w:hAnsi="仿宋" w:eastAsia="仿宋" w:cs="仿宋_GB2312"/>
                <w:color w:val="000000"/>
                <w:kern w:val="2"/>
                <w:sz w:val="20"/>
                <w:szCs w:val="20"/>
                <w:highlight w:val="none"/>
                <w:lang w:val="en-US" w:eastAsia="zh-Hans"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775" w:type="dxa"/>
            <w:vAlign w:val="center"/>
          </w:tcPr>
          <w:p>
            <w:pPr>
              <w:jc w:val="center"/>
              <w:rPr>
                <w:rFonts w:hint="default" w:ascii="仿宋" w:hAnsi="仿宋" w:eastAsia="仿宋" w:cs="仿宋_GB2312"/>
                <w:color w:val="000000"/>
                <w:kern w:val="2"/>
                <w:sz w:val="20"/>
                <w:szCs w:val="20"/>
                <w:highlight w:val="none"/>
                <w:lang w:val="en-US" w:eastAsia="zh-Hans"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3322" w:type="dxa"/>
            <w:vAlign w:val="center"/>
          </w:tcPr>
          <w:p>
            <w:pPr>
              <w:numPr>
                <w:ilvl w:val="0"/>
                <w:numId w:val="1"/>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中共党员优先；</w:t>
            </w:r>
          </w:p>
          <w:p>
            <w:pPr>
              <w:numPr>
                <w:ilvl w:val="0"/>
                <w:numId w:val="1"/>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对工业互联网、工业4.0、工业数字化转型等相关领域工作有浓厚兴趣；</w:t>
            </w:r>
          </w:p>
          <w:p>
            <w:pPr>
              <w:numPr>
                <w:ilvl w:val="0"/>
                <w:numId w:val="1"/>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熟悉标识解析、5G、SDN/NFV、TSN、边缘计算、现场总线、工业以太网、工业无线网、工业通讯等技术，有相关工作经验优先；</w:t>
            </w:r>
          </w:p>
          <w:p>
            <w:pPr>
              <w:numPr>
                <w:ilvl w:val="0"/>
                <w:numId w:val="1"/>
              </w:num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责任心强，较强的团队协作意识，能够及时完成安排的工作。</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6</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总体规划所</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规划咨询</w:t>
            </w:r>
            <w:r>
              <w:rPr>
                <w:rFonts w:hint="eastAsia" w:ascii="仿宋" w:hAnsi="仿宋" w:eastAsia="仿宋"/>
                <w:color w:val="000000"/>
                <w:sz w:val="20"/>
                <w:highlight w:val="none"/>
                <w:lang w:val="en-US" w:eastAsia="zh-Hans"/>
              </w:rPr>
              <w:t>岗</w:t>
            </w:r>
          </w:p>
        </w:tc>
        <w:tc>
          <w:tcPr>
            <w:tcW w:w="3429" w:type="dxa"/>
            <w:vAlign w:val="center"/>
          </w:tcPr>
          <w:p>
            <w:pPr>
              <w:jc w:val="left"/>
              <w:rPr>
                <w:rFonts w:hint="eastAsia" w:ascii="仿宋" w:hAnsi="仿宋" w:eastAsia="仿宋"/>
                <w:color w:val="000000"/>
                <w:sz w:val="20"/>
                <w:highlight w:val="none"/>
                <w:lang w:val="en-US" w:eastAsia="zh-Hans"/>
              </w:rPr>
            </w:pPr>
            <w:r>
              <w:rPr>
                <w:rFonts w:hint="eastAsia" w:ascii="仿宋" w:hAnsi="仿宋" w:eastAsia="仿宋"/>
                <w:color w:val="000000"/>
                <w:sz w:val="20"/>
                <w:highlight w:val="none"/>
                <w:lang w:val="en-US" w:eastAsia="zh-Hans"/>
              </w:rPr>
              <w:t>1.负责工业互联网相关战略研究、行业研究、政策解读，协助内参信息、研究报告、媒体刊文等整理撰写工作；</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2.负责为地方政府、园区主管部门提供工业互联网、数字经济等领域的发展规划、产业规划、数字治理等咨询服务。</w:t>
            </w:r>
          </w:p>
        </w:tc>
        <w:tc>
          <w:tcPr>
            <w:tcW w:w="650"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应届</w:t>
            </w:r>
          </w:p>
        </w:tc>
        <w:tc>
          <w:tcPr>
            <w:tcW w:w="1337"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应用经济学、管理科学与工程、公共管理、工商管理、</w:t>
            </w:r>
            <w:r>
              <w:rPr>
                <w:rFonts w:hint="eastAsia" w:ascii="仿宋" w:hAnsi="仿宋" w:eastAsia="仿宋"/>
                <w:color w:val="000000"/>
                <w:sz w:val="20"/>
                <w:highlight w:val="none"/>
                <w:lang w:val="en-US" w:eastAsia="zh-Hans"/>
              </w:rPr>
              <w:t>新闻传播学</w:t>
            </w:r>
          </w:p>
        </w:tc>
        <w:tc>
          <w:tcPr>
            <w:tcW w:w="774"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硕士及以上</w:t>
            </w:r>
          </w:p>
        </w:tc>
        <w:tc>
          <w:tcPr>
            <w:tcW w:w="775"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较强的政策研究、战略规划能力；具有国家重点项目研究经验，发表过</w:t>
            </w:r>
            <w:r>
              <w:rPr>
                <w:rFonts w:hint="eastAsia" w:ascii="仿宋" w:hAnsi="仿宋" w:eastAsia="仿宋"/>
                <w:color w:val="000000"/>
                <w:sz w:val="20"/>
                <w:highlight w:val="none"/>
                <w:lang w:val="en-US" w:eastAsia="zh-Hans"/>
              </w:rPr>
              <w:t>高水平</w:t>
            </w:r>
            <w:r>
              <w:rPr>
                <w:rFonts w:hint="eastAsia" w:ascii="仿宋" w:hAnsi="仿宋" w:eastAsia="仿宋"/>
                <w:color w:val="000000"/>
                <w:sz w:val="20"/>
                <w:highlight w:val="none"/>
                <w:lang w:val="en-US" w:eastAsia="zh-CN"/>
              </w:rPr>
              <w:t>SCI、EI论文者优先；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lang w:val="en-US" w:eastAsia="zh-Hans"/>
              </w:rPr>
              <w:t>.</w:t>
            </w:r>
            <w:r>
              <w:rPr>
                <w:rFonts w:hint="eastAsia" w:ascii="仿宋" w:hAnsi="仿宋" w:eastAsia="仿宋"/>
                <w:color w:val="000000"/>
                <w:sz w:val="20"/>
                <w:highlight w:val="none"/>
                <w:lang w:val="en-US" w:eastAsia="zh-CN"/>
              </w:rPr>
              <w:t>具备较高的公文写作水平及PPT制作能力，能熟练使用各种办公软件；</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4.具备良好的的心理素质和承压能力，较强的团队协作、沟通协调</w:t>
            </w:r>
            <w:r>
              <w:rPr>
                <w:rFonts w:hint="eastAsia" w:ascii="仿宋" w:hAnsi="仿宋" w:eastAsia="仿宋"/>
                <w:color w:val="000000"/>
                <w:sz w:val="20"/>
                <w:highlight w:val="none"/>
                <w:lang w:val="en-US" w:eastAsia="zh-Hans"/>
              </w:rPr>
              <w:t>以及执行</w:t>
            </w:r>
            <w:r>
              <w:rPr>
                <w:rFonts w:hint="eastAsia" w:ascii="仿宋" w:hAnsi="仿宋" w:eastAsia="仿宋"/>
                <w:color w:val="000000"/>
                <w:sz w:val="20"/>
                <w:highlight w:val="none"/>
                <w:lang w:val="en-US" w:eastAsia="zh-CN"/>
              </w:rPr>
              <w:t>能力。</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7</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总体规划所</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数字化转型研究岗</w:t>
            </w:r>
          </w:p>
        </w:tc>
        <w:tc>
          <w:tcPr>
            <w:tcW w:w="3429"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跟踪工业互联网、数字化转型领域先进实践和行业动态，开展战略规划、标准体系等相关研究，完成国家、部委、地方相关项目。</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从事企业数字化转型规划设计与落地实施。负责技术交流、需求分析、解决方案编制</w:t>
            </w:r>
            <w:r>
              <w:rPr>
                <w:rFonts w:hint="eastAsia" w:ascii="仿宋" w:hAnsi="仿宋" w:eastAsia="仿宋"/>
                <w:color w:val="000000"/>
                <w:sz w:val="20"/>
                <w:highlight w:val="none"/>
                <w:lang w:val="en-US" w:eastAsia="zh-Hans"/>
              </w:rPr>
              <w:t>等工作</w:t>
            </w:r>
            <w:r>
              <w:rPr>
                <w:rFonts w:hint="eastAsia" w:ascii="仿宋" w:hAnsi="仿宋" w:eastAsia="仿宋"/>
                <w:color w:val="000000"/>
                <w:sz w:val="20"/>
                <w:highlight w:val="none"/>
                <w:lang w:val="en-US" w:eastAsia="zh-CN"/>
              </w:rPr>
              <w:t>。</w:t>
            </w:r>
          </w:p>
        </w:tc>
        <w:tc>
          <w:tcPr>
            <w:tcW w:w="650"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应届</w:t>
            </w:r>
          </w:p>
        </w:tc>
        <w:tc>
          <w:tcPr>
            <w:tcW w:w="1337"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机械工程、控制科学与工程、电气工程、动力工程及工程热物理、仪器科学与工程</w:t>
            </w:r>
            <w:r>
              <w:rPr>
                <w:rFonts w:hint="eastAsia" w:ascii="仿宋" w:hAnsi="仿宋" w:eastAsia="仿宋"/>
                <w:color w:val="000000"/>
                <w:sz w:val="20"/>
                <w:highlight w:val="none"/>
                <w:lang w:val="en-US" w:eastAsia="zh-Hans"/>
              </w:rPr>
              <w:t>等相关专业</w:t>
            </w:r>
          </w:p>
        </w:tc>
        <w:tc>
          <w:tcPr>
            <w:tcW w:w="774"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硕士及以上</w:t>
            </w:r>
          </w:p>
        </w:tc>
        <w:tc>
          <w:tcPr>
            <w:tcW w:w="775"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lang w:val="en-US" w:eastAsia="zh-Hans"/>
              </w:rPr>
              <w:t>具备扎实的专业积累，</w:t>
            </w:r>
            <w:r>
              <w:rPr>
                <w:rFonts w:hint="eastAsia" w:ascii="仿宋" w:hAnsi="仿宋" w:eastAsia="仿宋"/>
                <w:color w:val="000000"/>
                <w:sz w:val="20"/>
                <w:highlight w:val="none"/>
                <w:lang w:val="en-US" w:eastAsia="zh-CN"/>
              </w:rPr>
              <w:t>熟悉离散及流程制造行业业务流程，</w:t>
            </w:r>
            <w:r>
              <w:rPr>
                <w:rFonts w:hint="eastAsia" w:ascii="仿宋" w:hAnsi="仿宋" w:eastAsia="仿宋"/>
                <w:color w:val="000000"/>
                <w:sz w:val="20"/>
                <w:highlight w:val="none"/>
                <w:lang w:val="en-US" w:eastAsia="zh-Hans"/>
              </w:rPr>
              <w:t>具备工业互联网、数字化转型、数字化转型、智能制造等领域研究经验的优先；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3.具有国家重点项目研究经验，发表过高水平SCI、EI论文或获得科技类奖项者优先；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4.具备良好的的心理素质和承压能力，较强的团队协作、沟通协调</w:t>
            </w:r>
            <w:r>
              <w:rPr>
                <w:rFonts w:hint="eastAsia" w:ascii="仿宋" w:hAnsi="仿宋" w:eastAsia="仿宋"/>
                <w:color w:val="000000"/>
                <w:sz w:val="20"/>
                <w:highlight w:val="none"/>
                <w:lang w:val="en-US" w:eastAsia="zh-Hans"/>
              </w:rPr>
              <w:t>以及执行</w:t>
            </w:r>
            <w:r>
              <w:rPr>
                <w:rFonts w:hint="eastAsia" w:ascii="仿宋" w:hAnsi="仿宋" w:eastAsia="仿宋"/>
                <w:color w:val="000000"/>
                <w:sz w:val="20"/>
                <w:highlight w:val="none"/>
                <w:lang w:val="en-US" w:eastAsia="zh-CN"/>
              </w:rPr>
              <w:t>能力。</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8</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总体规划所</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技术研发岗</w:t>
            </w:r>
          </w:p>
        </w:tc>
        <w:tc>
          <w:tcPr>
            <w:tcW w:w="3429"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1.负责工业互联网网络、平台、安全等领域相关产品的关键架构、技术的研发工作；</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2.负责项目技术文档、实施方案、研究报告</w:t>
            </w:r>
            <w:r>
              <w:rPr>
                <w:rFonts w:hint="eastAsia" w:ascii="仿宋" w:hAnsi="仿宋" w:eastAsia="仿宋"/>
                <w:color w:val="000000"/>
                <w:sz w:val="20"/>
                <w:highlight w:val="none"/>
                <w:lang w:val="en-US" w:eastAsia="zh-Hans"/>
              </w:rPr>
              <w:t>等撰写工作</w:t>
            </w:r>
            <w:r>
              <w:rPr>
                <w:rFonts w:hint="eastAsia" w:ascii="仿宋" w:hAnsi="仿宋" w:eastAsia="仿宋"/>
                <w:color w:val="000000"/>
                <w:sz w:val="20"/>
                <w:highlight w:val="none"/>
                <w:lang w:val="en-US" w:eastAsia="zh-CN"/>
              </w:rPr>
              <w:t>；</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3.参与国家重大专项的技术研发工作。</w:t>
            </w:r>
          </w:p>
        </w:tc>
        <w:tc>
          <w:tcPr>
            <w:tcW w:w="650"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应届</w:t>
            </w:r>
          </w:p>
        </w:tc>
        <w:tc>
          <w:tcPr>
            <w:tcW w:w="1337"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控制科学与工程、</w:t>
            </w:r>
            <w:r>
              <w:rPr>
                <w:rFonts w:hint="eastAsia" w:ascii="仿宋" w:hAnsi="仿宋" w:eastAsia="仿宋"/>
                <w:color w:val="000000"/>
                <w:sz w:val="20"/>
                <w:highlight w:val="none"/>
                <w:lang w:val="en-US" w:eastAsia="zh-Hans"/>
              </w:rPr>
              <w:t>电气工程</w:t>
            </w:r>
            <w:r>
              <w:rPr>
                <w:rFonts w:hint="default" w:ascii="仿宋" w:hAnsi="仿宋" w:eastAsia="仿宋"/>
                <w:color w:val="000000"/>
                <w:sz w:val="20"/>
                <w:highlight w:val="none"/>
                <w:lang w:val="en-US" w:eastAsia="zh-Hans"/>
              </w:rPr>
              <w:t>、</w:t>
            </w:r>
            <w:r>
              <w:rPr>
                <w:rFonts w:hint="eastAsia" w:ascii="仿宋" w:hAnsi="仿宋" w:eastAsia="仿宋"/>
                <w:color w:val="000000"/>
                <w:sz w:val="20"/>
                <w:highlight w:val="none"/>
                <w:lang w:val="en-US" w:eastAsia="zh-CN"/>
              </w:rPr>
              <w:t>信息与通信工程、电子科学与技术、计算机科学与技术等相关专业</w:t>
            </w:r>
          </w:p>
        </w:tc>
        <w:tc>
          <w:tcPr>
            <w:tcW w:w="774"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博士</w:t>
            </w:r>
          </w:p>
        </w:tc>
        <w:tc>
          <w:tcPr>
            <w:tcW w:w="775"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博士</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2.具有较高的科研水平、广阔的学术视野和较强的创新能力，具备成为工业互联网领域学术或技术带头人的潜力；</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3.具有国家重点项目研究经验，牵头大型科研项目、推动技术落地经历，发表过高水平SCI、EI论文或获得科技类奖项者优先；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4.具备良好的的心理素质和承压能力，较强的团队协作、沟通协调</w:t>
            </w:r>
            <w:r>
              <w:rPr>
                <w:rFonts w:hint="eastAsia" w:ascii="仿宋" w:hAnsi="仿宋" w:eastAsia="仿宋"/>
                <w:color w:val="000000"/>
                <w:sz w:val="20"/>
                <w:highlight w:val="none"/>
                <w:lang w:val="en-US" w:eastAsia="zh-Hans"/>
              </w:rPr>
              <w:t>以及执行</w:t>
            </w:r>
            <w:r>
              <w:rPr>
                <w:rFonts w:hint="eastAsia" w:ascii="仿宋" w:hAnsi="仿宋" w:eastAsia="仿宋"/>
                <w:color w:val="000000"/>
                <w:sz w:val="20"/>
                <w:highlight w:val="none"/>
                <w:lang w:val="en-US" w:eastAsia="zh-CN"/>
              </w:rPr>
              <w:t>能力。</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9</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安全所</w:t>
            </w:r>
          </w:p>
        </w:tc>
        <w:tc>
          <w:tcPr>
            <w:tcW w:w="688"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工业互联网安全技术研究岗</w:t>
            </w:r>
          </w:p>
        </w:tc>
        <w:tc>
          <w:tcPr>
            <w:tcW w:w="3429" w:type="dxa"/>
            <w:vAlign w:val="center"/>
          </w:tcPr>
          <w:p>
            <w:pP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1.跟踪研究国际国内重点领域工业互联网安全相关技术，承担或参与国家专项、重大课题等的研究；</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2.从事负责车联网、人工智能、5G等前沿新兴领域的技术跟踪和相关工业互联网安全问题的研究工作，参与前沿技术领域相关安全监管支撑工作；</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3.参与工业互联网安全体系及系统的规划、设计、建设和运营，从事规划类项目的系统建设调研和设计，从事工程建设相关专项的申报和实施，处理与工业互联网安全体系及系统建设相关的其他工作。</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1</w:t>
            </w:r>
          </w:p>
        </w:tc>
        <w:tc>
          <w:tcPr>
            <w:tcW w:w="688" w:type="dxa"/>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s="仿宋"/>
                <w:color w:val="000000"/>
                <w:sz w:val="20"/>
                <w:szCs w:val="20"/>
                <w:highlight w:val="none"/>
              </w:rPr>
              <w:t>网络空间安全、计算机科学与技术、控制科学与工程、信息与通信工程、电子科学与技术等相关专业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博士</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博士</w:t>
            </w:r>
          </w:p>
        </w:tc>
        <w:tc>
          <w:tcPr>
            <w:tcW w:w="3322" w:type="dxa"/>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1.中共党员优先；</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.有相关课题研究和项目经验者优先；</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.熟练掌握通用办公软件，掌握公文写作基本功；</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.大学英语六级或同等以上英语级别考试通过证明；</w:t>
            </w:r>
          </w:p>
          <w:p>
            <w:pPr>
              <w:tabs>
                <w:tab w:val="left" w:pos="312"/>
              </w:tabs>
              <w:rPr>
                <w:rFonts w:hint="eastAsia"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5</w:t>
            </w:r>
            <w:r>
              <w:rPr>
                <w:rFonts w:hint="eastAsia" w:ascii="仿宋" w:hAnsi="仿宋" w:eastAsia="仿宋"/>
                <w:color w:val="000000"/>
                <w:sz w:val="20"/>
                <w:highlight w:val="none"/>
              </w:rPr>
              <w:t>.性格乐观向上；具有高度责任感；善于思考和表达；做事认真务实；善于与他人沟通合作。</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10</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安全所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仿宋"/>
                <w:color w:val="000000"/>
                <w:sz w:val="20"/>
                <w:szCs w:val="20"/>
                <w:highlight w:val="none"/>
              </w:rPr>
              <w:t>密码应用技术研究岗</w:t>
            </w:r>
          </w:p>
        </w:tc>
        <w:tc>
          <w:tcPr>
            <w:tcW w:w="3429" w:type="dxa"/>
            <w:vAlign w:val="center"/>
          </w:tcPr>
          <w:p>
            <w:pPr>
              <w:rPr>
                <w:rFonts w:hint="default" w:ascii="仿宋" w:hAnsi="仿宋" w:eastAsia="仿宋" w:cs="Calibri"/>
                <w:color w:val="000000"/>
                <w:kern w:val="2"/>
                <w:sz w:val="20"/>
                <w:szCs w:val="21"/>
                <w:highlight w:val="none"/>
                <w:lang w:val="en-US" w:eastAsia="zh-CN" w:bidi="ar-SA"/>
              </w:rPr>
            </w:pPr>
            <w:r>
              <w:rPr>
                <w:rFonts w:hint="eastAsia" w:ascii="仿宋" w:hAnsi="仿宋" w:eastAsia="仿宋" w:cs="仿宋"/>
                <w:color w:val="000000"/>
                <w:sz w:val="20"/>
                <w:szCs w:val="20"/>
                <w:highlight w:val="none"/>
              </w:rPr>
              <w:t>1.跟踪研究密码应用前沿技术、密码算法实现及性能优化，如格密码、同态加密、零知识证明在区块链或数据存储领域的应用等；</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2.负责数据安全与隐私保护研发，结合前沿安全技术，根据实际需求，研究密码应用综合解决方案并实施；</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3.承担密码应用技术相关国家专项、重大课题等的研究工作。</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1</w:t>
            </w:r>
          </w:p>
        </w:tc>
        <w:tc>
          <w:tcPr>
            <w:tcW w:w="688" w:type="dxa"/>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s="仿宋"/>
                <w:color w:val="000000"/>
                <w:sz w:val="20"/>
                <w:szCs w:val="20"/>
                <w:highlight w:val="none"/>
              </w:rPr>
              <w:t>网络空间安全、数学、计算机科学与技术等相关专业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rPr>
              <w:t>博士</w:t>
            </w:r>
          </w:p>
        </w:tc>
        <w:tc>
          <w:tcPr>
            <w:tcW w:w="775" w:type="dxa"/>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rPr>
              <w:t>博士</w:t>
            </w:r>
          </w:p>
        </w:tc>
        <w:tc>
          <w:tcPr>
            <w:tcW w:w="3322" w:type="dxa"/>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1.中共党员优先；</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.有相关课题研究和项目经验者优先；</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.熟练掌握通用办公软件，掌握公文写作基本功；</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.大学英语六级或同等以上英语级别考试通过证明；</w:t>
            </w:r>
          </w:p>
          <w:p>
            <w:pPr>
              <w:tabs>
                <w:tab w:val="left" w:pos="312"/>
              </w:tabs>
              <w:rPr>
                <w:rFonts w:hint="eastAsia" w:ascii="仿宋" w:hAnsi="仿宋" w:eastAsia="仿宋" w:cs="Calibri"/>
                <w:color w:val="000000"/>
                <w:kern w:val="2"/>
                <w:sz w:val="20"/>
                <w:szCs w:val="21"/>
                <w:highlight w:val="none"/>
                <w:lang w:val="en-US" w:eastAsia="zh-CN" w:bidi="ar-SA"/>
              </w:rPr>
            </w:pPr>
            <w:r>
              <w:rPr>
                <w:rFonts w:ascii="仿宋" w:hAnsi="仿宋" w:eastAsia="仿宋"/>
                <w:color w:val="000000"/>
                <w:sz w:val="20"/>
                <w:highlight w:val="none"/>
              </w:rPr>
              <w:t>5</w:t>
            </w:r>
            <w:r>
              <w:rPr>
                <w:rFonts w:hint="eastAsia" w:ascii="仿宋" w:hAnsi="仿宋" w:eastAsia="仿宋"/>
                <w:color w:val="000000"/>
                <w:sz w:val="20"/>
                <w:highlight w:val="none"/>
              </w:rPr>
              <w:t>.性格乐观向上；具有高度责任感；善于思考和表达；做事认真务实；善于与他人沟通合作。</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11</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智能化研究所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技术研究</w:t>
            </w:r>
            <w:r>
              <w:rPr>
                <w:rFonts w:hint="eastAsia" w:ascii="仿宋" w:hAnsi="仿宋" w:eastAsia="仿宋"/>
                <w:color w:val="000000"/>
                <w:sz w:val="20"/>
                <w:highlight w:val="none"/>
              </w:rPr>
              <w:t>岗</w:t>
            </w:r>
          </w:p>
        </w:tc>
        <w:tc>
          <w:tcPr>
            <w:tcW w:w="3429" w:type="dxa"/>
            <w:vAlign w:val="center"/>
          </w:tcPr>
          <w:p>
            <w:pP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根据业务需求，</w:t>
            </w:r>
            <w:r>
              <w:rPr>
                <w:rFonts w:hint="eastAsia" w:ascii="仿宋" w:hAnsi="仿宋" w:eastAsia="仿宋"/>
                <w:color w:val="000000"/>
                <w:sz w:val="20"/>
                <w:highlight w:val="none"/>
                <w:lang w:val="en-US" w:eastAsia="zh-CN"/>
              </w:rPr>
              <w:t>负责设计工业互联网网络、平台、安全相关产品</w:t>
            </w:r>
            <w:r>
              <w:rPr>
                <w:rFonts w:hint="eastAsia" w:ascii="仿宋" w:hAnsi="仿宋" w:eastAsia="仿宋"/>
                <w:color w:val="000000"/>
                <w:sz w:val="20"/>
                <w:highlight w:val="none"/>
              </w:rPr>
              <w:t>的整体技术</w:t>
            </w:r>
            <w:r>
              <w:rPr>
                <w:rFonts w:hint="eastAsia" w:ascii="仿宋" w:hAnsi="仿宋" w:eastAsia="仿宋"/>
                <w:color w:val="000000"/>
                <w:sz w:val="20"/>
                <w:highlight w:val="none"/>
                <w:lang w:val="en-US" w:eastAsia="zh-CN"/>
              </w:rPr>
              <w:t>架构</w:t>
            </w:r>
            <w:r>
              <w:rPr>
                <w:rFonts w:hint="eastAsia" w:ascii="仿宋" w:hAnsi="仿宋" w:eastAsia="仿宋"/>
                <w:color w:val="000000"/>
                <w:sz w:val="20"/>
                <w:highlight w:val="none"/>
              </w:rPr>
              <w:t>；</w:t>
            </w:r>
          </w:p>
          <w:p>
            <w:p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2.负责工业互联网网络、平台、安全相关产品的技术研发，</w:t>
            </w:r>
            <w:r>
              <w:rPr>
                <w:rFonts w:hint="eastAsia" w:ascii="仿宋" w:hAnsi="仿宋" w:eastAsia="仿宋"/>
                <w:color w:val="000000"/>
                <w:sz w:val="20"/>
                <w:highlight w:val="none"/>
              </w:rPr>
              <w:t>组织管理软件的设计、开发、测试等工作，包括</w:t>
            </w:r>
            <w:r>
              <w:rPr>
                <w:rFonts w:hint="eastAsia" w:ascii="仿宋" w:hAnsi="仿宋" w:eastAsia="仿宋"/>
                <w:color w:val="000000"/>
                <w:sz w:val="20"/>
                <w:highlight w:val="none"/>
                <w:lang w:val="en-US" w:eastAsia="zh-CN"/>
              </w:rPr>
              <w:t>技术</w:t>
            </w:r>
            <w:r>
              <w:rPr>
                <w:rFonts w:hint="eastAsia" w:ascii="仿宋" w:hAnsi="仿宋" w:eastAsia="仿宋"/>
                <w:color w:val="000000"/>
                <w:sz w:val="20"/>
                <w:highlight w:val="none"/>
              </w:rPr>
              <w:t>需求的沟通，功能模块</w:t>
            </w:r>
            <w:r>
              <w:rPr>
                <w:rFonts w:hint="eastAsia" w:ascii="仿宋" w:hAnsi="仿宋" w:eastAsia="仿宋"/>
                <w:color w:val="000000"/>
                <w:sz w:val="20"/>
                <w:highlight w:val="none"/>
                <w:lang w:val="en-US" w:eastAsia="zh-CN"/>
              </w:rPr>
              <w:t>设计</w:t>
            </w:r>
            <w:r>
              <w:rPr>
                <w:rFonts w:hint="eastAsia" w:ascii="仿宋" w:hAnsi="仿宋" w:eastAsia="仿宋"/>
                <w:color w:val="000000"/>
                <w:sz w:val="20"/>
                <w:highlight w:val="none"/>
              </w:rPr>
              <w:t>，</w:t>
            </w:r>
            <w:r>
              <w:rPr>
                <w:rFonts w:hint="eastAsia" w:ascii="仿宋" w:hAnsi="仿宋" w:eastAsia="仿宋"/>
                <w:color w:val="000000"/>
                <w:sz w:val="20"/>
                <w:highlight w:val="none"/>
              </w:rPr>
              <w:fldChar w:fldCharType="begin"/>
            </w:r>
            <w:r>
              <w:rPr>
                <w:rFonts w:hint="eastAsia" w:ascii="仿宋" w:hAnsi="仿宋" w:eastAsia="仿宋"/>
                <w:color w:val="000000"/>
                <w:sz w:val="20"/>
                <w:highlight w:val="none"/>
              </w:rPr>
              <w:instrText xml:space="preserve"> HYPERLINK "https://baike.baidu.com/item/%E5%8D%95%E5%85%83%E6%B5%8B%E8%AF%95" \t "https://baike.baidu.com/item/java%E5%B7%A5%E7%A8%8B%E5%B8%88/_blank" </w:instrText>
            </w:r>
            <w:r>
              <w:rPr>
                <w:rFonts w:hint="eastAsia" w:ascii="仿宋" w:hAnsi="仿宋" w:eastAsia="仿宋"/>
                <w:color w:val="000000"/>
                <w:sz w:val="20"/>
                <w:highlight w:val="none"/>
              </w:rPr>
              <w:fldChar w:fldCharType="separate"/>
            </w:r>
            <w:r>
              <w:rPr>
                <w:rFonts w:hint="eastAsia" w:ascii="仿宋" w:hAnsi="仿宋" w:eastAsia="仿宋"/>
                <w:color w:val="000000"/>
                <w:sz w:val="20"/>
                <w:highlight w:val="none"/>
              </w:rPr>
              <w:t>单元测试</w:t>
            </w:r>
            <w:r>
              <w:rPr>
                <w:rFonts w:hint="eastAsia" w:ascii="仿宋" w:hAnsi="仿宋" w:eastAsia="仿宋"/>
                <w:color w:val="000000"/>
                <w:sz w:val="20"/>
                <w:highlight w:val="none"/>
              </w:rPr>
              <w:fldChar w:fldCharType="end"/>
            </w:r>
            <w:r>
              <w:rPr>
                <w:rFonts w:hint="eastAsia" w:ascii="仿宋" w:hAnsi="仿宋" w:eastAsia="仿宋"/>
                <w:color w:val="000000"/>
                <w:sz w:val="20"/>
                <w:highlight w:val="none"/>
              </w:rPr>
              <w:t>，系统维护</w:t>
            </w:r>
            <w:r>
              <w:rPr>
                <w:rFonts w:hint="eastAsia" w:ascii="仿宋" w:hAnsi="仿宋" w:eastAsia="仿宋"/>
                <w:color w:val="000000"/>
                <w:sz w:val="20"/>
                <w:highlight w:val="none"/>
                <w:lang w:val="en-US" w:eastAsia="zh-CN"/>
              </w:rPr>
              <w:t>等工作；</w:t>
            </w:r>
          </w:p>
          <w:p>
            <w:pP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3.参与国家重大专项的技术研发工作。</w:t>
            </w:r>
          </w:p>
          <w:p>
            <w:pPr>
              <w:rPr>
                <w:rFonts w:hint="eastAsia" w:ascii="仿宋" w:hAnsi="仿宋" w:eastAsia="仿宋" w:cs="Calibri"/>
                <w:color w:val="000000"/>
                <w:kern w:val="2"/>
                <w:sz w:val="20"/>
                <w:szCs w:val="21"/>
                <w:highlight w:val="none"/>
                <w:lang w:val="en-US" w:eastAsia="zh-CN" w:bidi="ar-SA"/>
              </w:rPr>
            </w:pP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2</w:t>
            </w:r>
          </w:p>
        </w:tc>
        <w:tc>
          <w:tcPr>
            <w:tcW w:w="688"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val="en-US" w:eastAsia="zh-CN"/>
              </w:rPr>
              <w:t>应届</w:t>
            </w:r>
          </w:p>
        </w:tc>
        <w:tc>
          <w:tcPr>
            <w:tcW w:w="1337"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s="仿宋"/>
                <w:color w:val="000000"/>
                <w:sz w:val="20"/>
                <w:highlight w:val="none"/>
                <w:lang w:val="en-US" w:eastAsia="zh-CN"/>
              </w:rPr>
              <w:t>计算机科学与技术、控制科学与工程、信息与通信工程、数学、机械工程等</w:t>
            </w:r>
            <w:r>
              <w:rPr>
                <w:rFonts w:hint="eastAsia" w:ascii="仿宋" w:hAnsi="仿宋" w:eastAsia="仿宋" w:cs="仿宋"/>
                <w:color w:val="000000"/>
                <w:sz w:val="20"/>
                <w:highlight w:val="none"/>
              </w:rPr>
              <w:t>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3322" w:type="dxa"/>
            <w:vAlign w:val="center"/>
          </w:tcPr>
          <w:p>
            <w:pPr>
              <w:jc w:val="left"/>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政治立场坚定，遵纪守法；</w:t>
            </w:r>
          </w:p>
          <w:p>
            <w:p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.具备扎实的AI算法理论知识</w:t>
            </w:r>
            <w:r>
              <w:rPr>
                <w:rFonts w:hint="eastAsia" w:ascii="仿宋" w:hAnsi="仿宋" w:eastAsia="仿宋"/>
                <w:color w:val="000000"/>
                <w:sz w:val="20"/>
                <w:highlight w:val="none"/>
                <w:lang w:eastAsia="zh-CN"/>
              </w:rPr>
              <w:t>，</w:t>
            </w:r>
            <w:r>
              <w:rPr>
                <w:rFonts w:hint="eastAsia" w:ascii="仿宋" w:hAnsi="仿宋" w:eastAsia="仿宋"/>
                <w:color w:val="000000"/>
                <w:sz w:val="20"/>
                <w:highlight w:val="none"/>
                <w:lang w:val="en-US" w:eastAsia="zh-CN"/>
              </w:rPr>
              <w:t>熟悉</w:t>
            </w:r>
            <w:r>
              <w:rPr>
                <w:rFonts w:hint="eastAsia" w:ascii="仿宋" w:hAnsi="仿宋" w:eastAsia="仿宋"/>
                <w:color w:val="000000"/>
                <w:sz w:val="20"/>
                <w:highlight w:val="none"/>
              </w:rPr>
              <w:t>数据挖掘、计算机视觉、自然语言处理等至少一个领域的算法</w:t>
            </w:r>
            <w:r>
              <w:rPr>
                <w:rFonts w:hint="eastAsia" w:ascii="仿宋" w:hAnsi="仿宋" w:eastAsia="仿宋"/>
                <w:color w:val="000000"/>
                <w:sz w:val="20"/>
                <w:highlight w:val="none"/>
                <w:lang w:val="en-US" w:eastAsia="zh-CN"/>
              </w:rPr>
              <w:t>原理；</w:t>
            </w:r>
          </w:p>
          <w:p>
            <w:pPr>
              <w:jc w:val="left"/>
              <w:rPr>
                <w:rFonts w:hint="eastAsia" w:ascii="仿宋" w:hAnsi="仿宋" w:eastAsia="仿宋"/>
                <w:color w:val="000000"/>
                <w:sz w:val="20"/>
                <w:highlight w:val="none"/>
                <w:lang w:eastAsia="zh-CN"/>
              </w:rPr>
            </w:pPr>
            <w:r>
              <w:rPr>
                <w:rFonts w:hint="eastAsia" w:ascii="仿宋" w:hAnsi="仿宋" w:eastAsia="仿宋"/>
                <w:color w:val="000000"/>
                <w:sz w:val="20"/>
                <w:highlight w:val="none"/>
                <w:lang w:val="en-US" w:eastAsia="zh-CN"/>
              </w:rPr>
              <w:t>3.具备良好代码能力和工程思维能力，</w:t>
            </w:r>
            <w:r>
              <w:rPr>
                <w:rFonts w:hint="eastAsia" w:ascii="仿宋" w:hAnsi="仿宋" w:eastAsia="仿宋"/>
                <w:color w:val="000000"/>
                <w:sz w:val="20"/>
                <w:highlight w:val="none"/>
              </w:rPr>
              <w:t>熟练使用C/C++、Java、Python等至少一门语言</w:t>
            </w:r>
            <w:r>
              <w:rPr>
                <w:rFonts w:hint="eastAsia" w:ascii="仿宋" w:hAnsi="仿宋" w:eastAsia="仿宋"/>
                <w:color w:val="000000"/>
                <w:sz w:val="20"/>
                <w:highlight w:val="none"/>
                <w:lang w:eastAsia="zh-CN"/>
              </w:rPr>
              <w:t>；</w:t>
            </w:r>
          </w:p>
          <w:p>
            <w:pPr>
              <w:jc w:val="left"/>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4.熟练使用pytorch、tensorflow等至少一种深度学习框架，并能对算法模块进行验证或复现；</w:t>
            </w:r>
          </w:p>
          <w:p>
            <w:pPr>
              <w:jc w:val="left"/>
              <w:rPr>
                <w:rFonts w:hint="eastAsia" w:ascii="仿宋" w:hAnsi="仿宋" w:eastAsia="仿宋"/>
                <w:color w:val="000000"/>
                <w:sz w:val="20"/>
                <w:highlight w:val="none"/>
                <w:lang w:eastAsia="zh-CN"/>
              </w:rPr>
            </w:pPr>
            <w:r>
              <w:rPr>
                <w:rFonts w:hint="eastAsia" w:ascii="仿宋" w:hAnsi="仿宋" w:eastAsia="仿宋"/>
                <w:color w:val="000000"/>
                <w:sz w:val="20"/>
                <w:highlight w:val="none"/>
                <w:lang w:val="en-US" w:eastAsia="zh-CN"/>
              </w:rPr>
              <w:t>5</w:t>
            </w:r>
            <w:r>
              <w:rPr>
                <w:rFonts w:hint="eastAsia" w:ascii="仿宋" w:hAnsi="仿宋" w:eastAsia="仿宋"/>
                <w:color w:val="000000"/>
                <w:sz w:val="20"/>
                <w:highlight w:val="none"/>
              </w:rPr>
              <w:t>.</w:t>
            </w:r>
            <w:r>
              <w:rPr>
                <w:rFonts w:hint="eastAsia" w:ascii="仿宋" w:hAnsi="仿宋" w:eastAsia="仿宋"/>
                <w:color w:val="000000"/>
                <w:sz w:val="20"/>
                <w:highlight w:val="none"/>
                <w:lang w:val="en-US" w:eastAsia="zh-CN"/>
              </w:rPr>
              <w:t>具有</w:t>
            </w:r>
            <w:r>
              <w:rPr>
                <w:rFonts w:hint="eastAsia" w:ascii="仿宋" w:hAnsi="仿宋" w:eastAsia="仿宋"/>
                <w:color w:val="000000"/>
                <w:sz w:val="20"/>
                <w:highlight w:val="none"/>
              </w:rPr>
              <w:t>Linux开发部署测试</w:t>
            </w:r>
            <w:r>
              <w:rPr>
                <w:rFonts w:hint="eastAsia" w:ascii="仿宋" w:hAnsi="仿宋" w:eastAsia="仿宋"/>
                <w:color w:val="000000"/>
                <w:sz w:val="20"/>
                <w:highlight w:val="none"/>
                <w:lang w:val="en-US" w:eastAsia="zh-CN"/>
              </w:rPr>
              <w:t>经验者优先</w:t>
            </w:r>
            <w:r>
              <w:rPr>
                <w:rFonts w:hint="eastAsia" w:ascii="仿宋" w:hAnsi="仿宋" w:eastAsia="仿宋"/>
                <w:color w:val="000000"/>
                <w:sz w:val="20"/>
                <w:highlight w:val="none"/>
                <w:lang w:eastAsia="zh-CN"/>
              </w:rPr>
              <w:t>；</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6.具备良好的沟通能力和团队协作能力。</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12</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融通发展所</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工业互联网信息技术岗</w:t>
            </w:r>
          </w:p>
        </w:tc>
        <w:tc>
          <w:tcPr>
            <w:tcW w:w="3429" w:type="dxa"/>
            <w:vAlign w:val="center"/>
          </w:tcPr>
          <w:p>
            <w:pP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1.承担“工业互联网+安全生产”等国家重点项目的申请与交付，统筹开展数字监管平台等信息化项目建设工作，协调技术服务提供商资源；</w:t>
            </w:r>
          </w:p>
          <w:p>
            <w:pP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2.牵头开展重点行业（石化、电力、煤炭、民爆等）工业互联网相关技术研究和标准的制定工作；</w:t>
            </w:r>
          </w:p>
          <w:p>
            <w:pP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3.牵头设计基于工业互联网平台的行业级（石化、电力、煤炭、民爆）产业大脑或智慧工厂的数字化产品或解决方案；</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仿宋_GB2312"/>
                <w:color w:val="000000"/>
                <w:kern w:val="2"/>
                <w:sz w:val="20"/>
                <w:szCs w:val="20"/>
                <w:highlight w:val="none"/>
                <w:lang w:val="en-US" w:eastAsia="zh-CN" w:bidi="ar-SA"/>
              </w:rPr>
              <w:t>4.领导交办的其他事项。</w:t>
            </w:r>
          </w:p>
        </w:tc>
        <w:tc>
          <w:tcPr>
            <w:tcW w:w="650"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p>
        </w:tc>
        <w:tc>
          <w:tcPr>
            <w:tcW w:w="688" w:type="dxa"/>
            <w:vAlign w:val="center"/>
          </w:tcPr>
          <w:p>
            <w:pPr>
              <w:autoSpaceDN w:val="0"/>
              <w:spacing w:beforeLines="0" w:afterLines="0"/>
              <w:jc w:val="center"/>
              <w:textAlignment w:val="center"/>
              <w:rPr>
                <w:rFonts w:hint="eastAsia" w:ascii="仿宋" w:hAnsi="仿宋" w:eastAsia="仿宋"/>
                <w:kern w:val="0"/>
                <w:sz w:val="20"/>
                <w:highlight w:val="none"/>
                <w:lang w:val="en-US" w:eastAsia="zh-CN"/>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eastAsia" w:ascii="仿宋" w:hAnsi="仿宋" w:eastAsia="仿宋" w:cs="仿宋"/>
                <w:color w:val="000000"/>
                <w:sz w:val="20"/>
                <w:highlight w:val="none"/>
                <w:lang w:val="en-US" w:eastAsia="zh-CN"/>
              </w:rPr>
            </w:pPr>
            <w:r>
              <w:rPr>
                <w:rFonts w:hint="eastAsia" w:ascii="仿宋" w:hAnsi="仿宋" w:eastAsia="仿宋"/>
                <w:color w:val="000000"/>
                <w:sz w:val="20"/>
                <w:highlight w:val="none"/>
                <w:lang w:val="en-US" w:eastAsia="zh-CN"/>
              </w:rPr>
              <w:t>计算机科学与技术、电子科学与技术、电气工程、信息与通信工程、控制科学与工程等专业</w:t>
            </w:r>
          </w:p>
        </w:tc>
        <w:tc>
          <w:tcPr>
            <w:tcW w:w="774"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rPr>
              <w:t>博士</w:t>
            </w:r>
          </w:p>
        </w:tc>
        <w:tc>
          <w:tcPr>
            <w:tcW w:w="775"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rPr>
              <w:t>博士</w:t>
            </w:r>
          </w:p>
        </w:tc>
        <w:tc>
          <w:tcPr>
            <w:tcW w:w="3322" w:type="dxa"/>
            <w:vAlign w:val="center"/>
          </w:tcPr>
          <w:p>
            <w:pPr>
              <w:numPr>
                <w:ilvl w:val="0"/>
                <w:numId w:val="2"/>
              </w:numPr>
              <w:rPr>
                <w:rFonts w:hint="default" w:ascii="仿宋" w:hAnsi="仿宋" w:eastAsia="仿宋"/>
                <w:color w:val="000000"/>
                <w:sz w:val="20"/>
                <w:highlight w:val="none"/>
                <w:lang w:val="en-US" w:eastAsia="zh-CN"/>
              </w:rPr>
            </w:pPr>
            <w:r>
              <w:rPr>
                <w:rFonts w:hint="default" w:ascii="仿宋" w:hAnsi="仿宋" w:eastAsia="仿宋"/>
                <w:color w:val="000000"/>
                <w:sz w:val="20"/>
                <w:highlight w:val="none"/>
                <w:lang w:val="en-US" w:eastAsia="zh-CN"/>
              </w:rPr>
              <w:t>中共党员优先；</w:t>
            </w:r>
          </w:p>
          <w:p>
            <w:pPr>
              <w:numPr>
                <w:ilvl w:val="0"/>
                <w:numId w:val="2"/>
              </w:numPr>
              <w:rPr>
                <w:rFonts w:hint="default" w:ascii="仿宋" w:hAnsi="仿宋" w:eastAsia="仿宋"/>
                <w:color w:val="000000"/>
                <w:sz w:val="20"/>
                <w:highlight w:val="none"/>
                <w:lang w:val="en-US" w:eastAsia="zh-CN"/>
              </w:rPr>
            </w:pPr>
            <w:r>
              <w:rPr>
                <w:rFonts w:hint="default" w:ascii="仿宋" w:hAnsi="仿宋" w:eastAsia="仿宋"/>
                <w:color w:val="000000"/>
                <w:sz w:val="20"/>
                <w:highlight w:val="none"/>
                <w:lang w:val="en-US" w:eastAsia="zh-CN"/>
              </w:rPr>
              <w:t>熟悉分布式应用系统的相关框架及技术，有容器/微服务、大数据、基础云服务，边缘计算等技术积累和项目经验优先；</w:t>
            </w:r>
          </w:p>
          <w:p>
            <w:pPr>
              <w:numPr>
                <w:ilvl w:val="0"/>
                <w:numId w:val="2"/>
              </w:numPr>
              <w:rPr>
                <w:rFonts w:hint="default" w:ascii="仿宋" w:hAnsi="仿宋" w:eastAsia="仿宋"/>
                <w:color w:val="000000"/>
                <w:sz w:val="20"/>
                <w:highlight w:val="none"/>
                <w:lang w:val="en-US" w:eastAsia="zh-CN"/>
              </w:rPr>
            </w:pPr>
            <w:r>
              <w:rPr>
                <w:rFonts w:hint="default" w:ascii="仿宋" w:hAnsi="仿宋" w:eastAsia="仿宋"/>
                <w:color w:val="000000"/>
                <w:sz w:val="20"/>
                <w:highlight w:val="none"/>
                <w:lang w:val="en-US" w:eastAsia="zh-CN"/>
              </w:rPr>
              <w:t>具备良好的需求分析能力、业务和技术方案策划和设计能力，有较强的逻辑思维能力，思路清晰，善于分析、归纳、解决问题，能够进行项目开发；</w:t>
            </w:r>
          </w:p>
          <w:p>
            <w:pPr>
              <w:numPr>
                <w:ilvl w:val="0"/>
                <w:numId w:val="2"/>
              </w:numPr>
              <w:rPr>
                <w:rFonts w:hint="eastAsia" w:ascii="仿宋" w:hAnsi="仿宋" w:eastAsia="仿宋"/>
                <w:color w:val="000000"/>
                <w:sz w:val="20"/>
                <w:highlight w:val="none"/>
                <w:lang w:val="en-US" w:eastAsia="zh-CN"/>
              </w:rPr>
            </w:pPr>
            <w:r>
              <w:rPr>
                <w:rFonts w:hint="default" w:ascii="仿宋" w:hAnsi="仿宋" w:eastAsia="仿宋"/>
                <w:color w:val="000000"/>
                <w:sz w:val="20"/>
                <w:highlight w:val="none"/>
                <w:lang w:val="en-US" w:eastAsia="zh-CN"/>
              </w:rPr>
              <w:t>具备良好的团队合作精神，内驱力强，富有责任感，充满热情，能承受一些工作压力，能适应出差。</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13</w:t>
            </w:r>
          </w:p>
        </w:tc>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业务部门</w:t>
            </w:r>
          </w:p>
        </w:tc>
        <w:tc>
          <w:tcPr>
            <w:tcW w:w="688"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工业互联网技术研究岗（留学生）</w:t>
            </w:r>
          </w:p>
        </w:tc>
        <w:tc>
          <w:tcPr>
            <w:tcW w:w="3429" w:type="dxa"/>
            <w:vAlign w:val="center"/>
          </w:tcPr>
          <w:p>
            <w:pPr>
              <w:numPr>
                <w:ilvl w:val="0"/>
                <w:numId w:val="3"/>
              </w:numPr>
              <w:jc w:val="left"/>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
                <w:color w:val="000000"/>
                <w:sz w:val="20"/>
                <w:szCs w:val="20"/>
                <w:highlight w:val="none"/>
              </w:rPr>
              <w:t>跟踪研究国际国内重点领域工业互联网</w:t>
            </w:r>
            <w:r>
              <w:rPr>
                <w:rFonts w:hint="eastAsia" w:ascii="仿宋" w:hAnsi="仿宋" w:eastAsia="仿宋" w:cs="仿宋"/>
                <w:color w:val="000000"/>
                <w:sz w:val="20"/>
                <w:szCs w:val="20"/>
                <w:highlight w:val="none"/>
                <w:lang w:eastAsia="zh-CN"/>
              </w:rPr>
              <w:t>前沿</w:t>
            </w:r>
            <w:r>
              <w:rPr>
                <w:rFonts w:hint="eastAsia" w:ascii="仿宋" w:hAnsi="仿宋" w:eastAsia="仿宋" w:cs="仿宋"/>
                <w:color w:val="000000"/>
                <w:sz w:val="20"/>
                <w:szCs w:val="20"/>
                <w:highlight w:val="none"/>
              </w:rPr>
              <w:t>技术</w:t>
            </w:r>
            <w:r>
              <w:rPr>
                <w:rFonts w:hint="eastAsia" w:ascii="仿宋" w:hAnsi="仿宋" w:eastAsia="仿宋" w:cs="仿宋"/>
                <w:color w:val="000000"/>
                <w:sz w:val="20"/>
                <w:szCs w:val="20"/>
                <w:highlight w:val="none"/>
                <w:lang w:eastAsia="zh-CN"/>
              </w:rPr>
              <w:t>和发展动态，撰写研究报告；</w:t>
            </w:r>
          </w:p>
          <w:p>
            <w:pPr>
              <w:numPr>
                <w:ilvl w:val="0"/>
                <w:numId w:val="3"/>
              </w:numPr>
              <w:jc w:val="left"/>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开展工业互联网标准研究；</w:t>
            </w:r>
          </w:p>
          <w:p>
            <w:pPr>
              <w:numPr>
                <w:ilvl w:val="0"/>
                <w:numId w:val="3"/>
              </w:numPr>
              <w:jc w:val="left"/>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参与工业互联网标识解析、网络、平台、安全等领域</w:t>
            </w:r>
            <w:r>
              <w:rPr>
                <w:rFonts w:hint="eastAsia" w:ascii="仿宋" w:hAnsi="仿宋" w:eastAsia="仿宋" w:cs="仿宋"/>
                <w:color w:val="000000"/>
                <w:sz w:val="20"/>
                <w:szCs w:val="20"/>
                <w:highlight w:val="none"/>
              </w:rPr>
              <w:t>国家专项、重大课题</w:t>
            </w:r>
            <w:r>
              <w:rPr>
                <w:rFonts w:hint="eastAsia" w:ascii="仿宋" w:hAnsi="仿宋" w:eastAsia="仿宋" w:cs="仿宋"/>
                <w:color w:val="000000"/>
                <w:sz w:val="20"/>
                <w:szCs w:val="20"/>
                <w:highlight w:val="none"/>
                <w:lang w:eastAsia="zh-CN"/>
              </w:rPr>
              <w:t>研究；</w:t>
            </w:r>
          </w:p>
          <w:p>
            <w:pPr>
              <w:numPr>
                <w:ilvl w:val="0"/>
                <w:numId w:val="3"/>
              </w:numPr>
              <w:jc w:val="left"/>
              <w:rPr>
                <w:rFonts w:hint="default"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开展工业互联网领域科技成果转化、应用推广等工作。</w:t>
            </w:r>
          </w:p>
          <w:p>
            <w:pPr>
              <w:numPr>
                <w:ilvl w:val="0"/>
                <w:numId w:val="3"/>
              </w:numPr>
              <w:jc w:val="left"/>
              <w:rPr>
                <w:rFonts w:hint="default"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具体岗位入院后根据工作需要和人岗匹配度确定。</w:t>
            </w:r>
          </w:p>
        </w:tc>
        <w:tc>
          <w:tcPr>
            <w:tcW w:w="650"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5</w:t>
            </w:r>
          </w:p>
        </w:tc>
        <w:tc>
          <w:tcPr>
            <w:tcW w:w="688" w:type="dxa"/>
            <w:vAlign w:val="center"/>
          </w:tcPr>
          <w:p>
            <w:pPr>
              <w:autoSpaceDN w:val="0"/>
              <w:spacing w:beforeLines="0" w:afterLines="0"/>
              <w:jc w:val="center"/>
              <w:textAlignment w:val="center"/>
              <w:rPr>
                <w:rFonts w:hint="eastAsia" w:ascii="仿宋" w:hAnsi="仿宋" w:eastAsia="仿宋"/>
                <w:kern w:val="0"/>
                <w:sz w:val="20"/>
                <w:highlight w:val="none"/>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自动化、计算机科学与技术、信息与通信工程、</w:t>
            </w:r>
            <w:r>
              <w:rPr>
                <w:rFonts w:hint="eastAsia" w:ascii="仿宋" w:hAnsi="仿宋" w:eastAsia="仿宋" w:cs="仿宋"/>
                <w:color w:val="000000"/>
                <w:sz w:val="20"/>
                <w:highlight w:val="none"/>
                <w:lang w:val="en-US" w:eastAsia="zh-CN"/>
              </w:rPr>
              <w:t>机械工程、</w:t>
            </w:r>
            <w:r>
              <w:rPr>
                <w:rFonts w:hint="eastAsia" w:ascii="仿宋" w:hAnsi="仿宋" w:eastAsia="仿宋" w:cs="仿宋"/>
                <w:color w:val="000000"/>
                <w:sz w:val="20"/>
                <w:szCs w:val="20"/>
                <w:highlight w:val="none"/>
              </w:rPr>
              <w:t>网络空间安全、</w:t>
            </w:r>
            <w:r>
              <w:rPr>
                <w:rFonts w:hint="eastAsia" w:ascii="仿宋" w:hAnsi="仿宋" w:eastAsia="仿宋" w:cs="仿宋"/>
                <w:color w:val="000000"/>
                <w:sz w:val="20"/>
                <w:szCs w:val="20"/>
                <w:highlight w:val="none"/>
                <w:lang w:val="en-US" w:eastAsia="zh-CN"/>
              </w:rPr>
              <w:t>经济学、</w:t>
            </w:r>
            <w:r>
              <w:rPr>
                <w:rFonts w:hint="eastAsia" w:ascii="仿宋" w:hAnsi="仿宋" w:eastAsia="仿宋"/>
                <w:color w:val="000000"/>
                <w:sz w:val="20"/>
                <w:highlight w:val="none"/>
                <w:lang w:val="en-US" w:eastAsia="zh-CN"/>
              </w:rPr>
              <w:t>工商管理等工业互联网相关专业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3322" w:type="dxa"/>
            <w:vAlign w:val="center"/>
          </w:tcPr>
          <w:p>
            <w:pPr>
              <w:numPr>
                <w:ilvl w:val="0"/>
                <w:numId w:val="4"/>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rPr>
              <w:t>政治立场坚定，遵纪守法；</w:t>
            </w:r>
          </w:p>
          <w:p>
            <w:pPr>
              <w:numPr>
                <w:ilvl w:val="0"/>
                <w:numId w:val="4"/>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具有博士学位者优先；</w:t>
            </w:r>
          </w:p>
          <w:p>
            <w:pPr>
              <w:numPr>
                <w:ilvl w:val="0"/>
                <w:numId w:val="4"/>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具有工业互联网相关专业背景；</w:t>
            </w:r>
          </w:p>
          <w:p>
            <w:pPr>
              <w:numPr>
                <w:ilvl w:val="0"/>
                <w:numId w:val="4"/>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具有创新意识和钻研精神，具备培养潜力，在工业互联网相关领域取得突出研究成果者优先；</w:t>
            </w:r>
          </w:p>
          <w:p>
            <w:pPr>
              <w:numPr>
                <w:ilvl w:val="0"/>
                <w:numId w:val="4"/>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符合留学回国人员落户政策。</w:t>
            </w:r>
          </w:p>
          <w:p>
            <w:pPr>
              <w:numPr>
                <w:ilvl w:val="0"/>
                <w:numId w:val="0"/>
              </w:numPr>
              <w:rPr>
                <w:rFonts w:hint="default" w:ascii="仿宋" w:hAnsi="仿宋" w:eastAsia="仿宋"/>
                <w:color w:val="000000"/>
                <w:sz w:val="20"/>
                <w:highlight w:val="none"/>
                <w:lang w:val="en-US" w:eastAsia="zh-CN"/>
              </w:rPr>
            </w:pP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岗位1</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14</w:t>
            </w:r>
          </w:p>
        </w:tc>
        <w:tc>
          <w:tcPr>
            <w:tcW w:w="688" w:type="dxa"/>
            <w:vAlign w:val="center"/>
          </w:tcPr>
          <w:p>
            <w:pPr>
              <w:jc w:val="center"/>
              <w:rPr>
                <w:rFonts w:hint="eastAsia" w:ascii="Times New Roman Regular" w:hAnsi="Times New Roman Regular" w:eastAsia="仿宋" w:cs="Times New Roman Regular"/>
                <w:kern w:val="2"/>
                <w:sz w:val="20"/>
                <w:szCs w:val="21"/>
                <w:highlight w:val="none"/>
                <w:lang w:val="en-US" w:eastAsia="zh-CN" w:bidi="ar-SA"/>
              </w:rPr>
            </w:pPr>
            <w:r>
              <w:rPr>
                <w:rFonts w:hint="eastAsia" w:ascii="仿宋" w:hAnsi="仿宋" w:eastAsia="仿宋"/>
                <w:color w:val="000000"/>
                <w:sz w:val="20"/>
                <w:highlight w:val="none"/>
                <w:lang w:val="en-US" w:eastAsia="zh-CN"/>
              </w:rPr>
              <w:t>党委办公室</w:t>
            </w:r>
          </w:p>
        </w:tc>
        <w:tc>
          <w:tcPr>
            <w:tcW w:w="688"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党务管理岗</w:t>
            </w:r>
          </w:p>
        </w:tc>
        <w:tc>
          <w:tcPr>
            <w:tcW w:w="3429" w:type="dxa"/>
            <w:vAlign w:val="center"/>
          </w:tcPr>
          <w:p>
            <w:pPr>
              <w:rPr>
                <w:rFonts w:hint="eastAsia" w:ascii="仿宋" w:hAnsi="仿宋" w:eastAsia="仿宋"/>
                <w:color w:val="000000"/>
                <w:sz w:val="20"/>
                <w:highlight w:val="none"/>
              </w:rPr>
            </w:pPr>
            <w:r>
              <w:rPr>
                <w:rFonts w:hint="eastAsia" w:ascii="仿宋" w:hAnsi="仿宋" w:eastAsia="仿宋"/>
                <w:color w:val="000000"/>
                <w:sz w:val="20"/>
                <w:highlight w:val="none"/>
              </w:rPr>
              <w:t>1.建立健全党建工作制度，推动党建工作任务落实；</w:t>
            </w:r>
          </w:p>
          <w:p>
            <w:pP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.组织开展文化建设</w:t>
            </w:r>
            <w:r>
              <w:rPr>
                <w:rFonts w:hint="eastAsia" w:ascii="仿宋" w:hAnsi="仿宋" w:eastAsia="仿宋"/>
                <w:color w:val="000000"/>
                <w:sz w:val="20"/>
                <w:highlight w:val="none"/>
                <w:lang w:eastAsia="zh-CN"/>
              </w:rPr>
              <w:t>，</w:t>
            </w:r>
            <w:r>
              <w:rPr>
                <w:rFonts w:hint="eastAsia" w:ascii="仿宋" w:hAnsi="仿宋" w:eastAsia="仿宋"/>
                <w:color w:val="000000"/>
                <w:sz w:val="20"/>
                <w:highlight w:val="none"/>
              </w:rPr>
              <w:t>策划组织文化活动；</w:t>
            </w:r>
          </w:p>
          <w:p>
            <w:pPr>
              <w:rPr>
                <w:rFonts w:hint="eastAsia" w:ascii="仿宋" w:hAnsi="仿宋" w:eastAsia="仿宋"/>
                <w:color w:val="000000"/>
                <w:sz w:val="20"/>
                <w:highlight w:val="none"/>
                <w:lang w:eastAsia="zh-CN"/>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.策划宣传报道，撰写新闻稿件</w:t>
            </w:r>
            <w:r>
              <w:rPr>
                <w:rFonts w:hint="eastAsia" w:ascii="仿宋" w:hAnsi="仿宋" w:eastAsia="仿宋"/>
                <w:color w:val="000000"/>
                <w:sz w:val="20"/>
                <w:highlight w:val="none"/>
                <w:lang w:eastAsia="zh-CN"/>
              </w:rPr>
              <w:t>；</w:t>
            </w:r>
          </w:p>
          <w:p>
            <w:pP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
                <w:color w:val="000000"/>
                <w:sz w:val="20"/>
                <w:highlight w:val="none"/>
              </w:rPr>
              <w:t>4.</w:t>
            </w:r>
            <w:r>
              <w:rPr>
                <w:rFonts w:hint="eastAsia" w:ascii="仿宋" w:hAnsi="仿宋" w:eastAsia="仿宋" w:cs="仿宋"/>
                <w:color w:val="000000"/>
                <w:sz w:val="20"/>
                <w:highlight w:val="none"/>
                <w:lang w:val="en-US" w:eastAsia="zh-CN"/>
              </w:rPr>
              <w:t>领导</w:t>
            </w:r>
            <w:r>
              <w:rPr>
                <w:rFonts w:hint="eastAsia" w:ascii="仿宋" w:hAnsi="仿宋" w:eastAsia="仿宋" w:cs="仿宋"/>
                <w:color w:val="000000"/>
                <w:sz w:val="20"/>
                <w:highlight w:val="none"/>
              </w:rPr>
              <w:t>交办的其他工作</w:t>
            </w:r>
            <w:r>
              <w:rPr>
                <w:rFonts w:hint="eastAsia" w:ascii="仿宋" w:hAnsi="仿宋" w:eastAsia="仿宋"/>
                <w:color w:val="000000"/>
                <w:sz w:val="20"/>
                <w:highlight w:val="none"/>
              </w:rPr>
              <w:t>。</w:t>
            </w:r>
          </w:p>
        </w:tc>
        <w:tc>
          <w:tcPr>
            <w:tcW w:w="650"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仿宋_GB2312"/>
                <w:kern w:val="0"/>
                <w:sz w:val="20"/>
                <w:szCs w:val="20"/>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马克思主义理论、法学、政治、新闻传播、哲学、社会学等相关专业</w:t>
            </w:r>
          </w:p>
        </w:tc>
        <w:tc>
          <w:tcPr>
            <w:tcW w:w="774"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775" w:type="dxa"/>
            <w:vAlign w:val="center"/>
          </w:tcPr>
          <w:p>
            <w:pPr>
              <w:jc w:val="center"/>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3322" w:type="dxa"/>
            <w:vAlign w:val="center"/>
          </w:tcPr>
          <w:p>
            <w:pPr>
              <w:numPr>
                <w:ilvl w:val="-1"/>
                <w:numId w:val="0"/>
              </w:numP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r>
              <w:rPr>
                <w:rFonts w:hint="eastAsia" w:ascii="仿宋" w:hAnsi="仿宋" w:eastAsia="仿宋" w:cs="仿宋"/>
                <w:color w:val="000000"/>
                <w:sz w:val="20"/>
                <w:highlight w:val="none"/>
              </w:rPr>
              <w:t>中共党员;</w:t>
            </w:r>
          </w:p>
          <w:p>
            <w:pP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.较好的文字功底；</w:t>
            </w:r>
          </w:p>
          <w:p>
            <w:pP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.较强的策划和组织协调能力；</w:t>
            </w:r>
          </w:p>
          <w:p>
            <w:pPr>
              <w:rPr>
                <w:rFonts w:hint="eastAsia" w:ascii="仿宋" w:hAnsi="仿宋" w:eastAsia="仿宋"/>
                <w:color w:val="000000"/>
                <w:sz w:val="20"/>
                <w:highlight w:val="none"/>
              </w:rPr>
            </w:pPr>
            <w:r>
              <w:rPr>
                <w:rFonts w:hint="eastAsia" w:ascii="仿宋" w:hAnsi="仿宋" w:eastAsia="仿宋"/>
                <w:color w:val="000000"/>
                <w:sz w:val="20"/>
                <w:highlight w:val="none"/>
                <w:lang w:val="en-US" w:eastAsia="zh-CN"/>
              </w:rPr>
              <w:t>4</w:t>
            </w:r>
            <w:r>
              <w:rPr>
                <w:rFonts w:hint="eastAsia" w:ascii="仿宋" w:hAnsi="仿宋" w:eastAsia="仿宋"/>
                <w:color w:val="000000"/>
                <w:sz w:val="20"/>
                <w:highlight w:val="none"/>
              </w:rPr>
              <w:t>.熟练使用日常办公软件</w:t>
            </w:r>
            <w:r>
              <w:rPr>
                <w:rFonts w:hint="eastAsia" w:ascii="仿宋" w:hAnsi="仿宋" w:eastAsia="仿宋"/>
                <w:color w:val="000000"/>
                <w:sz w:val="20"/>
                <w:highlight w:val="none"/>
                <w:lang w:eastAsia="zh-CN"/>
              </w:rPr>
              <w:t>，</w:t>
            </w:r>
            <w:r>
              <w:rPr>
                <w:rFonts w:hint="eastAsia" w:ascii="仿宋" w:hAnsi="仿宋" w:eastAsia="仿宋"/>
                <w:color w:val="000000"/>
                <w:sz w:val="20"/>
                <w:highlight w:val="none"/>
                <w:lang w:val="en-US" w:eastAsia="zh-CN"/>
              </w:rPr>
              <w:t>学生干部优先</w:t>
            </w:r>
            <w:r>
              <w:rPr>
                <w:rFonts w:hint="eastAsia" w:ascii="仿宋" w:hAnsi="仿宋" w:eastAsia="仿宋"/>
                <w:color w:val="000000"/>
                <w:sz w:val="20"/>
                <w:highlight w:val="none"/>
              </w:rPr>
              <w:t>；</w:t>
            </w:r>
          </w:p>
          <w:p>
            <w:pPr>
              <w:rPr>
                <w:rFonts w:hint="default" w:ascii="仿宋" w:hAnsi="仿宋" w:eastAsia="仿宋" w:cs="仿宋_GB2312"/>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5</w:t>
            </w:r>
            <w:r>
              <w:rPr>
                <w:rFonts w:hint="eastAsia" w:ascii="仿宋" w:hAnsi="仿宋" w:eastAsia="仿宋"/>
                <w:color w:val="000000"/>
                <w:sz w:val="20"/>
                <w:highlight w:val="none"/>
              </w:rPr>
              <w:t>.</w:t>
            </w:r>
            <w:r>
              <w:rPr>
                <w:rFonts w:hint="eastAsia" w:ascii="仿宋" w:hAnsi="仿宋" w:eastAsia="仿宋"/>
                <w:color w:val="000000"/>
                <w:sz w:val="20"/>
                <w:highlight w:val="none"/>
                <w:lang w:val="en-US" w:eastAsia="zh-CN"/>
              </w:rPr>
              <w:t>具有党务</w:t>
            </w:r>
            <w:r>
              <w:rPr>
                <w:rFonts w:hint="eastAsia" w:ascii="仿宋" w:hAnsi="仿宋" w:eastAsia="仿宋"/>
                <w:color w:val="000000"/>
                <w:sz w:val="20"/>
                <w:highlight w:val="none"/>
              </w:rPr>
              <w:t>工作经验者优先。</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15</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人事处</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人事管理岗</w:t>
            </w:r>
          </w:p>
        </w:tc>
        <w:tc>
          <w:tcPr>
            <w:tcW w:w="3429" w:type="dxa"/>
            <w:vAlign w:val="center"/>
          </w:tcPr>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1.</w:t>
            </w:r>
            <w:r>
              <w:rPr>
                <w:rFonts w:hint="eastAsia" w:ascii="仿宋" w:hAnsi="仿宋" w:eastAsia="仿宋" w:cs="仿宋"/>
                <w:color w:val="000000"/>
                <w:sz w:val="20"/>
                <w:highlight w:val="none"/>
                <w:lang w:eastAsia="zh-CN"/>
              </w:rPr>
              <w:t>承担</w:t>
            </w:r>
            <w:r>
              <w:rPr>
                <w:rFonts w:hint="eastAsia" w:ascii="仿宋" w:hAnsi="仿宋" w:eastAsia="仿宋" w:cs="仿宋"/>
                <w:color w:val="000000"/>
                <w:sz w:val="20"/>
                <w:highlight w:val="none"/>
                <w:lang w:val="en-US" w:eastAsia="zh-CN"/>
              </w:rPr>
              <w:t>机构编制、干部管理、人员招聘、培训教育等工作</w:t>
            </w:r>
            <w:r>
              <w:rPr>
                <w:rFonts w:hint="eastAsia" w:ascii="仿宋" w:hAnsi="仿宋" w:eastAsia="仿宋" w:cs="仿宋"/>
                <w:color w:val="000000"/>
                <w:sz w:val="20"/>
                <w:highlight w:val="none"/>
              </w:rPr>
              <w:t>；</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s="仿宋"/>
                <w:color w:val="000000"/>
                <w:sz w:val="20"/>
                <w:highlight w:val="none"/>
                <w:lang w:eastAsia="zh-CN"/>
              </w:rPr>
              <w:t>承担</w:t>
            </w:r>
            <w:r>
              <w:rPr>
                <w:rFonts w:hint="eastAsia" w:ascii="仿宋" w:hAnsi="仿宋" w:eastAsia="仿宋" w:cs="仿宋"/>
                <w:color w:val="000000"/>
                <w:sz w:val="20"/>
                <w:highlight w:val="none"/>
                <w:lang w:val="en-US" w:eastAsia="zh-CN"/>
              </w:rPr>
              <w:t>岗位设置、薪酬管理，绩效考核</w:t>
            </w:r>
            <w:r>
              <w:rPr>
                <w:rFonts w:hint="eastAsia" w:ascii="仿宋" w:hAnsi="仿宋" w:eastAsia="仿宋" w:cs="仿宋"/>
                <w:color w:val="000000"/>
                <w:sz w:val="20"/>
                <w:highlight w:val="none"/>
              </w:rPr>
              <w:t>等工作</w:t>
            </w:r>
            <w:r>
              <w:rPr>
                <w:rFonts w:hint="eastAsia" w:ascii="仿宋" w:hAnsi="仿宋" w:eastAsia="仿宋" w:cs="仿宋"/>
                <w:color w:val="000000"/>
                <w:sz w:val="20"/>
                <w:highlight w:val="none"/>
                <w:lang w:eastAsia="zh-CN"/>
              </w:rPr>
              <w:t>，</w:t>
            </w:r>
            <w:r>
              <w:rPr>
                <w:rFonts w:hint="eastAsia" w:ascii="仿宋" w:hAnsi="仿宋" w:eastAsia="仿宋" w:cs="仿宋"/>
                <w:color w:val="000000"/>
                <w:sz w:val="20"/>
                <w:highlight w:val="none"/>
                <w:lang w:val="en-US" w:eastAsia="zh-CN"/>
              </w:rPr>
              <w:t>推动制度落实</w:t>
            </w:r>
            <w:r>
              <w:rPr>
                <w:rFonts w:hint="eastAsia" w:ascii="仿宋" w:hAnsi="仿宋" w:eastAsia="仿宋" w:cs="仿宋"/>
                <w:color w:val="000000"/>
                <w:sz w:val="20"/>
                <w:highlight w:val="none"/>
              </w:rPr>
              <w:t>；</w:t>
            </w:r>
          </w:p>
          <w:p>
            <w:pPr>
              <w:rPr>
                <w:rFonts w:hint="eastAsia" w:ascii="仿宋" w:hAnsi="仿宋" w:eastAsia="仿宋" w:cs="仿宋"/>
                <w:color w:val="000000"/>
                <w:sz w:val="20"/>
                <w:highlight w:val="none"/>
              </w:rPr>
            </w:pPr>
            <w:r>
              <w:rPr>
                <w:rFonts w:hint="eastAsia" w:ascii="仿宋" w:hAnsi="仿宋" w:eastAsia="仿宋" w:cs="仿宋"/>
                <w:color w:val="000000"/>
                <w:sz w:val="20"/>
                <w:highlight w:val="none"/>
              </w:rPr>
              <w:t>3.指导下属单位</w:t>
            </w:r>
            <w:r>
              <w:rPr>
                <w:rFonts w:hint="eastAsia" w:ascii="仿宋" w:hAnsi="仿宋" w:eastAsia="仿宋" w:cs="仿宋"/>
                <w:color w:val="000000"/>
                <w:sz w:val="20"/>
                <w:highlight w:val="none"/>
                <w:lang w:val="en-US" w:eastAsia="zh-CN"/>
              </w:rPr>
              <w:t>干部人事</w:t>
            </w:r>
            <w:r>
              <w:rPr>
                <w:rFonts w:hint="eastAsia" w:ascii="仿宋" w:hAnsi="仿宋" w:eastAsia="仿宋" w:cs="仿宋"/>
                <w:color w:val="000000"/>
                <w:sz w:val="20"/>
                <w:highlight w:val="none"/>
              </w:rPr>
              <w:t>工作；</w:t>
            </w:r>
          </w:p>
          <w:p>
            <w:pP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rPr>
              <w:t>4.</w:t>
            </w:r>
            <w:r>
              <w:rPr>
                <w:rFonts w:hint="eastAsia" w:ascii="仿宋" w:hAnsi="仿宋" w:eastAsia="仿宋" w:cs="仿宋"/>
                <w:color w:val="000000"/>
                <w:sz w:val="20"/>
                <w:highlight w:val="none"/>
                <w:lang w:val="en-US" w:eastAsia="zh-CN"/>
              </w:rPr>
              <w:t>领导</w:t>
            </w:r>
            <w:r>
              <w:rPr>
                <w:rFonts w:hint="eastAsia" w:ascii="仿宋" w:hAnsi="仿宋" w:eastAsia="仿宋" w:cs="仿宋"/>
                <w:color w:val="000000"/>
                <w:sz w:val="20"/>
                <w:highlight w:val="none"/>
              </w:rPr>
              <w:t>交办的其他工作。</w:t>
            </w:r>
          </w:p>
        </w:tc>
        <w:tc>
          <w:tcPr>
            <w:tcW w:w="650" w:type="dxa"/>
            <w:vAlign w:val="center"/>
          </w:tcPr>
          <w:p>
            <w:pPr>
              <w:jc w:val="cente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1</w:t>
            </w:r>
          </w:p>
        </w:tc>
        <w:tc>
          <w:tcPr>
            <w:tcW w:w="688" w:type="dxa"/>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olor w:val="000000"/>
                <w:sz w:val="20"/>
                <w:highlight w:val="none"/>
              </w:rPr>
              <w:t>应届</w:t>
            </w:r>
          </w:p>
        </w:tc>
        <w:tc>
          <w:tcPr>
            <w:tcW w:w="1337" w:type="dxa"/>
            <w:vAlign w:val="center"/>
          </w:tcPr>
          <w:p>
            <w:pPr>
              <w:autoSpaceDN w:val="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s="仿宋"/>
                <w:color w:val="000000"/>
                <w:sz w:val="20"/>
                <w:highlight w:val="none"/>
              </w:rPr>
              <w:t>工商管理、法学、统计学、传播学、社会学等相关专业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硕士及以上</w:t>
            </w:r>
          </w:p>
        </w:tc>
        <w:tc>
          <w:tcPr>
            <w:tcW w:w="3322" w:type="dxa"/>
            <w:vAlign w:val="center"/>
          </w:tcPr>
          <w:p>
            <w:pPr>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1.中共党员优先;</w:t>
            </w:r>
          </w:p>
          <w:p>
            <w:pPr>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2.具备一定的人力资源管理知识，对人力资源各模块具有一定了解；</w:t>
            </w:r>
          </w:p>
          <w:p>
            <w:pPr>
              <w:rPr>
                <w:rFonts w:hint="eastAsia" w:ascii="仿宋" w:hAnsi="仿宋" w:eastAsia="仿宋" w:cs="仿宋"/>
                <w:color w:val="000000"/>
                <w:sz w:val="20"/>
                <w:highlight w:val="none"/>
                <w:lang w:val="en-US" w:eastAsia="zh-CN"/>
              </w:rPr>
            </w:pPr>
            <w:r>
              <w:rPr>
                <w:rFonts w:hint="eastAsia" w:ascii="仿宋" w:hAnsi="仿宋" w:eastAsia="仿宋" w:cs="仿宋"/>
                <w:color w:val="000000"/>
                <w:sz w:val="20"/>
                <w:highlight w:val="none"/>
                <w:lang w:val="en-US" w:eastAsia="zh-CN"/>
              </w:rPr>
              <w:t xml:space="preserve">3.具有良好的业务理解力、洞察力；具有一定战略思维，具有较强的学习能力和分析、解决问题的能力； </w:t>
            </w:r>
          </w:p>
          <w:p>
            <w:pPr>
              <w:rPr>
                <w:rFonts w:hint="eastAsia" w:ascii="仿宋" w:hAnsi="仿宋" w:eastAsia="仿宋" w:cs="仿宋"/>
                <w:color w:val="000000"/>
                <w:kern w:val="2"/>
                <w:sz w:val="20"/>
                <w:szCs w:val="21"/>
                <w:highlight w:val="none"/>
                <w:lang w:val="en-US" w:eastAsia="zh-CN" w:bidi="ar-SA"/>
              </w:rPr>
            </w:pPr>
            <w:r>
              <w:rPr>
                <w:rFonts w:hint="eastAsia" w:ascii="仿宋" w:hAnsi="仿宋" w:eastAsia="仿宋" w:cs="仿宋"/>
                <w:color w:val="000000"/>
                <w:sz w:val="20"/>
                <w:highlight w:val="none"/>
                <w:lang w:val="en-US" w:eastAsia="zh-CN"/>
              </w:rPr>
              <w:t>4.具有较强的文字能力，善于沟通，亲和力强。</w:t>
            </w:r>
          </w:p>
        </w:tc>
        <w:tc>
          <w:tcPr>
            <w:tcW w:w="1163" w:type="dxa"/>
            <w:vAlign w:val="top"/>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both"/>
              <w:rPr>
                <w:rFonts w:hint="eastAsia" w:ascii="仿宋" w:hAnsi="仿宋" w:eastAsia="仿宋"/>
                <w:color w:val="000000"/>
                <w:sz w:val="20"/>
                <w:highlight w:val="none"/>
                <w:lang w:val="en-US" w:eastAsia="zh-CN"/>
              </w:rPr>
            </w:pPr>
          </w:p>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olor w:val="000000"/>
                <w:sz w:val="20"/>
                <w:highlight w:val="none"/>
              </w:rPr>
            </w:pPr>
          </w:p>
          <w:p>
            <w:pPr>
              <w:ind w:firstLine="200" w:firstLineChars="100"/>
              <w:jc w:val="both"/>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16</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科技发展处</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eastAsia="zh-CN"/>
              </w:rPr>
              <w:t>项目管理</w:t>
            </w:r>
            <w:r>
              <w:rPr>
                <w:rFonts w:hint="eastAsia" w:ascii="仿宋" w:hAnsi="仿宋" w:eastAsia="仿宋"/>
                <w:color w:val="000000"/>
                <w:sz w:val="20"/>
                <w:highlight w:val="none"/>
              </w:rPr>
              <w:t>岗</w:t>
            </w:r>
          </w:p>
        </w:tc>
        <w:tc>
          <w:tcPr>
            <w:tcW w:w="3429" w:type="dxa"/>
            <w:vAlign w:val="center"/>
          </w:tcPr>
          <w:p>
            <w:pPr>
              <w:rPr>
                <w:rFonts w:ascii="仿宋" w:hAnsi="仿宋" w:eastAsia="仿宋"/>
                <w:color w:val="000000"/>
                <w:sz w:val="20"/>
                <w:highlight w:val="none"/>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rPr>
              <w:t>.负责国家科技重大专项、国家自然科学基金项目管理，包括项目申请、资助项目的立项、中期、进展及结题管理、年度申请会议组织、重大项目的组织推动等;</w:t>
            </w:r>
          </w:p>
          <w:p>
            <w:pPr>
              <w:rPr>
                <w:rFonts w:ascii="仿宋" w:hAnsi="仿宋" w:eastAsia="仿宋"/>
                <w:color w:val="000000"/>
                <w:sz w:val="20"/>
                <w:highlight w:val="none"/>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rPr>
              <w:t>.负责重点实验室等科研单元管理；</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rPr>
              <w:t>.负责重要文件及报告的起草。</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lang w:val="en-US" w:eastAsia="zh-CN"/>
              </w:rPr>
              <w:t>应届</w:t>
            </w:r>
          </w:p>
        </w:tc>
        <w:tc>
          <w:tcPr>
            <w:tcW w:w="1337"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信息与通信工程、控制科学与工程、计算机科学与技术、管理科学与工程</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3322" w:type="dxa"/>
            <w:vAlign w:val="center"/>
          </w:tcPr>
          <w:p>
            <w:pPr>
              <w:numPr>
                <w:ilvl w:val="0"/>
                <w:numId w:val="5"/>
              </w:numPr>
              <w:ind w:left="0" w:leftChars="0" w:firstLine="0" w:firstLineChars="0"/>
              <w:rPr>
                <w:rFonts w:ascii="仿宋" w:hAnsi="仿宋" w:eastAsia="仿宋"/>
                <w:color w:val="000000"/>
                <w:sz w:val="20"/>
                <w:highlight w:val="none"/>
              </w:rPr>
            </w:pPr>
            <w:r>
              <w:rPr>
                <w:rFonts w:hint="eastAsia" w:ascii="仿宋" w:hAnsi="仿宋" w:eastAsia="仿宋"/>
                <w:color w:val="000000"/>
                <w:sz w:val="20"/>
                <w:highlight w:val="none"/>
              </w:rPr>
              <w:t>中共党员优先；</w:t>
            </w:r>
          </w:p>
          <w:p>
            <w:pPr>
              <w:numPr>
                <w:ilvl w:val="0"/>
                <w:numId w:val="5"/>
              </w:numPr>
              <w:ind w:left="0" w:leftChars="0" w:firstLine="0" w:firstLineChars="0"/>
              <w:rPr>
                <w:rFonts w:ascii="仿宋" w:hAnsi="仿宋" w:eastAsia="仿宋"/>
                <w:color w:val="000000"/>
                <w:sz w:val="20"/>
                <w:highlight w:val="none"/>
              </w:rPr>
            </w:pPr>
            <w:r>
              <w:rPr>
                <w:rFonts w:hint="eastAsia" w:ascii="仿宋" w:hAnsi="仿宋" w:eastAsia="仿宋"/>
                <w:color w:val="000000"/>
                <w:sz w:val="20"/>
                <w:highlight w:val="none"/>
              </w:rPr>
              <w:t>具有良好的职业道德和团队合作精神，积极主动，责任心强；</w:t>
            </w:r>
          </w:p>
          <w:p>
            <w:pPr>
              <w:numPr>
                <w:ilvl w:val="0"/>
                <w:numId w:val="5"/>
              </w:numPr>
              <w:ind w:left="0" w:leftChars="0" w:firstLine="0" w:firstLineChars="0"/>
              <w:rPr>
                <w:rFonts w:ascii="仿宋" w:hAnsi="仿宋" w:eastAsia="仿宋"/>
                <w:color w:val="000000"/>
                <w:sz w:val="20"/>
                <w:highlight w:val="none"/>
              </w:rPr>
            </w:pPr>
            <w:r>
              <w:rPr>
                <w:rFonts w:hint="eastAsia" w:ascii="仿宋" w:hAnsi="仿宋" w:eastAsia="仿宋"/>
                <w:color w:val="000000"/>
                <w:sz w:val="20"/>
                <w:highlight w:val="none"/>
              </w:rPr>
              <w:t>有较好的沟通及对外协调能力</w:t>
            </w:r>
            <w:r>
              <w:rPr>
                <w:rFonts w:hint="eastAsia" w:ascii="仿宋" w:hAnsi="仿宋" w:eastAsia="仿宋"/>
                <w:color w:val="000000"/>
                <w:sz w:val="20"/>
                <w:highlight w:val="none"/>
                <w:lang w:eastAsia="zh-CN"/>
              </w:rPr>
              <w:t>；</w:t>
            </w:r>
          </w:p>
          <w:p>
            <w:pPr>
              <w:numPr>
                <w:ilvl w:val="0"/>
                <w:numId w:val="5"/>
              </w:numPr>
              <w:ind w:left="0" w:leftChars="0" w:firstLine="0" w:firstLineChars="0"/>
              <w:rPr>
                <w:rFonts w:hint="eastAsia" w:ascii="仿宋" w:hAnsi="仿宋" w:eastAsia="仿宋"/>
                <w:color w:val="000000"/>
                <w:sz w:val="20"/>
                <w:highlight w:val="none"/>
                <w:lang w:eastAsia="zh-CN"/>
              </w:rPr>
            </w:pPr>
            <w:r>
              <w:rPr>
                <w:rFonts w:hint="eastAsia" w:ascii="仿宋" w:hAnsi="仿宋" w:eastAsia="仿宋"/>
                <w:color w:val="000000"/>
                <w:sz w:val="20"/>
                <w:highlight w:val="none"/>
              </w:rPr>
              <w:t>有相关项目管理经验者优先；</w:t>
            </w:r>
          </w:p>
          <w:p>
            <w:pPr>
              <w:numPr>
                <w:ilvl w:val="0"/>
                <w:numId w:val="5"/>
              </w:numPr>
              <w:ind w:left="0" w:leftChars="0" w:firstLine="0" w:firstLineChars="0"/>
              <w:rPr>
                <w:rFonts w:hint="eastAsia" w:ascii="仿宋" w:hAnsi="仿宋" w:eastAsia="仿宋"/>
                <w:color w:val="000000"/>
                <w:sz w:val="20"/>
                <w:highlight w:val="none"/>
                <w:lang w:eastAsia="zh-CN"/>
              </w:rPr>
            </w:pPr>
            <w:r>
              <w:rPr>
                <w:rFonts w:hint="eastAsia" w:ascii="仿宋" w:hAnsi="仿宋" w:eastAsia="仿宋"/>
                <w:color w:val="000000"/>
                <w:sz w:val="20"/>
                <w:highlight w:val="none"/>
              </w:rPr>
              <w:t>有良好的文字撰写能力者优先</w:t>
            </w:r>
            <w:r>
              <w:rPr>
                <w:rFonts w:hint="eastAsia" w:ascii="仿宋" w:hAnsi="仿宋" w:eastAsia="仿宋"/>
                <w:color w:val="000000"/>
                <w:sz w:val="20"/>
                <w:highlight w:val="none"/>
                <w:lang w:eastAsia="zh-CN"/>
              </w:rPr>
              <w:t>。</w:t>
            </w:r>
          </w:p>
          <w:p>
            <w:pPr>
              <w:rPr>
                <w:rFonts w:hint="default" w:ascii="仿宋" w:hAnsi="仿宋" w:eastAsia="仿宋" w:cs="Calibri"/>
                <w:color w:val="000000"/>
                <w:kern w:val="2"/>
                <w:sz w:val="20"/>
                <w:szCs w:val="21"/>
                <w:highlight w:val="none"/>
                <w:lang w:val="en-US" w:eastAsia="zh-CN" w:bidi="ar-SA"/>
              </w:rPr>
            </w:pP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17</w:t>
            </w:r>
          </w:p>
        </w:tc>
        <w:tc>
          <w:tcPr>
            <w:tcW w:w="688" w:type="dxa"/>
            <w:vAlign w:val="center"/>
          </w:tcPr>
          <w:p>
            <w:pPr>
              <w:jc w:val="center"/>
              <w:rPr>
                <w:rFonts w:hint="eastAsia" w:ascii="仿宋" w:hAnsi="仿宋" w:eastAsia="仿宋" w:cs="Calibri"/>
                <w:kern w:val="2"/>
                <w:sz w:val="20"/>
                <w:szCs w:val="20"/>
                <w:lang w:val="en-US" w:eastAsia="zh-CN" w:bidi="ar-SA"/>
              </w:rPr>
            </w:pPr>
            <w:r>
              <w:rPr>
                <w:rFonts w:hint="eastAsia" w:ascii="仿宋" w:hAnsi="仿宋" w:eastAsia="仿宋"/>
                <w:sz w:val="20"/>
                <w:szCs w:val="20"/>
              </w:rPr>
              <w:t>标准化技术研究所</w:t>
            </w:r>
          </w:p>
        </w:tc>
        <w:tc>
          <w:tcPr>
            <w:tcW w:w="688" w:type="dxa"/>
            <w:vAlign w:val="center"/>
          </w:tcPr>
          <w:p>
            <w:pPr>
              <w:jc w:val="center"/>
              <w:rPr>
                <w:rFonts w:hint="eastAsia" w:ascii="仿宋" w:hAnsi="仿宋" w:eastAsia="仿宋" w:cs="Calibri"/>
                <w:kern w:val="2"/>
                <w:sz w:val="20"/>
                <w:szCs w:val="20"/>
                <w:lang w:val="en-US" w:eastAsia="zh-CN" w:bidi="ar-SA"/>
              </w:rPr>
            </w:pPr>
            <w:r>
              <w:rPr>
                <w:rFonts w:hint="eastAsia" w:ascii="仿宋" w:hAnsi="仿宋" w:eastAsia="仿宋"/>
                <w:sz w:val="20"/>
                <w:szCs w:val="20"/>
              </w:rPr>
              <w:t>5G+工业互联网技术研究岗</w:t>
            </w:r>
          </w:p>
        </w:tc>
        <w:tc>
          <w:tcPr>
            <w:tcW w:w="3429" w:type="dxa"/>
            <w:vAlign w:val="center"/>
          </w:tcPr>
          <w:p>
            <w:pPr>
              <w:rPr>
                <w:rFonts w:hint="eastAsia" w:ascii="仿宋" w:hAnsi="仿宋" w:eastAsia="仿宋" w:cs="Calibri"/>
                <w:kern w:val="2"/>
                <w:sz w:val="20"/>
                <w:szCs w:val="20"/>
                <w:lang w:val="en-US" w:eastAsia="zh-CN" w:bidi="ar-SA"/>
              </w:rPr>
            </w:pPr>
            <w:r>
              <w:rPr>
                <w:rFonts w:hint="eastAsia" w:ascii="仿宋" w:hAnsi="仿宋" w:eastAsia="仿宋"/>
                <w:sz w:val="20"/>
                <w:szCs w:val="20"/>
              </w:rPr>
              <w:t>1.负责“5G+工业互联网”技术、标准、产业、政策等方面的跟踪研究；</w:t>
            </w:r>
            <w:r>
              <w:rPr>
                <w:rFonts w:hint="eastAsia" w:ascii="仿宋" w:hAnsi="仿宋" w:eastAsia="仿宋"/>
                <w:sz w:val="20"/>
                <w:szCs w:val="20"/>
              </w:rPr>
              <w:br w:type="textWrapping"/>
            </w:r>
            <w:r>
              <w:rPr>
                <w:rFonts w:hint="eastAsia" w:ascii="仿宋" w:hAnsi="仿宋" w:eastAsia="仿宋"/>
                <w:sz w:val="20"/>
                <w:szCs w:val="20"/>
              </w:rPr>
              <w:t>2.负责5G+工业互联网重点行业及典型应用场景网络架构底座研究，开展工业5G模组、云化PLC等新型终端的商业模式研究与推广；</w:t>
            </w:r>
            <w:r>
              <w:rPr>
                <w:rFonts w:hint="eastAsia" w:ascii="仿宋" w:hAnsi="仿宋" w:eastAsia="仿宋"/>
                <w:sz w:val="20"/>
                <w:szCs w:val="20"/>
              </w:rPr>
              <w:br w:type="textWrapping"/>
            </w:r>
            <w:r>
              <w:rPr>
                <w:rFonts w:hint="eastAsia" w:ascii="仿宋" w:hAnsi="仿宋" w:eastAsia="仿宋"/>
                <w:sz w:val="20"/>
                <w:szCs w:val="20"/>
              </w:rPr>
              <w:t>3.负责“5G+工业互联网”网络关键技术研究，包括5G切片、5G+TSN专网技术、3GPP R16-18 5GC新特性、5G-LAN等技术，开展测试评估；</w:t>
            </w:r>
            <w:r>
              <w:rPr>
                <w:rFonts w:hint="eastAsia" w:ascii="仿宋" w:hAnsi="仿宋" w:eastAsia="仿宋"/>
                <w:sz w:val="20"/>
                <w:szCs w:val="20"/>
              </w:rPr>
              <w:br w:type="textWrapping"/>
            </w:r>
            <w:r>
              <w:rPr>
                <w:rFonts w:ascii="仿宋" w:hAnsi="仿宋" w:eastAsia="仿宋"/>
                <w:sz w:val="20"/>
                <w:szCs w:val="20"/>
              </w:rPr>
              <w:t>4</w:t>
            </w:r>
            <w:r>
              <w:rPr>
                <w:rFonts w:hint="eastAsia" w:ascii="仿宋" w:hAnsi="仿宋" w:eastAsia="仿宋"/>
                <w:sz w:val="20"/>
                <w:szCs w:val="20"/>
              </w:rPr>
              <w:t>.负责“5G+工业互联网”相关标准制定和科研项目申报执行。</w:t>
            </w:r>
          </w:p>
        </w:tc>
        <w:tc>
          <w:tcPr>
            <w:tcW w:w="650" w:type="dxa"/>
            <w:vAlign w:val="center"/>
          </w:tcPr>
          <w:p>
            <w:pPr>
              <w:jc w:val="center"/>
              <w:rPr>
                <w:rFonts w:hint="eastAsia" w:ascii="仿宋" w:hAnsi="仿宋" w:eastAsia="仿宋" w:cs="Calibri"/>
                <w:color w:val="000000"/>
                <w:kern w:val="2"/>
                <w:sz w:val="20"/>
                <w:szCs w:val="20"/>
                <w:lang w:val="en-US" w:eastAsia="zh-CN" w:bidi="ar-SA"/>
              </w:rPr>
            </w:pPr>
            <w:r>
              <w:rPr>
                <w:rFonts w:hint="eastAsia" w:ascii="仿宋" w:hAnsi="仿宋" w:eastAsia="仿宋"/>
                <w:color w:val="000000"/>
                <w:sz w:val="20"/>
                <w:szCs w:val="20"/>
              </w:rPr>
              <w:t>1</w:t>
            </w:r>
          </w:p>
        </w:tc>
        <w:tc>
          <w:tcPr>
            <w:tcW w:w="688" w:type="dxa"/>
            <w:vAlign w:val="center"/>
          </w:tcPr>
          <w:p>
            <w:pPr>
              <w:autoSpaceDN w:val="0"/>
              <w:jc w:val="center"/>
              <w:textAlignment w:val="center"/>
              <w:rPr>
                <w:rFonts w:hint="eastAsia" w:ascii="仿宋" w:hAnsi="仿宋" w:eastAsia="仿宋" w:cs="Calibri"/>
                <w:kern w:val="2"/>
                <w:sz w:val="20"/>
                <w:szCs w:val="20"/>
                <w:lang w:val="en-US" w:eastAsia="zh-CN" w:bidi="ar-SA"/>
              </w:rPr>
            </w:pPr>
            <w:r>
              <w:rPr>
                <w:rFonts w:hint="eastAsia" w:ascii="仿宋" w:hAnsi="仿宋" w:eastAsia="仿宋"/>
                <w:kern w:val="0"/>
                <w:sz w:val="20"/>
                <w:highlight w:val="none"/>
                <w:lang w:val="en-US" w:eastAsia="zh-CN"/>
              </w:rPr>
              <w:t>应届</w:t>
            </w:r>
          </w:p>
        </w:tc>
        <w:tc>
          <w:tcPr>
            <w:tcW w:w="1337" w:type="dxa"/>
            <w:vAlign w:val="center"/>
          </w:tcPr>
          <w:p>
            <w:pPr>
              <w:autoSpaceDN w:val="0"/>
              <w:jc w:val="center"/>
              <w:textAlignment w:val="center"/>
              <w:rPr>
                <w:rFonts w:hint="eastAsia" w:ascii="仿宋" w:hAnsi="仿宋" w:eastAsia="仿宋" w:cs="Calibri"/>
                <w:kern w:val="2"/>
                <w:sz w:val="20"/>
                <w:szCs w:val="20"/>
                <w:lang w:val="en-US" w:eastAsia="zh-CN" w:bidi="ar-SA"/>
              </w:rPr>
            </w:pPr>
            <w:r>
              <w:rPr>
                <w:rFonts w:hint="eastAsia" w:ascii="仿宋" w:hAnsi="仿宋" w:eastAsia="仿宋"/>
                <w:sz w:val="20"/>
                <w:szCs w:val="20"/>
              </w:rPr>
              <w:t>计算机科学与技术、电子科学与技术、信息与通信工程、管理科学与工程、控制科学与工程等相关专业</w:t>
            </w:r>
          </w:p>
        </w:tc>
        <w:tc>
          <w:tcPr>
            <w:tcW w:w="774" w:type="dxa"/>
            <w:vAlign w:val="center"/>
          </w:tcPr>
          <w:p>
            <w:pPr>
              <w:jc w:val="center"/>
              <w:rPr>
                <w:rFonts w:hint="eastAsia" w:ascii="仿宋" w:hAnsi="仿宋" w:eastAsia="仿宋" w:cs="Calibri"/>
                <w:kern w:val="2"/>
                <w:sz w:val="20"/>
                <w:szCs w:val="20"/>
                <w:lang w:val="en-US" w:eastAsia="zh-CN" w:bidi="ar-SA"/>
              </w:rPr>
            </w:pPr>
            <w:r>
              <w:rPr>
                <w:rFonts w:hint="eastAsia" w:ascii="仿宋" w:hAnsi="仿宋" w:eastAsia="仿宋"/>
                <w:sz w:val="20"/>
                <w:szCs w:val="20"/>
              </w:rPr>
              <w:t>硕士及以上</w:t>
            </w:r>
          </w:p>
        </w:tc>
        <w:tc>
          <w:tcPr>
            <w:tcW w:w="775" w:type="dxa"/>
            <w:vAlign w:val="center"/>
          </w:tcPr>
          <w:p>
            <w:pPr>
              <w:jc w:val="center"/>
              <w:rPr>
                <w:rFonts w:hint="eastAsia" w:ascii="仿宋" w:hAnsi="仿宋" w:eastAsia="仿宋" w:cs="Calibri"/>
                <w:kern w:val="2"/>
                <w:sz w:val="20"/>
                <w:szCs w:val="20"/>
                <w:lang w:val="en-US" w:eastAsia="zh-CN" w:bidi="ar-SA"/>
              </w:rPr>
            </w:pPr>
            <w:r>
              <w:rPr>
                <w:rFonts w:hint="eastAsia" w:ascii="仿宋" w:hAnsi="仿宋" w:eastAsia="仿宋"/>
                <w:sz w:val="20"/>
                <w:szCs w:val="20"/>
              </w:rPr>
              <w:t>硕士及以上</w:t>
            </w:r>
          </w:p>
        </w:tc>
        <w:tc>
          <w:tcPr>
            <w:tcW w:w="3322" w:type="dxa"/>
            <w:vAlign w:val="center"/>
          </w:tcPr>
          <w:p>
            <w:pPr>
              <w:rPr>
                <w:rFonts w:ascii="仿宋" w:hAnsi="仿宋" w:eastAsia="仿宋"/>
                <w:sz w:val="20"/>
                <w:szCs w:val="20"/>
              </w:rPr>
            </w:pPr>
            <w:r>
              <w:rPr>
                <w:rFonts w:hint="eastAsia" w:ascii="仿宋" w:hAnsi="仿宋" w:eastAsia="仿宋"/>
                <w:sz w:val="20"/>
                <w:szCs w:val="20"/>
              </w:rPr>
              <w:t>1.</w:t>
            </w:r>
            <w:r>
              <w:rPr>
                <w:rFonts w:ascii="仿宋" w:hAnsi="仿宋" w:eastAsia="仿宋" w:cs="仿宋"/>
                <w:color w:val="auto"/>
                <w:sz w:val="20"/>
                <w:highlight w:val="none"/>
              </w:rPr>
              <w:t>政治立场坚定，</w:t>
            </w:r>
            <w:r>
              <w:rPr>
                <w:rFonts w:hint="eastAsia" w:ascii="仿宋" w:hAnsi="仿宋" w:eastAsia="仿宋" w:cs="仿宋"/>
                <w:color w:val="auto"/>
                <w:sz w:val="20"/>
                <w:highlight w:val="none"/>
              </w:rPr>
              <w:t>遵纪守法；</w:t>
            </w:r>
          </w:p>
          <w:p>
            <w:pPr>
              <w:tabs>
                <w:tab w:val="left" w:pos="312"/>
              </w:tabs>
              <w:rPr>
                <w:rFonts w:ascii="仿宋" w:hAnsi="仿宋" w:eastAsia="仿宋"/>
                <w:sz w:val="20"/>
                <w:szCs w:val="20"/>
              </w:rPr>
            </w:pPr>
            <w:r>
              <w:rPr>
                <w:rFonts w:ascii="仿宋" w:hAnsi="仿宋" w:eastAsia="仿宋"/>
                <w:sz w:val="20"/>
                <w:szCs w:val="20"/>
              </w:rPr>
              <w:t>2</w:t>
            </w:r>
            <w:r>
              <w:rPr>
                <w:rFonts w:hint="eastAsia" w:ascii="仿宋" w:hAnsi="仿宋" w:eastAsia="仿宋"/>
                <w:sz w:val="20"/>
                <w:szCs w:val="20"/>
              </w:rPr>
              <w:t>.掌握3GPP、ITU等标准组织5G技术标准发展情况；</w:t>
            </w:r>
            <w:r>
              <w:rPr>
                <w:rFonts w:hint="eastAsia" w:ascii="仿宋" w:hAnsi="仿宋" w:eastAsia="仿宋"/>
                <w:sz w:val="20"/>
                <w:szCs w:val="20"/>
              </w:rPr>
              <w:br w:type="textWrapping"/>
            </w:r>
            <w:r>
              <w:rPr>
                <w:rFonts w:ascii="仿宋" w:hAnsi="仿宋" w:eastAsia="仿宋"/>
                <w:sz w:val="20"/>
                <w:szCs w:val="20"/>
              </w:rPr>
              <w:t>3</w:t>
            </w:r>
            <w:r>
              <w:rPr>
                <w:rFonts w:hint="eastAsia" w:ascii="仿宋" w:hAnsi="仿宋" w:eastAsia="仿宋"/>
                <w:sz w:val="20"/>
                <w:szCs w:val="20"/>
              </w:rPr>
              <w:t>.了解“5G+工业互联网”在垂直行业应用组网情况，有工控网络知识或实习背景者优先；</w:t>
            </w:r>
            <w:r>
              <w:rPr>
                <w:rFonts w:hint="eastAsia" w:ascii="仿宋" w:hAnsi="仿宋" w:eastAsia="仿宋"/>
                <w:sz w:val="20"/>
                <w:szCs w:val="20"/>
              </w:rPr>
              <w:br w:type="textWrapping"/>
            </w:r>
            <w:r>
              <w:rPr>
                <w:rFonts w:ascii="仿宋" w:hAnsi="仿宋" w:eastAsia="仿宋"/>
                <w:sz w:val="20"/>
                <w:szCs w:val="20"/>
              </w:rPr>
              <w:t>4</w:t>
            </w:r>
            <w:r>
              <w:rPr>
                <w:rFonts w:hint="eastAsia" w:ascii="仿宋" w:hAnsi="仿宋" w:eastAsia="仿宋"/>
                <w:sz w:val="20"/>
                <w:szCs w:val="20"/>
              </w:rPr>
              <w:t>.具备5G、工业互联网、TSN、工控领域研发和科研项目经验者优先；</w:t>
            </w:r>
            <w:r>
              <w:rPr>
                <w:rFonts w:hint="eastAsia" w:ascii="仿宋" w:hAnsi="仿宋" w:eastAsia="仿宋"/>
                <w:sz w:val="20"/>
                <w:szCs w:val="20"/>
              </w:rPr>
              <w:br w:type="textWrapping"/>
            </w:r>
            <w:r>
              <w:rPr>
                <w:rFonts w:ascii="仿宋" w:hAnsi="仿宋" w:eastAsia="仿宋"/>
                <w:sz w:val="20"/>
                <w:szCs w:val="20"/>
              </w:rPr>
              <w:t>5</w:t>
            </w:r>
            <w:r>
              <w:rPr>
                <w:rFonts w:hint="eastAsia" w:ascii="仿宋" w:hAnsi="仿宋" w:eastAsia="仿宋"/>
                <w:sz w:val="20"/>
                <w:szCs w:val="20"/>
              </w:rPr>
              <w:t>.了解研究报告、技术标准、项目文件等编制工作流程和要求；</w:t>
            </w:r>
          </w:p>
          <w:p>
            <w:pPr>
              <w:widowControl/>
              <w:jc w:val="left"/>
              <w:rPr>
                <w:rFonts w:hint="default" w:ascii="仿宋" w:hAnsi="仿宋" w:eastAsia="仿宋" w:cs="Calibri"/>
                <w:kern w:val="2"/>
                <w:sz w:val="20"/>
                <w:szCs w:val="20"/>
                <w:lang w:val="en-US" w:eastAsia="zh-CN" w:bidi="ar-SA"/>
              </w:rPr>
            </w:pPr>
            <w:r>
              <w:rPr>
                <w:rFonts w:hint="eastAsia" w:ascii="仿宋" w:hAnsi="仿宋" w:eastAsia="仿宋"/>
                <w:sz w:val="20"/>
                <w:szCs w:val="20"/>
              </w:rPr>
              <w:t>6</w:t>
            </w:r>
            <w:r>
              <w:rPr>
                <w:rFonts w:ascii="仿宋" w:hAnsi="仿宋" w:eastAsia="仿宋"/>
                <w:sz w:val="20"/>
                <w:szCs w:val="20"/>
              </w:rPr>
              <w:t>.</w:t>
            </w:r>
            <w:r>
              <w:rPr>
                <w:rFonts w:hint="eastAsia" w:ascii="仿宋" w:hAnsi="仿宋" w:eastAsia="仿宋"/>
                <w:sz w:val="20"/>
                <w:szCs w:val="20"/>
              </w:rPr>
              <w:t>掌握常见的网络测试分析工具如wireshark、</w:t>
            </w:r>
            <w:r>
              <w:rPr>
                <w:rFonts w:ascii="仿宋" w:hAnsi="仿宋" w:eastAsia="仿宋"/>
                <w:sz w:val="20"/>
                <w:szCs w:val="20"/>
              </w:rPr>
              <w:t>Jperf</w:t>
            </w:r>
            <w:r>
              <w:rPr>
                <w:rFonts w:hint="eastAsia" w:ascii="仿宋" w:hAnsi="仿宋" w:eastAsia="仿宋"/>
                <w:sz w:val="20"/>
                <w:szCs w:val="20"/>
              </w:rPr>
              <w:t>、</w:t>
            </w:r>
            <w:r>
              <w:rPr>
                <w:rFonts w:ascii="仿宋" w:hAnsi="仿宋" w:eastAsia="仿宋"/>
                <w:sz w:val="20"/>
                <w:szCs w:val="20"/>
              </w:rPr>
              <w:t>Netperf</w:t>
            </w:r>
            <w:r>
              <w:rPr>
                <w:rFonts w:hint="eastAsia" w:ascii="仿宋" w:hAnsi="仿宋" w:eastAsia="仿宋"/>
                <w:sz w:val="20"/>
                <w:szCs w:val="20"/>
              </w:rPr>
              <w:t>等的使用，了解网络测试常用的仪器仪表工具如test</w:t>
            </w:r>
            <w:r>
              <w:rPr>
                <w:rFonts w:ascii="仿宋" w:hAnsi="仿宋" w:eastAsia="仿宋"/>
                <w:sz w:val="20"/>
                <w:szCs w:val="20"/>
              </w:rPr>
              <w:t>c</w:t>
            </w:r>
            <w:r>
              <w:rPr>
                <w:rFonts w:hint="eastAsia" w:ascii="仿宋" w:hAnsi="仿宋" w:eastAsia="仿宋"/>
                <w:sz w:val="20"/>
                <w:szCs w:val="20"/>
              </w:rPr>
              <w:t>enter、IXload等；</w:t>
            </w:r>
            <w:r>
              <w:rPr>
                <w:rFonts w:hint="eastAsia" w:ascii="仿宋" w:hAnsi="仿宋" w:eastAsia="仿宋"/>
                <w:sz w:val="20"/>
                <w:szCs w:val="20"/>
              </w:rPr>
              <w:br w:type="textWrapping"/>
            </w:r>
            <w:r>
              <w:rPr>
                <w:rFonts w:ascii="仿宋" w:hAnsi="仿宋" w:eastAsia="仿宋"/>
                <w:sz w:val="20"/>
                <w:szCs w:val="20"/>
              </w:rPr>
              <w:t>7</w:t>
            </w:r>
            <w:r>
              <w:rPr>
                <w:rFonts w:hint="eastAsia" w:ascii="仿宋" w:hAnsi="仿宋" w:eastAsia="仿宋"/>
                <w:sz w:val="20"/>
                <w:szCs w:val="20"/>
              </w:rPr>
              <w:t>.大学英语六级考试4</w:t>
            </w:r>
            <w:r>
              <w:rPr>
                <w:rFonts w:ascii="仿宋" w:hAnsi="仿宋" w:eastAsia="仿宋"/>
                <w:sz w:val="20"/>
                <w:szCs w:val="20"/>
              </w:rPr>
              <w:t>50</w:t>
            </w:r>
            <w:r>
              <w:rPr>
                <w:rFonts w:hint="eastAsia" w:ascii="仿宋" w:hAnsi="仿宋" w:eastAsia="仿宋"/>
                <w:sz w:val="20"/>
                <w:szCs w:val="20"/>
              </w:rPr>
              <w:t>分以上。</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18</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数据管理与应用研究所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网络研究</w:t>
            </w:r>
            <w:r>
              <w:rPr>
                <w:rFonts w:hint="eastAsia" w:ascii="仿宋" w:hAnsi="仿宋" w:eastAsia="仿宋"/>
                <w:color w:val="000000"/>
                <w:sz w:val="20"/>
                <w:highlight w:val="none"/>
              </w:rPr>
              <w:t>岗</w:t>
            </w:r>
          </w:p>
        </w:tc>
        <w:tc>
          <w:tcPr>
            <w:tcW w:w="3429" w:type="dxa"/>
            <w:vAlign w:val="center"/>
          </w:tcPr>
          <w:p>
            <w:pPr>
              <w:pStyle w:val="6"/>
              <w:ind w:firstLine="0" w:firstLineChars="0"/>
              <w:rPr>
                <w:rFonts w:ascii="仿宋" w:hAnsi="仿宋" w:eastAsia="仿宋"/>
                <w:color w:val="000000"/>
                <w:sz w:val="20"/>
                <w:highlight w:val="none"/>
              </w:rPr>
            </w:pPr>
            <w:r>
              <w:rPr>
                <w:rFonts w:hint="eastAsia" w:ascii="仿宋" w:hAnsi="仿宋" w:eastAsia="仿宋"/>
                <w:color w:val="000000"/>
                <w:sz w:val="20"/>
                <w:highlight w:val="none"/>
              </w:rPr>
              <w:t>1.负责工业互联网网络相关技术研究；</w:t>
            </w:r>
          </w:p>
          <w:p>
            <w:pPr>
              <w:pStyle w:val="6"/>
              <w:ind w:firstLine="0" w:firstLineChars="0"/>
              <w:rPr>
                <w:rFonts w:ascii="仿宋" w:hAnsi="仿宋" w:eastAsia="仿宋"/>
                <w:color w:val="000000"/>
                <w:sz w:val="20"/>
                <w:highlight w:val="none"/>
              </w:rPr>
            </w:pPr>
            <w:r>
              <w:rPr>
                <w:rFonts w:hint="eastAsia" w:ascii="仿宋" w:hAnsi="仿宋" w:eastAsia="仿宋"/>
                <w:color w:val="000000"/>
                <w:sz w:val="20"/>
                <w:highlight w:val="none"/>
              </w:rPr>
              <w:t>2.负责工业互联网标识解析节点建设方案，项目实施；</w:t>
            </w:r>
          </w:p>
          <w:p>
            <w:pP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3.负责5G</w:t>
            </w:r>
            <w:r>
              <w:rPr>
                <w:rFonts w:ascii="仿宋" w:hAnsi="仿宋" w:eastAsia="仿宋"/>
                <w:color w:val="000000"/>
                <w:sz w:val="20"/>
                <w:highlight w:val="none"/>
              </w:rPr>
              <w:t>+</w:t>
            </w:r>
            <w:r>
              <w:rPr>
                <w:rFonts w:hint="eastAsia" w:ascii="仿宋" w:hAnsi="仿宋" w:eastAsia="仿宋"/>
                <w:color w:val="000000"/>
                <w:sz w:val="20"/>
                <w:highlight w:val="none"/>
              </w:rPr>
              <w:t>工业互联网解决方案，项目实施。</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color w:val="000000"/>
                <w:sz w:val="20"/>
                <w:highlight w:val="none"/>
                <w:lang w:val="en-US" w:eastAsia="zh-CN"/>
              </w:rPr>
              <w:t>计算机科学与技术、信息与通信工程、控制科学与工程、电子科学与技术等相关专业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3322" w:type="dxa"/>
            <w:vAlign w:val="center"/>
          </w:tcPr>
          <w:p>
            <w:pPr>
              <w:numPr>
                <w:ilvl w:val="0"/>
                <w:numId w:val="6"/>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中共党员优先；</w:t>
            </w:r>
          </w:p>
          <w:p>
            <w:pPr>
              <w:numPr>
                <w:ilvl w:val="0"/>
                <w:numId w:val="6"/>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对工业互联网、工业4.0、工业数字化转型等相关领域工作有浓厚兴趣；</w:t>
            </w:r>
          </w:p>
          <w:p>
            <w:pPr>
              <w:numPr>
                <w:ilvl w:val="0"/>
                <w:numId w:val="6"/>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熟悉标识解析、5G、SDN/NFV、TSN、边缘计算、现场总线、工业以太网、工业无线网、工业通讯等技术，有相关工作经验优先；</w:t>
            </w:r>
          </w:p>
          <w:p>
            <w:pPr>
              <w:numPr>
                <w:ilvl w:val="0"/>
                <w:numId w:val="6"/>
              </w:numPr>
              <w:rPr>
                <w:rFonts w:hint="default" w:ascii="仿宋" w:hAnsi="仿宋" w:eastAsia="仿宋" w:cs="Calibri"/>
                <w:color w:val="000000"/>
                <w:kern w:val="2"/>
                <w:sz w:val="20"/>
                <w:szCs w:val="20"/>
                <w:highlight w:val="none"/>
                <w:lang w:val="en-US" w:eastAsia="zh-CN" w:bidi="ar-SA"/>
              </w:rPr>
            </w:pPr>
            <w:r>
              <w:rPr>
                <w:rFonts w:hint="eastAsia" w:ascii="仿宋" w:hAnsi="仿宋" w:eastAsia="仿宋"/>
                <w:color w:val="000000"/>
                <w:sz w:val="20"/>
                <w:highlight w:val="none"/>
                <w:lang w:val="en-US" w:eastAsia="zh-CN"/>
              </w:rPr>
              <w:t>责任心强，较强的团队协作意识，能够及时完成安排的工作。</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both"/>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19</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数据管理与应用研究所</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行业岗</w:t>
            </w:r>
          </w:p>
        </w:tc>
        <w:tc>
          <w:tcPr>
            <w:tcW w:w="3429" w:type="dxa"/>
            <w:vAlign w:val="center"/>
          </w:tcPr>
          <w:p>
            <w:pPr>
              <w:rPr>
                <w:rFonts w:ascii="仿宋" w:hAnsi="仿宋" w:eastAsia="仿宋"/>
                <w:sz w:val="20"/>
                <w:szCs w:val="20"/>
              </w:rPr>
            </w:pPr>
            <w:r>
              <w:rPr>
                <w:rFonts w:ascii="仿宋" w:hAnsi="仿宋" w:eastAsia="仿宋"/>
                <w:sz w:val="20"/>
                <w:szCs w:val="20"/>
                <w:lang w:bidi="ar"/>
              </w:rPr>
              <w:t>1.</w:t>
            </w:r>
            <w:r>
              <w:rPr>
                <w:rFonts w:hint="eastAsia" w:ascii="仿宋" w:hAnsi="仿宋" w:eastAsia="仿宋"/>
                <w:sz w:val="20"/>
                <w:szCs w:val="20"/>
                <w:lang w:bidi="ar"/>
              </w:rPr>
              <w:t>开展企业数字化转型方案设计</w:t>
            </w:r>
            <w:r>
              <w:rPr>
                <w:rFonts w:ascii="仿宋" w:hAnsi="仿宋" w:eastAsia="仿宋"/>
                <w:sz w:val="20"/>
                <w:szCs w:val="20"/>
                <w:lang w:bidi="ar"/>
              </w:rPr>
              <w:t>设计</w:t>
            </w:r>
            <w:r>
              <w:rPr>
                <w:rFonts w:hint="eastAsia" w:ascii="仿宋" w:hAnsi="仿宋" w:eastAsia="仿宋"/>
                <w:sz w:val="20"/>
                <w:szCs w:val="20"/>
                <w:lang w:bidi="ar"/>
              </w:rPr>
              <w:t>，开展行业产业大脑方案设计</w:t>
            </w:r>
            <w:r>
              <w:rPr>
                <w:rFonts w:ascii="仿宋" w:hAnsi="仿宋" w:eastAsia="仿宋"/>
                <w:sz w:val="20"/>
                <w:szCs w:val="20"/>
                <w:lang w:bidi="ar"/>
              </w:rPr>
              <w:t>；</w:t>
            </w:r>
          </w:p>
          <w:p>
            <w:pPr>
              <w:rPr>
                <w:rFonts w:hint="eastAsia" w:ascii="仿宋" w:hAnsi="仿宋" w:eastAsia="仿宋" w:cs="Calibri"/>
                <w:color w:val="000000"/>
                <w:kern w:val="2"/>
                <w:sz w:val="20"/>
                <w:szCs w:val="21"/>
                <w:lang w:val="en-US" w:eastAsia="zh-CN" w:bidi="ar-SA"/>
              </w:rPr>
            </w:pPr>
            <w:r>
              <w:rPr>
                <w:rFonts w:ascii="仿宋" w:hAnsi="仿宋" w:eastAsia="仿宋"/>
                <w:sz w:val="20"/>
                <w:szCs w:val="20"/>
                <w:lang w:bidi="ar"/>
              </w:rPr>
              <w:t>2.</w:t>
            </w:r>
            <w:r>
              <w:rPr>
                <w:rFonts w:hint="eastAsia" w:ascii="仿宋" w:hAnsi="仿宋" w:eastAsia="仿宋"/>
                <w:sz w:val="20"/>
                <w:szCs w:val="20"/>
                <w:lang w:bidi="ar"/>
              </w:rPr>
              <w:t>依托国家工业互联网大数据中心，开展产业大数据</w:t>
            </w:r>
            <w:r>
              <w:rPr>
                <w:rFonts w:ascii="仿宋" w:hAnsi="仿宋" w:eastAsia="仿宋"/>
                <w:sz w:val="20"/>
                <w:szCs w:val="20"/>
                <w:lang w:bidi="ar"/>
              </w:rPr>
              <w:t>分析，挖掘数据价值，开展工业经济分析、产业运行监测、科研课题报告等研究工作，完成各类分析报告撰写。</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1</w:t>
            </w:r>
          </w:p>
        </w:tc>
        <w:tc>
          <w:tcPr>
            <w:tcW w:w="688" w:type="dxa"/>
            <w:vAlign w:val="center"/>
          </w:tcPr>
          <w:p>
            <w:pPr>
              <w:autoSpaceDN w:val="0"/>
              <w:jc w:val="center"/>
              <w:textAlignment w:val="center"/>
              <w:rPr>
                <w:rFonts w:hint="eastAsia" w:ascii="仿宋" w:hAnsi="仿宋" w:eastAsia="仿宋" w:cs="Calibri"/>
                <w:kern w:val="0"/>
                <w:sz w:val="20"/>
                <w:szCs w:val="21"/>
                <w:lang w:val="en-US" w:eastAsia="zh-CN" w:bidi="ar-SA"/>
              </w:rPr>
            </w:pPr>
            <w:r>
              <w:rPr>
                <w:rFonts w:hint="eastAsia" w:ascii="仿宋" w:hAnsi="仿宋" w:eastAsia="仿宋"/>
                <w:kern w:val="0"/>
                <w:sz w:val="20"/>
              </w:rPr>
              <w:t>应届</w:t>
            </w:r>
          </w:p>
        </w:tc>
        <w:tc>
          <w:tcPr>
            <w:tcW w:w="1337" w:type="dxa"/>
            <w:vAlign w:val="center"/>
          </w:tcPr>
          <w:p>
            <w:pPr>
              <w:autoSpaceDN w:val="0"/>
              <w:jc w:val="center"/>
              <w:textAlignment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计算机科学与技术、信息与通信工程、控制科学与工程、电子科学与技术等相关专业</w:t>
            </w:r>
          </w:p>
        </w:tc>
        <w:tc>
          <w:tcPr>
            <w:tcW w:w="774"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硕士及以上</w:t>
            </w:r>
          </w:p>
        </w:tc>
        <w:tc>
          <w:tcPr>
            <w:tcW w:w="775"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硕士及以上</w:t>
            </w:r>
          </w:p>
        </w:tc>
        <w:tc>
          <w:tcPr>
            <w:tcW w:w="3322" w:type="dxa"/>
            <w:vAlign w:val="center"/>
          </w:tcPr>
          <w:p>
            <w:pPr>
              <w:numPr>
                <w:ilvl w:val="0"/>
                <w:numId w:val="7"/>
              </w:numPr>
              <w:rPr>
                <w:rFonts w:ascii="仿宋" w:hAnsi="仿宋" w:eastAsia="仿宋" w:cs="仿宋"/>
                <w:sz w:val="20"/>
                <w:szCs w:val="20"/>
                <w:lang w:bidi="ar"/>
              </w:rPr>
            </w:pPr>
            <w:r>
              <w:rPr>
                <w:rFonts w:hint="eastAsia" w:ascii="仿宋" w:hAnsi="仿宋" w:eastAsia="仿宋" w:cs="仿宋"/>
                <w:sz w:val="20"/>
                <w:szCs w:val="20"/>
                <w:lang w:bidi="ar"/>
              </w:rPr>
              <w:t>中共党员优先；</w:t>
            </w:r>
          </w:p>
          <w:p>
            <w:pPr>
              <w:numPr>
                <w:ilvl w:val="0"/>
                <w:numId w:val="7"/>
              </w:numPr>
              <w:rPr>
                <w:rFonts w:ascii="仿宋" w:hAnsi="仿宋" w:eastAsia="仿宋" w:cs="仿宋"/>
                <w:sz w:val="20"/>
                <w:szCs w:val="20"/>
                <w:lang w:bidi="ar"/>
              </w:rPr>
            </w:pPr>
            <w:r>
              <w:rPr>
                <w:rFonts w:hint="eastAsia" w:ascii="仿宋" w:hAnsi="仿宋" w:eastAsia="仿宋" w:cs="仿宋"/>
                <w:sz w:val="20"/>
                <w:szCs w:val="20"/>
                <w:lang w:bidi="ar"/>
              </w:rPr>
              <w:t>对工业互联网、工业4.0、工业数字化转型、大数据等相关领域感兴趣，有相关解决方案经验者优先；</w:t>
            </w:r>
          </w:p>
          <w:p>
            <w:pPr>
              <w:numPr>
                <w:ilvl w:val="0"/>
                <w:numId w:val="7"/>
              </w:numPr>
              <w:rPr>
                <w:rFonts w:ascii="仿宋" w:hAnsi="仿宋" w:eastAsia="仿宋" w:cs="仿宋"/>
                <w:sz w:val="20"/>
                <w:szCs w:val="20"/>
                <w:lang w:bidi="ar"/>
              </w:rPr>
            </w:pPr>
            <w:r>
              <w:rPr>
                <w:rFonts w:hint="eastAsia" w:ascii="仿宋" w:hAnsi="仿宋" w:eastAsia="仿宋" w:cs="仿宋"/>
                <w:sz w:val="20"/>
                <w:szCs w:val="20"/>
                <w:lang w:bidi="ar"/>
              </w:rPr>
              <w:t>具备较强的业务感知能力、总结概括能力、协调组织能力，具有良好的文字和口头表达能力，沟通协调能力强，能够独立撰写各类公文和报告，有项目管理经验者优先；</w:t>
            </w:r>
          </w:p>
          <w:p>
            <w:pPr>
              <w:numPr>
                <w:ilvl w:val="0"/>
                <w:numId w:val="7"/>
              </w:numPr>
              <w:rPr>
                <w:rFonts w:hint="default" w:ascii="仿宋" w:hAnsi="仿宋" w:eastAsia="仿宋" w:cs="Calibri"/>
                <w:color w:val="000000"/>
                <w:kern w:val="2"/>
                <w:sz w:val="20"/>
                <w:szCs w:val="21"/>
                <w:lang w:val="en-US" w:eastAsia="zh-CN" w:bidi="ar-SA"/>
              </w:rPr>
            </w:pPr>
            <w:r>
              <w:rPr>
                <w:rFonts w:ascii="仿宋" w:hAnsi="仿宋" w:eastAsia="仿宋" w:cs="仿宋"/>
                <w:sz w:val="20"/>
                <w:szCs w:val="20"/>
                <w:lang w:bidi="ar"/>
              </w:rPr>
              <w:t>能适应较长时间出差，具备良好的心理素质和承压能力，较强的团队协作意识和沟通协调能力</w:t>
            </w:r>
            <w:r>
              <w:rPr>
                <w:rFonts w:hint="eastAsia" w:ascii="仿宋" w:hAnsi="仿宋" w:eastAsia="仿宋" w:cs="仿宋"/>
                <w:sz w:val="20"/>
                <w:szCs w:val="20"/>
                <w:lang w:bidi="ar"/>
              </w:rPr>
              <w:t>。</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20</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总体规划所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规划咨询</w:t>
            </w:r>
            <w:r>
              <w:rPr>
                <w:rFonts w:hint="eastAsia" w:ascii="仿宋" w:hAnsi="仿宋" w:eastAsia="仿宋"/>
                <w:color w:val="000000"/>
                <w:sz w:val="20"/>
                <w:highlight w:val="none"/>
                <w:lang w:val="en-US" w:eastAsia="zh-Hans"/>
              </w:rPr>
              <w:t>岗</w:t>
            </w:r>
          </w:p>
        </w:tc>
        <w:tc>
          <w:tcPr>
            <w:tcW w:w="3429" w:type="dxa"/>
            <w:vAlign w:val="center"/>
          </w:tcPr>
          <w:p>
            <w:pPr>
              <w:jc w:val="left"/>
              <w:rPr>
                <w:rFonts w:hint="eastAsia" w:ascii="仿宋" w:hAnsi="仿宋" w:eastAsia="仿宋"/>
                <w:color w:val="000000"/>
                <w:sz w:val="20"/>
                <w:highlight w:val="none"/>
                <w:lang w:val="en-US" w:eastAsia="zh-Hans"/>
              </w:rPr>
            </w:pPr>
            <w:r>
              <w:rPr>
                <w:rFonts w:hint="eastAsia" w:ascii="仿宋" w:hAnsi="仿宋" w:eastAsia="仿宋"/>
                <w:color w:val="000000"/>
                <w:sz w:val="20"/>
                <w:highlight w:val="none"/>
                <w:lang w:val="en-US" w:eastAsia="zh-Hans"/>
              </w:rPr>
              <w:t>1.负责工业互联网相关战略研究、行业研究、政策解读，协助内参信息、研究报告、媒体刊文等整理撰写工作；</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2.负责为地方政府、园区主管部门提供工业互联网、数字经济等领域的发展规划、产业规划、数字治理等咨询服务。</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应届</w:t>
            </w:r>
          </w:p>
        </w:tc>
        <w:tc>
          <w:tcPr>
            <w:tcW w:w="1337"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应用经济学、管理科学与工程、公共管理、工商管理、</w:t>
            </w:r>
            <w:r>
              <w:rPr>
                <w:rFonts w:hint="eastAsia" w:ascii="仿宋" w:hAnsi="仿宋" w:eastAsia="仿宋"/>
                <w:color w:val="000000"/>
                <w:sz w:val="20"/>
                <w:highlight w:val="none"/>
                <w:lang w:val="en-US" w:eastAsia="zh-Hans"/>
              </w:rPr>
              <w:t>新闻传播学</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较强的政策研究、战略规划能力；具有国家重点项目研究经验，发表过</w:t>
            </w:r>
            <w:r>
              <w:rPr>
                <w:rFonts w:hint="eastAsia" w:ascii="仿宋" w:hAnsi="仿宋" w:eastAsia="仿宋"/>
                <w:color w:val="000000"/>
                <w:sz w:val="20"/>
                <w:highlight w:val="none"/>
                <w:lang w:val="en-US" w:eastAsia="zh-Hans"/>
              </w:rPr>
              <w:t>高水平</w:t>
            </w:r>
            <w:r>
              <w:rPr>
                <w:rFonts w:hint="eastAsia" w:ascii="仿宋" w:hAnsi="仿宋" w:eastAsia="仿宋"/>
                <w:color w:val="000000"/>
                <w:sz w:val="20"/>
                <w:highlight w:val="none"/>
                <w:lang w:val="en-US" w:eastAsia="zh-CN"/>
              </w:rPr>
              <w:t>SCI、EI论文者优先；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lang w:val="en-US" w:eastAsia="zh-Hans"/>
              </w:rPr>
              <w:t>.</w:t>
            </w:r>
            <w:r>
              <w:rPr>
                <w:rFonts w:hint="eastAsia" w:ascii="仿宋" w:hAnsi="仿宋" w:eastAsia="仿宋"/>
                <w:color w:val="000000"/>
                <w:sz w:val="20"/>
                <w:highlight w:val="none"/>
                <w:lang w:val="en-US" w:eastAsia="zh-CN"/>
              </w:rPr>
              <w:t>具备较高的公文写作水平及PPT制作能力，能熟练使用各种办公软件；</w:t>
            </w:r>
          </w:p>
          <w:p>
            <w:pPr>
              <w:jc w:val="left"/>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4.具备良好的的心理素质和承压能力，较强的团队协作、沟通协调</w:t>
            </w:r>
            <w:r>
              <w:rPr>
                <w:rFonts w:hint="eastAsia" w:ascii="仿宋" w:hAnsi="仿宋" w:eastAsia="仿宋"/>
                <w:color w:val="000000"/>
                <w:sz w:val="20"/>
                <w:highlight w:val="none"/>
                <w:lang w:val="en-US" w:eastAsia="zh-Hans"/>
              </w:rPr>
              <w:t>以及执行</w:t>
            </w:r>
            <w:r>
              <w:rPr>
                <w:rFonts w:hint="eastAsia" w:ascii="仿宋" w:hAnsi="仿宋" w:eastAsia="仿宋"/>
                <w:color w:val="000000"/>
                <w:sz w:val="20"/>
                <w:highlight w:val="none"/>
                <w:lang w:val="en-US" w:eastAsia="zh-CN"/>
              </w:rPr>
              <w:t>能力。</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both"/>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21</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总体规划所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数字化转型研究岗</w:t>
            </w:r>
          </w:p>
        </w:tc>
        <w:tc>
          <w:tcPr>
            <w:tcW w:w="3429"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跟踪工业互联网、数字化转型领域先进实践和行业动态，开展战略规划、标准体系等相关研究，完成国家、部委、地方相关项目。</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从事企业数字化转型规划设计与落地实施。负责技术交流、需求分析、解决方案编制</w:t>
            </w:r>
            <w:r>
              <w:rPr>
                <w:rFonts w:hint="eastAsia" w:ascii="仿宋" w:hAnsi="仿宋" w:eastAsia="仿宋"/>
                <w:color w:val="000000"/>
                <w:sz w:val="20"/>
                <w:highlight w:val="none"/>
                <w:lang w:val="en-US" w:eastAsia="zh-Hans"/>
              </w:rPr>
              <w:t>等工作</w:t>
            </w:r>
            <w:r>
              <w:rPr>
                <w:rFonts w:hint="eastAsia" w:ascii="仿宋" w:hAnsi="仿宋" w:eastAsia="仿宋"/>
                <w:color w:val="000000"/>
                <w:sz w:val="20"/>
                <w:highlight w:val="none"/>
                <w:lang w:val="en-US" w:eastAsia="zh-CN"/>
              </w:rPr>
              <w:t>。</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s="Calibri"/>
                <w:color w:val="000000"/>
                <w:kern w:val="2"/>
                <w:sz w:val="20"/>
                <w:szCs w:val="21"/>
                <w:highlight w:val="none"/>
                <w:lang w:val="en-US" w:eastAsia="zh-Hans" w:bidi="ar-SA"/>
              </w:rPr>
            </w:pPr>
            <w:r>
              <w:rPr>
                <w:rFonts w:hint="eastAsia" w:ascii="仿宋" w:hAnsi="仿宋" w:eastAsia="仿宋"/>
                <w:color w:val="000000"/>
                <w:sz w:val="20"/>
                <w:highlight w:val="none"/>
                <w:lang w:val="en-US" w:eastAsia="zh-Hans"/>
              </w:rPr>
              <w:t>应届</w:t>
            </w:r>
          </w:p>
        </w:tc>
        <w:tc>
          <w:tcPr>
            <w:tcW w:w="1337"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机械工程、控制科学与工程、电气工程、动力工程及工程热物理、仪器科学与工程</w:t>
            </w:r>
            <w:r>
              <w:rPr>
                <w:rFonts w:hint="eastAsia" w:ascii="仿宋" w:hAnsi="仿宋" w:eastAsia="仿宋"/>
                <w:color w:val="000000"/>
                <w:sz w:val="20"/>
                <w:highlight w:val="none"/>
                <w:lang w:val="en-US" w:eastAsia="zh-Hans"/>
              </w:rPr>
              <w:t>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具备扎实的专业积累，</w:t>
            </w:r>
            <w:r>
              <w:rPr>
                <w:rFonts w:hint="eastAsia" w:ascii="仿宋" w:hAnsi="仿宋" w:eastAsia="仿宋"/>
                <w:color w:val="000000"/>
                <w:sz w:val="20"/>
                <w:highlight w:val="none"/>
                <w:lang w:val="en-US" w:eastAsia="zh-CN"/>
              </w:rPr>
              <w:t>熟悉离散及流程制造行业业务流程，</w:t>
            </w:r>
            <w:r>
              <w:rPr>
                <w:rFonts w:hint="eastAsia" w:ascii="仿宋" w:hAnsi="仿宋" w:eastAsia="仿宋"/>
                <w:color w:val="000000"/>
                <w:sz w:val="20"/>
                <w:highlight w:val="none"/>
                <w:lang w:val="en-US" w:eastAsia="zh-Hans"/>
              </w:rPr>
              <w:t>具备工业互联网、数字化转型、数字化转型、智能制造等领域研究经验的优先；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3.具有国家重点项目研究经验，发表过高水平SCI、EI论文或获得科技类奖项者优先；</w:t>
            </w:r>
          </w:p>
          <w:p>
            <w:pPr>
              <w:jc w:val="left"/>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4.具备良好的的心理素质和承压能力，较强的团队协作、沟通协调</w:t>
            </w:r>
            <w:r>
              <w:rPr>
                <w:rFonts w:hint="eastAsia" w:ascii="仿宋" w:hAnsi="仿宋" w:eastAsia="仿宋"/>
                <w:color w:val="000000"/>
                <w:sz w:val="20"/>
                <w:highlight w:val="none"/>
                <w:lang w:val="en-US" w:eastAsia="zh-Hans"/>
              </w:rPr>
              <w:t>以及执行</w:t>
            </w:r>
            <w:r>
              <w:rPr>
                <w:rFonts w:hint="eastAsia" w:ascii="仿宋" w:hAnsi="仿宋" w:eastAsia="仿宋"/>
                <w:color w:val="000000"/>
                <w:sz w:val="20"/>
                <w:highlight w:val="none"/>
                <w:lang w:val="en-US" w:eastAsia="zh-CN"/>
              </w:rPr>
              <w:t>能力。</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22</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总体规划所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行业研究岗</w:t>
            </w:r>
          </w:p>
        </w:tc>
        <w:tc>
          <w:tcPr>
            <w:tcW w:w="3429"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lang w:val="en-US" w:eastAsia="zh-Hans"/>
              </w:rPr>
              <w:t>推进</w:t>
            </w:r>
            <w:r>
              <w:rPr>
                <w:rFonts w:hint="eastAsia" w:ascii="仿宋" w:hAnsi="仿宋" w:eastAsia="仿宋"/>
                <w:color w:val="000000"/>
                <w:sz w:val="20"/>
                <w:highlight w:val="none"/>
                <w:lang w:val="en-US" w:eastAsia="zh-CN"/>
              </w:rPr>
              <w:t>电子信息、装备制造、烟草等离散制造业，化工、矿山等流程制造业数字化转型、</w:t>
            </w:r>
            <w:r>
              <w:rPr>
                <w:rFonts w:hint="eastAsia" w:ascii="仿宋" w:hAnsi="仿宋" w:eastAsia="仿宋"/>
                <w:color w:val="000000"/>
                <w:sz w:val="20"/>
                <w:highlight w:val="none"/>
                <w:lang w:val="en-US" w:eastAsia="zh-Hans"/>
              </w:rPr>
              <w:t>绿色制造等领域</w:t>
            </w:r>
            <w:r>
              <w:rPr>
                <w:rFonts w:hint="eastAsia" w:ascii="仿宋" w:hAnsi="仿宋" w:eastAsia="仿宋"/>
                <w:color w:val="000000"/>
                <w:sz w:val="20"/>
                <w:highlight w:val="none"/>
                <w:lang w:val="en-US" w:eastAsia="zh-CN"/>
              </w:rPr>
              <w:t>业务，</w:t>
            </w:r>
            <w:r>
              <w:rPr>
                <w:rFonts w:hint="eastAsia" w:ascii="仿宋" w:hAnsi="仿宋" w:eastAsia="仿宋"/>
                <w:color w:val="000000"/>
                <w:sz w:val="20"/>
                <w:highlight w:val="none"/>
                <w:lang w:val="en-US" w:eastAsia="zh-Hans"/>
              </w:rPr>
              <w:t>负责需求挖掘、项目产品设计，解决方案沉淀</w:t>
            </w:r>
            <w:r>
              <w:rPr>
                <w:rFonts w:hint="eastAsia" w:ascii="仿宋" w:hAnsi="仿宋" w:eastAsia="仿宋"/>
                <w:color w:val="000000"/>
                <w:sz w:val="20"/>
                <w:highlight w:val="none"/>
                <w:lang w:val="en-US" w:eastAsia="zh-CN"/>
              </w:rPr>
              <w:t>；</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2.深入研究相关行业数字化转型需求及市场</w:t>
            </w:r>
            <w:r>
              <w:rPr>
                <w:rFonts w:hint="eastAsia" w:ascii="仿宋" w:hAnsi="仿宋" w:eastAsia="仿宋"/>
                <w:color w:val="000000"/>
                <w:sz w:val="20"/>
                <w:highlight w:val="none"/>
                <w:lang w:val="en-US" w:eastAsia="zh-Hans"/>
              </w:rPr>
              <w:t>动态</w:t>
            </w:r>
            <w:r>
              <w:rPr>
                <w:rFonts w:hint="eastAsia" w:ascii="仿宋" w:hAnsi="仿宋" w:eastAsia="仿宋"/>
                <w:color w:val="000000"/>
                <w:sz w:val="20"/>
                <w:highlight w:val="none"/>
                <w:lang w:val="en-US" w:eastAsia="zh-CN"/>
              </w:rPr>
              <w:t>，进行</w:t>
            </w:r>
            <w:r>
              <w:rPr>
                <w:rFonts w:hint="eastAsia" w:ascii="仿宋" w:hAnsi="仿宋" w:eastAsia="仿宋"/>
                <w:color w:val="000000"/>
                <w:sz w:val="20"/>
                <w:highlight w:val="none"/>
                <w:lang w:val="en-US" w:eastAsia="zh-Hans"/>
              </w:rPr>
              <w:t>行业</w:t>
            </w:r>
            <w:r>
              <w:rPr>
                <w:rFonts w:hint="eastAsia" w:ascii="仿宋" w:hAnsi="仿宋" w:eastAsia="仿宋"/>
                <w:color w:val="000000"/>
                <w:sz w:val="20"/>
                <w:highlight w:val="none"/>
                <w:lang w:val="en-US" w:eastAsia="zh-CN"/>
              </w:rPr>
              <w:t>及市场分析，提供深度洞察和发展建议；</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应届</w:t>
            </w:r>
          </w:p>
        </w:tc>
        <w:tc>
          <w:tcPr>
            <w:tcW w:w="1337"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矿业工程</w:t>
            </w:r>
            <w:r>
              <w:rPr>
                <w:rFonts w:hint="eastAsia" w:ascii="仿宋" w:hAnsi="仿宋" w:eastAsia="仿宋"/>
                <w:color w:val="000000"/>
                <w:sz w:val="20"/>
                <w:highlight w:val="none"/>
                <w:lang w:val="en-US" w:eastAsia="zh-CN"/>
              </w:rPr>
              <w:t>、化学工程与</w:t>
            </w:r>
            <w:r>
              <w:rPr>
                <w:rFonts w:hint="eastAsia" w:ascii="仿宋" w:hAnsi="仿宋" w:eastAsia="仿宋"/>
                <w:color w:val="000000"/>
                <w:sz w:val="20"/>
                <w:highlight w:val="none"/>
                <w:lang w:val="en-US" w:eastAsia="zh-Hans"/>
              </w:rPr>
              <w:t>技术</w:t>
            </w:r>
            <w:r>
              <w:rPr>
                <w:rFonts w:hint="eastAsia" w:ascii="仿宋" w:hAnsi="仿宋" w:eastAsia="仿宋"/>
                <w:color w:val="000000"/>
                <w:sz w:val="20"/>
                <w:highlight w:val="none"/>
                <w:lang w:val="en-US" w:eastAsia="zh-CN"/>
              </w:rPr>
              <w:t>、</w:t>
            </w:r>
            <w:r>
              <w:rPr>
                <w:rFonts w:hint="eastAsia" w:ascii="仿宋" w:hAnsi="仿宋" w:eastAsia="仿宋"/>
                <w:color w:val="000000"/>
                <w:sz w:val="20"/>
                <w:highlight w:val="none"/>
                <w:lang w:val="en-US" w:eastAsia="zh-Hans"/>
              </w:rPr>
              <w:t>冶金工程</w:t>
            </w:r>
            <w:r>
              <w:rPr>
                <w:rFonts w:hint="eastAsia" w:ascii="仿宋" w:hAnsi="仿宋" w:eastAsia="仿宋"/>
                <w:color w:val="000000"/>
                <w:sz w:val="20"/>
                <w:highlight w:val="none"/>
                <w:lang w:val="en-US" w:eastAsia="zh-CN"/>
              </w:rPr>
              <w:t>、</w:t>
            </w:r>
            <w:r>
              <w:rPr>
                <w:rFonts w:hint="eastAsia" w:ascii="仿宋" w:hAnsi="仿宋" w:eastAsia="仿宋"/>
                <w:color w:val="000000"/>
                <w:sz w:val="20"/>
                <w:highlight w:val="none"/>
                <w:lang w:val="en-US" w:eastAsia="zh-Hans"/>
              </w:rPr>
              <w:t>环境科学与工程、</w:t>
            </w:r>
            <w:r>
              <w:rPr>
                <w:rFonts w:hint="eastAsia" w:ascii="仿宋" w:hAnsi="仿宋" w:eastAsia="仿宋"/>
                <w:color w:val="000000"/>
                <w:sz w:val="20"/>
                <w:highlight w:val="none"/>
                <w:lang w:val="en-US" w:eastAsia="zh-CN"/>
              </w:rPr>
              <w:t>材料科学</w:t>
            </w:r>
            <w:r>
              <w:rPr>
                <w:rFonts w:hint="eastAsia" w:ascii="仿宋" w:hAnsi="仿宋" w:eastAsia="仿宋"/>
                <w:color w:val="000000"/>
                <w:sz w:val="20"/>
                <w:highlight w:val="none"/>
                <w:lang w:val="en-US" w:eastAsia="zh-Hans"/>
              </w:rPr>
              <w:t>与</w:t>
            </w:r>
            <w:r>
              <w:rPr>
                <w:rFonts w:hint="eastAsia" w:ascii="仿宋" w:hAnsi="仿宋" w:eastAsia="仿宋"/>
                <w:color w:val="000000"/>
                <w:sz w:val="20"/>
                <w:highlight w:val="none"/>
                <w:lang w:val="en-US" w:eastAsia="zh-CN"/>
              </w:rPr>
              <w:t>工程等相关专业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1.中共党员优先；</w:t>
            </w:r>
          </w:p>
          <w:p>
            <w:pPr>
              <w:jc w:val="left"/>
              <w:rPr>
                <w:rFonts w:hint="eastAsia" w:ascii="仿宋" w:hAnsi="仿宋" w:eastAsia="仿宋"/>
                <w:color w:val="000000"/>
                <w:sz w:val="20"/>
                <w:highlight w:val="none"/>
                <w:lang w:val="en-US" w:eastAsia="zh-Hans"/>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扎实的专业积累，</w:t>
            </w:r>
            <w:r>
              <w:rPr>
                <w:rFonts w:hint="eastAsia" w:ascii="仿宋" w:hAnsi="仿宋" w:eastAsia="仿宋"/>
                <w:color w:val="000000"/>
                <w:sz w:val="20"/>
                <w:highlight w:val="none"/>
                <w:lang w:val="en-US" w:eastAsia="zh-Hans"/>
              </w:rPr>
              <w:t>具备工业互联网、数字化转型、智能制造等领域研究经验的优先；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较强的研究规划能力，</w:t>
            </w:r>
            <w:r>
              <w:rPr>
                <w:rFonts w:hint="eastAsia" w:ascii="仿宋" w:hAnsi="仿宋" w:eastAsia="仿宋"/>
                <w:color w:val="000000"/>
                <w:sz w:val="20"/>
                <w:highlight w:val="none"/>
                <w:lang w:val="en-US" w:eastAsia="zh-Hans"/>
              </w:rPr>
              <w:t>敏锐的产品设计与沉淀能力，</w:t>
            </w:r>
            <w:r>
              <w:rPr>
                <w:rFonts w:hint="eastAsia" w:ascii="仿宋" w:hAnsi="仿宋" w:eastAsia="仿宋"/>
                <w:color w:val="000000"/>
                <w:sz w:val="20"/>
                <w:highlight w:val="none"/>
                <w:lang w:val="en-US" w:eastAsia="zh-CN"/>
              </w:rPr>
              <w:t>较高的公文写作水平及PPT制作能力，能熟练使用各种办公软件；</w:t>
            </w:r>
          </w:p>
          <w:p>
            <w:pPr>
              <w:jc w:val="left"/>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4.具备良好的的心理素质和承压能力，较强的团队协作意识和沟通协调能力；</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highlight w:val="none"/>
                <w:lang w:val="en-US" w:eastAsia="zh-CN"/>
              </w:rPr>
            </w:pPr>
          </w:p>
          <w:p>
            <w:pPr>
              <w:jc w:val="both"/>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23</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总体规划所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产融合作岗</w:t>
            </w:r>
          </w:p>
        </w:tc>
        <w:tc>
          <w:tcPr>
            <w:tcW w:w="3429"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1．负责产融业务规划工作，参与产融服务平台建设；</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2．参与产融项目前期调研，可行性分析、售前支持、客户沟通工作；</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3．深入研究产融业务单元新业务模式，挖掘与把握客户需求，进行产品规划与设计工作；</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4．负责对接金融机构，熟悉企业融资流程及模式。</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应届</w:t>
            </w:r>
          </w:p>
        </w:tc>
        <w:tc>
          <w:tcPr>
            <w:tcW w:w="1337"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应用</w:t>
            </w:r>
            <w:r>
              <w:rPr>
                <w:rFonts w:hint="eastAsia" w:ascii="仿宋" w:hAnsi="仿宋" w:eastAsia="仿宋"/>
                <w:color w:val="000000"/>
                <w:sz w:val="20"/>
                <w:highlight w:val="none"/>
                <w:lang w:val="en-US" w:eastAsia="zh-CN"/>
              </w:rPr>
              <w:t>经济学、</w:t>
            </w:r>
            <w:r>
              <w:rPr>
                <w:rFonts w:hint="eastAsia" w:ascii="仿宋" w:hAnsi="仿宋" w:eastAsia="仿宋"/>
                <w:color w:val="000000"/>
                <w:sz w:val="20"/>
                <w:highlight w:val="none"/>
                <w:lang w:val="en-US" w:eastAsia="zh-Hans"/>
              </w:rPr>
              <w:t>理论经济学、统计学、数学、</w:t>
            </w:r>
            <w:r>
              <w:rPr>
                <w:rFonts w:hint="eastAsia" w:ascii="仿宋" w:hAnsi="仿宋" w:eastAsia="仿宋"/>
                <w:color w:val="000000"/>
                <w:sz w:val="20"/>
                <w:highlight w:val="none"/>
                <w:lang w:val="en-US" w:eastAsia="zh-CN"/>
              </w:rPr>
              <w:t>计算机科学</w:t>
            </w:r>
            <w:r>
              <w:rPr>
                <w:rFonts w:hint="eastAsia" w:ascii="仿宋" w:hAnsi="仿宋" w:eastAsia="仿宋"/>
                <w:color w:val="000000"/>
                <w:sz w:val="20"/>
                <w:highlight w:val="none"/>
                <w:lang w:val="en-US" w:eastAsia="zh-Hans"/>
              </w:rPr>
              <w:t>与</w:t>
            </w:r>
            <w:r>
              <w:rPr>
                <w:rFonts w:hint="eastAsia" w:ascii="仿宋" w:hAnsi="仿宋" w:eastAsia="仿宋"/>
                <w:color w:val="000000"/>
                <w:sz w:val="20"/>
                <w:highlight w:val="none"/>
                <w:lang w:val="en-US" w:eastAsia="zh-CN"/>
              </w:rPr>
              <w:t>技术等</w:t>
            </w:r>
            <w:r>
              <w:rPr>
                <w:rFonts w:hint="eastAsia" w:ascii="仿宋" w:hAnsi="仿宋" w:eastAsia="仿宋"/>
                <w:color w:val="000000"/>
                <w:sz w:val="20"/>
                <w:highlight w:val="none"/>
                <w:lang w:val="en-US" w:eastAsia="zh-Hans"/>
              </w:rPr>
              <w:t>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lang w:val="en-US" w:eastAsia="zh-Hans"/>
              </w:rPr>
              <w:t>.中共党员优先；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2.具备扎实的专业积累，</w:t>
            </w:r>
            <w:r>
              <w:rPr>
                <w:rFonts w:hint="eastAsia" w:ascii="仿宋" w:hAnsi="仿宋" w:eastAsia="仿宋"/>
                <w:color w:val="000000"/>
                <w:sz w:val="20"/>
                <w:highlight w:val="none"/>
                <w:lang w:val="en-US" w:eastAsia="zh-CN"/>
              </w:rPr>
              <w:t>对大数据、人工智能、数字化转型等有一定的认识者优先；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lang w:val="en-US" w:eastAsia="zh-Hans"/>
              </w:rPr>
              <w:t>.</w:t>
            </w:r>
            <w:r>
              <w:rPr>
                <w:rFonts w:hint="eastAsia" w:ascii="仿宋" w:hAnsi="仿宋" w:eastAsia="仿宋"/>
                <w:color w:val="000000"/>
                <w:sz w:val="20"/>
                <w:highlight w:val="none"/>
                <w:lang w:val="en-US" w:eastAsia="zh-CN"/>
              </w:rPr>
              <w:t>具有行业研究、市场开拓、项目管理</w:t>
            </w:r>
            <w:r>
              <w:rPr>
                <w:rFonts w:hint="eastAsia" w:ascii="仿宋" w:hAnsi="仿宋" w:eastAsia="仿宋"/>
                <w:color w:val="000000"/>
                <w:sz w:val="20"/>
                <w:highlight w:val="none"/>
                <w:lang w:val="en-US" w:eastAsia="zh-Hans"/>
              </w:rPr>
              <w:t>能力，</w:t>
            </w:r>
            <w:r>
              <w:rPr>
                <w:rFonts w:hint="eastAsia" w:ascii="仿宋" w:hAnsi="仿宋" w:eastAsia="仿宋"/>
                <w:color w:val="000000"/>
                <w:sz w:val="20"/>
                <w:highlight w:val="none"/>
                <w:lang w:val="en-US" w:eastAsia="zh-CN"/>
              </w:rPr>
              <w:t>具有金融机构及互联网金融公司</w:t>
            </w:r>
            <w:r>
              <w:rPr>
                <w:rFonts w:hint="eastAsia" w:ascii="仿宋" w:hAnsi="仿宋" w:eastAsia="仿宋"/>
                <w:color w:val="000000"/>
                <w:sz w:val="20"/>
                <w:highlight w:val="none"/>
                <w:lang w:val="en-US" w:eastAsia="zh-Hans"/>
              </w:rPr>
              <w:t>实习</w:t>
            </w:r>
            <w:r>
              <w:rPr>
                <w:rFonts w:hint="eastAsia" w:ascii="仿宋" w:hAnsi="仿宋" w:eastAsia="仿宋"/>
                <w:color w:val="000000"/>
                <w:sz w:val="20"/>
                <w:highlight w:val="none"/>
                <w:lang w:val="en-US" w:eastAsia="zh-CN"/>
              </w:rPr>
              <w:t>经验者优先；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4.</w:t>
            </w:r>
            <w:r>
              <w:rPr>
                <w:rFonts w:hint="eastAsia" w:ascii="仿宋" w:hAnsi="仿宋" w:eastAsia="仿宋"/>
                <w:color w:val="000000"/>
                <w:sz w:val="20"/>
                <w:highlight w:val="none"/>
                <w:lang w:val="en-US" w:eastAsia="zh-CN"/>
              </w:rPr>
              <w:t>具备良好的的心理素质和承压能力，较强的团队协作、沟通协调</w:t>
            </w:r>
            <w:r>
              <w:rPr>
                <w:rFonts w:hint="eastAsia" w:ascii="仿宋" w:hAnsi="仿宋" w:eastAsia="仿宋"/>
                <w:color w:val="000000"/>
                <w:sz w:val="20"/>
                <w:highlight w:val="none"/>
                <w:lang w:val="en-US" w:eastAsia="zh-Hans"/>
              </w:rPr>
              <w:t>以及执行</w:t>
            </w:r>
            <w:r>
              <w:rPr>
                <w:rFonts w:hint="eastAsia" w:ascii="仿宋" w:hAnsi="仿宋" w:eastAsia="仿宋"/>
                <w:color w:val="000000"/>
                <w:sz w:val="20"/>
                <w:highlight w:val="none"/>
                <w:lang w:val="en-US" w:eastAsia="zh-CN"/>
              </w:rPr>
              <w:t>能力。</w:t>
            </w:r>
          </w:p>
          <w:p>
            <w:pPr>
              <w:jc w:val="left"/>
              <w:rPr>
                <w:rFonts w:hint="default" w:ascii="仿宋" w:hAnsi="仿宋" w:eastAsia="仿宋" w:cs="Calibri"/>
                <w:color w:val="000000"/>
                <w:kern w:val="2"/>
                <w:sz w:val="20"/>
                <w:szCs w:val="21"/>
                <w:highlight w:val="none"/>
                <w:lang w:val="en-US" w:eastAsia="zh-CN" w:bidi="ar-SA"/>
              </w:rPr>
            </w:pP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24</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总体规划所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项目管理岗</w:t>
            </w:r>
          </w:p>
        </w:tc>
        <w:tc>
          <w:tcPr>
            <w:tcW w:w="3429"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撰写</w:t>
            </w:r>
            <w:r>
              <w:rPr>
                <w:rFonts w:hint="eastAsia" w:ascii="仿宋" w:hAnsi="仿宋" w:eastAsia="仿宋"/>
                <w:color w:val="000000"/>
                <w:sz w:val="20"/>
                <w:highlight w:val="none"/>
                <w:lang w:val="en-US" w:eastAsia="zh-CN"/>
              </w:rPr>
              <w:t>项目</w:t>
            </w:r>
            <w:r>
              <w:rPr>
                <w:rFonts w:hint="eastAsia" w:ascii="仿宋" w:hAnsi="仿宋" w:eastAsia="仿宋"/>
                <w:color w:val="000000"/>
                <w:sz w:val="20"/>
                <w:highlight w:val="none"/>
                <w:lang w:val="en-US" w:eastAsia="zh-Hans"/>
              </w:rPr>
              <w:t>文档，包含</w:t>
            </w:r>
            <w:r>
              <w:rPr>
                <w:rFonts w:hint="eastAsia" w:ascii="仿宋" w:hAnsi="仿宋" w:eastAsia="仿宋"/>
                <w:color w:val="000000"/>
                <w:sz w:val="20"/>
                <w:highlight w:val="none"/>
                <w:lang w:val="en-US" w:eastAsia="zh-CN"/>
              </w:rPr>
              <w:t>立项、计划、方案、进度管控、交付等；</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Hans"/>
              </w:rPr>
              <w:t>跟踪</w:t>
            </w:r>
            <w:r>
              <w:rPr>
                <w:rFonts w:hint="eastAsia" w:ascii="仿宋" w:hAnsi="仿宋" w:eastAsia="仿宋"/>
                <w:color w:val="000000"/>
                <w:sz w:val="20"/>
                <w:highlight w:val="none"/>
                <w:lang w:val="en-US" w:eastAsia="zh-CN"/>
              </w:rPr>
              <w:t>项目</w:t>
            </w:r>
            <w:r>
              <w:rPr>
                <w:rFonts w:hint="eastAsia" w:ascii="仿宋" w:hAnsi="仿宋" w:eastAsia="仿宋"/>
                <w:color w:val="000000"/>
                <w:sz w:val="20"/>
                <w:highlight w:val="none"/>
                <w:lang w:val="en-US" w:eastAsia="zh-Hans"/>
              </w:rPr>
              <w:t>进度、保证完成</w:t>
            </w:r>
            <w:r>
              <w:rPr>
                <w:rFonts w:hint="eastAsia" w:ascii="仿宋" w:hAnsi="仿宋" w:eastAsia="仿宋"/>
                <w:color w:val="000000"/>
                <w:sz w:val="20"/>
                <w:highlight w:val="none"/>
                <w:lang w:val="en-US" w:eastAsia="zh-CN"/>
              </w:rPr>
              <w:t>质量，</w:t>
            </w:r>
            <w:r>
              <w:rPr>
                <w:rFonts w:hint="eastAsia" w:ascii="仿宋" w:hAnsi="仿宋" w:eastAsia="仿宋"/>
                <w:color w:val="000000"/>
                <w:sz w:val="20"/>
                <w:highlight w:val="none"/>
                <w:lang w:val="en-US" w:eastAsia="zh-Hans"/>
              </w:rPr>
              <w:t>组织统筹</w:t>
            </w:r>
            <w:r>
              <w:rPr>
                <w:rFonts w:hint="eastAsia" w:ascii="仿宋" w:hAnsi="仿宋" w:eastAsia="仿宋"/>
                <w:color w:val="000000"/>
                <w:sz w:val="20"/>
                <w:highlight w:val="none"/>
                <w:lang w:val="en-US" w:eastAsia="zh-CN"/>
              </w:rPr>
              <w:t>项目会议</w:t>
            </w:r>
            <w:r>
              <w:rPr>
                <w:rFonts w:hint="eastAsia" w:ascii="仿宋" w:hAnsi="仿宋" w:eastAsia="仿宋"/>
                <w:color w:val="000000"/>
                <w:sz w:val="20"/>
                <w:highlight w:val="none"/>
                <w:lang w:val="en-US" w:eastAsia="zh-Hans"/>
              </w:rPr>
              <w:t>等；</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Hans"/>
              </w:rPr>
              <w:t>负责项目文档汇总、归档、整理等工作。</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应届</w:t>
            </w:r>
          </w:p>
        </w:tc>
        <w:tc>
          <w:tcPr>
            <w:tcW w:w="1337"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管理科学与工程、政治学、</w:t>
            </w:r>
            <w:r>
              <w:rPr>
                <w:rFonts w:hint="eastAsia" w:ascii="仿宋" w:hAnsi="仿宋" w:eastAsia="仿宋"/>
                <w:color w:val="000000"/>
                <w:sz w:val="20"/>
                <w:highlight w:val="none"/>
                <w:lang w:val="en-US" w:eastAsia="zh-Hans"/>
              </w:rPr>
              <w:t>法学、</w:t>
            </w:r>
            <w:r>
              <w:rPr>
                <w:rFonts w:hint="eastAsia" w:ascii="仿宋" w:hAnsi="仿宋" w:eastAsia="仿宋"/>
                <w:color w:val="000000"/>
                <w:sz w:val="20"/>
                <w:highlight w:val="none"/>
                <w:lang w:val="en-US" w:eastAsia="zh-CN"/>
              </w:rPr>
              <w:t>马克思主义理论、社会学</w:t>
            </w:r>
            <w:r>
              <w:rPr>
                <w:rFonts w:hint="eastAsia" w:ascii="仿宋" w:hAnsi="仿宋" w:eastAsia="仿宋"/>
                <w:color w:val="000000"/>
                <w:sz w:val="20"/>
                <w:highlight w:val="none"/>
                <w:lang w:val="en-US" w:eastAsia="zh-Hans"/>
              </w:rPr>
              <w:t>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硕士及以上</w:t>
            </w:r>
          </w:p>
        </w:tc>
        <w:tc>
          <w:tcPr>
            <w:tcW w:w="3322" w:type="dxa"/>
            <w:vAlign w:val="center"/>
          </w:tcPr>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1</w:t>
            </w:r>
            <w:r>
              <w:rPr>
                <w:rFonts w:hint="eastAsia" w:ascii="仿宋" w:hAnsi="仿宋" w:eastAsia="仿宋"/>
                <w:color w:val="000000"/>
                <w:sz w:val="20"/>
                <w:highlight w:val="none"/>
                <w:lang w:val="en-US" w:eastAsia="zh-Hans"/>
              </w:rPr>
              <w:t>.</w:t>
            </w:r>
            <w:r>
              <w:rPr>
                <w:rFonts w:hint="eastAsia" w:ascii="仿宋" w:hAnsi="仿宋" w:eastAsia="仿宋"/>
                <w:color w:val="000000"/>
                <w:sz w:val="20"/>
                <w:highlight w:val="none"/>
                <w:lang w:val="en-US" w:eastAsia="zh-CN"/>
              </w:rPr>
              <w:t>中共党员优先；</w:t>
            </w:r>
          </w:p>
          <w:p>
            <w:pPr>
              <w:jc w:val="left"/>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2</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扎实的文字功底，能够独立完成项目需求分析、方案设计及汇报宣传工作；</w:t>
            </w:r>
          </w:p>
          <w:p>
            <w:pPr>
              <w:jc w:val="left"/>
              <w:rPr>
                <w:rFonts w:hint="default"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3</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良好的沟通表达、对外协调能力；</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积极主动的态度、较强的责任心</w:t>
            </w:r>
            <w:r>
              <w:rPr>
                <w:rFonts w:hint="eastAsia" w:ascii="仿宋" w:hAnsi="仿宋" w:eastAsia="仿宋"/>
                <w:color w:val="000000"/>
                <w:sz w:val="20"/>
                <w:highlight w:val="none"/>
                <w:lang w:val="en-US" w:eastAsia="zh-Hans"/>
              </w:rPr>
              <w:t>以及执行能力</w:t>
            </w:r>
            <w:r>
              <w:rPr>
                <w:rFonts w:hint="eastAsia" w:ascii="仿宋" w:hAnsi="仿宋" w:eastAsia="仿宋"/>
                <w:color w:val="000000"/>
                <w:sz w:val="20"/>
                <w:highlight w:val="none"/>
                <w:lang w:val="en-US" w:eastAsia="zh-CN"/>
              </w:rPr>
              <w:t>；</w:t>
            </w:r>
            <w:r>
              <w:rPr>
                <w:rFonts w:hint="eastAsia" w:ascii="仿宋" w:hAnsi="仿宋" w:eastAsia="仿宋"/>
                <w:color w:val="000000"/>
                <w:sz w:val="20"/>
                <w:highlight w:val="none"/>
                <w:lang w:val="en-US" w:eastAsia="zh-Hans"/>
              </w:rPr>
              <w:t>具备</w:t>
            </w:r>
            <w:r>
              <w:rPr>
                <w:rFonts w:hint="eastAsia" w:ascii="仿宋" w:hAnsi="仿宋" w:eastAsia="仿宋"/>
                <w:color w:val="000000"/>
                <w:sz w:val="20"/>
                <w:highlight w:val="none"/>
                <w:lang w:val="en-US" w:eastAsia="zh-CN"/>
              </w:rPr>
              <w:t>良好的团队合作精神。</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25</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安全所</w:t>
            </w:r>
          </w:p>
        </w:tc>
        <w:tc>
          <w:tcPr>
            <w:tcW w:w="688"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项目管理岗</w:t>
            </w:r>
          </w:p>
        </w:tc>
        <w:tc>
          <w:tcPr>
            <w:tcW w:w="3429" w:type="dxa"/>
            <w:vAlign w:val="center"/>
          </w:tcPr>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协助项目负责人统筹管理项目进度</w:t>
            </w:r>
            <w:r>
              <w:rPr>
                <w:rFonts w:ascii="仿宋" w:hAnsi="仿宋" w:eastAsia="仿宋" w:cs="仿宋"/>
                <w:color w:val="000000"/>
                <w:sz w:val="20"/>
                <w:szCs w:val="20"/>
                <w:highlight w:val="none"/>
              </w:rPr>
              <w:t>;</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2.</w:t>
            </w:r>
            <w:r>
              <w:rPr>
                <w:rFonts w:hint="eastAsia" w:ascii="仿宋" w:hAnsi="仿宋" w:eastAsia="仿宋" w:cs="仿宋"/>
                <w:color w:val="000000"/>
                <w:sz w:val="20"/>
                <w:szCs w:val="20"/>
                <w:highlight w:val="none"/>
              </w:rPr>
              <w:t>负责项目内外部沟通，任务下达及反馈</w:t>
            </w:r>
            <w:r>
              <w:rPr>
                <w:rFonts w:ascii="仿宋" w:hAnsi="仿宋" w:eastAsia="仿宋" w:cs="仿宋"/>
                <w:color w:val="000000"/>
                <w:sz w:val="20"/>
                <w:szCs w:val="20"/>
                <w:highlight w:val="none"/>
              </w:rPr>
              <w:t>;</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3.</w:t>
            </w:r>
            <w:r>
              <w:rPr>
                <w:rFonts w:hint="eastAsia" w:ascii="仿宋" w:hAnsi="仿宋" w:eastAsia="仿宋" w:cs="仿宋"/>
                <w:color w:val="000000"/>
                <w:sz w:val="20"/>
                <w:szCs w:val="20"/>
                <w:highlight w:val="none"/>
              </w:rPr>
              <w:t>整理项目验收材料</w:t>
            </w:r>
            <w:r>
              <w:rPr>
                <w:rFonts w:ascii="仿宋" w:hAnsi="仿宋" w:eastAsia="仿宋" w:cs="仿宋"/>
                <w:color w:val="000000"/>
                <w:sz w:val="20"/>
                <w:szCs w:val="20"/>
                <w:highlight w:val="none"/>
              </w:rPr>
              <w:t>;</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4</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材料撰写及相关文档归档。</w:t>
            </w:r>
          </w:p>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5.</w:t>
            </w:r>
            <w:r>
              <w:rPr>
                <w:rFonts w:hint="eastAsia" w:ascii="仿宋" w:hAnsi="仿宋" w:eastAsia="仿宋" w:cs="仿宋"/>
                <w:color w:val="000000"/>
                <w:sz w:val="20"/>
                <w:szCs w:val="20"/>
                <w:highlight w:val="none"/>
              </w:rPr>
              <w:t>完成负责人交办的其他任务。</w:t>
            </w:r>
          </w:p>
          <w:p>
            <w:pPr>
              <w:widowControl/>
              <w:jc w:val="left"/>
              <w:rPr>
                <w:rFonts w:hint="eastAsia" w:ascii="仿宋" w:hAnsi="仿宋" w:eastAsia="仿宋" w:cs="仿宋"/>
                <w:color w:val="000000"/>
                <w:kern w:val="2"/>
                <w:sz w:val="20"/>
                <w:szCs w:val="20"/>
                <w:highlight w:val="none"/>
                <w:lang w:val="en-US" w:eastAsia="zh-CN" w:bidi="ar-SA"/>
              </w:rPr>
            </w:pP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ascii="仿宋" w:hAnsi="仿宋" w:eastAsia="仿宋" w:cs="仿宋"/>
                <w:color w:val="000000"/>
                <w:sz w:val="20"/>
                <w:szCs w:val="20"/>
                <w:highlight w:val="none"/>
              </w:rPr>
              <w:t>1</w:t>
            </w:r>
          </w:p>
        </w:tc>
        <w:tc>
          <w:tcPr>
            <w:tcW w:w="688" w:type="dxa"/>
            <w:vAlign w:val="center"/>
          </w:tcPr>
          <w:p>
            <w:pPr>
              <w:autoSpaceDN w:val="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jc w:val="center"/>
              <w:textAlignment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公共管理、工商管理、政治学、社会学、中国语言文学等相关学科</w:t>
            </w:r>
          </w:p>
        </w:tc>
        <w:tc>
          <w:tcPr>
            <w:tcW w:w="774"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硕士及以上</w:t>
            </w:r>
          </w:p>
        </w:tc>
        <w:tc>
          <w:tcPr>
            <w:tcW w:w="775" w:type="dxa"/>
            <w:vAlign w:val="center"/>
          </w:tcPr>
          <w:p>
            <w:pPr>
              <w:jc w:val="center"/>
              <w:rPr>
                <w:rFonts w:hint="eastAsia" w:ascii="仿宋" w:hAnsi="仿宋" w:eastAsia="仿宋" w:cs="仿宋"/>
                <w:color w:val="000000"/>
                <w:kern w:val="2"/>
                <w:sz w:val="20"/>
                <w:szCs w:val="20"/>
                <w:highlight w:val="none"/>
                <w:lang w:val="en-US" w:eastAsia="zh-CN" w:bidi="ar-SA"/>
              </w:rPr>
            </w:pPr>
            <w:r>
              <w:rPr>
                <w:rFonts w:hint="eastAsia" w:ascii="仿宋" w:hAnsi="仿宋" w:eastAsia="仿宋" w:cs="仿宋"/>
                <w:color w:val="000000"/>
                <w:sz w:val="20"/>
                <w:szCs w:val="20"/>
                <w:highlight w:val="none"/>
              </w:rPr>
              <w:t>硕士及以上</w:t>
            </w:r>
          </w:p>
        </w:tc>
        <w:tc>
          <w:tcPr>
            <w:tcW w:w="3322" w:type="dxa"/>
            <w:vAlign w:val="center"/>
          </w:tcPr>
          <w:p>
            <w:pPr>
              <w:tabs>
                <w:tab w:val="left" w:pos="312"/>
              </w:tabs>
              <w:rPr>
                <w:rFonts w:ascii="仿宋" w:hAnsi="仿宋" w:eastAsia="仿宋"/>
                <w:color w:val="000000"/>
                <w:sz w:val="20"/>
                <w:highlight w:val="none"/>
              </w:rPr>
            </w:pPr>
            <w:r>
              <w:rPr>
                <w:rFonts w:hint="eastAsia" w:ascii="仿宋" w:hAnsi="仿宋" w:eastAsia="仿宋"/>
                <w:color w:val="000000"/>
                <w:sz w:val="20"/>
                <w:highlight w:val="none"/>
              </w:rPr>
              <w:t>1.中共党员优先；</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.有相关课题研究和项目经验者优先；</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.熟练掌握通用办公软件，掌握公文写作基本功；</w:t>
            </w:r>
          </w:p>
          <w:p>
            <w:pPr>
              <w:tabs>
                <w:tab w:val="left" w:pos="312"/>
              </w:tabs>
              <w:rPr>
                <w:rFonts w:hint="eastAsia"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.大学英语六级或同等以上英语级别考试通过证明；</w:t>
            </w:r>
          </w:p>
          <w:p>
            <w:pPr>
              <w:widowControl/>
              <w:jc w:val="left"/>
              <w:rPr>
                <w:rFonts w:hint="default" w:ascii="仿宋" w:hAnsi="仿宋" w:eastAsia="仿宋" w:cs="仿宋"/>
                <w:color w:val="000000"/>
                <w:kern w:val="2"/>
                <w:sz w:val="20"/>
                <w:szCs w:val="20"/>
                <w:highlight w:val="none"/>
                <w:lang w:val="en-US" w:eastAsia="zh-CN" w:bidi="ar-SA"/>
              </w:rPr>
            </w:pPr>
            <w:r>
              <w:rPr>
                <w:rFonts w:ascii="仿宋" w:hAnsi="仿宋" w:eastAsia="仿宋"/>
                <w:color w:val="000000"/>
                <w:sz w:val="20"/>
                <w:highlight w:val="none"/>
              </w:rPr>
              <w:t>5</w:t>
            </w:r>
            <w:r>
              <w:rPr>
                <w:rFonts w:hint="eastAsia" w:ascii="仿宋" w:hAnsi="仿宋" w:eastAsia="仿宋"/>
                <w:color w:val="000000"/>
                <w:sz w:val="20"/>
                <w:highlight w:val="none"/>
              </w:rPr>
              <w:t>.性格乐观向上；具有高度责任感；善于思考和表达；做事认真务实；善于与他人沟通合作。</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26</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融通发展所</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生态运营岗</w:t>
            </w:r>
          </w:p>
        </w:tc>
        <w:tc>
          <w:tcPr>
            <w:tcW w:w="3429" w:type="dxa"/>
            <w:vAlign w:val="center"/>
          </w:tcPr>
          <w:p>
            <w:pPr>
              <w:jc w:val="left"/>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1.与地方政府、行业协会、龙头企业沟通交流，打造重点行业（能源等）与工业互联网联合创新、大中小企业融通发展的合作生态；</w:t>
            </w:r>
          </w:p>
          <w:p>
            <w:pPr>
              <w:jc w:val="left"/>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2.负责组织策划生态类交流活动和成员大会，促进产业间的交流与沟通；</w:t>
            </w:r>
          </w:p>
          <w:p>
            <w:pPr>
              <w:jc w:val="left"/>
              <w:rPr>
                <w:rFonts w:hint="eastAsia" w:ascii="仿宋" w:hAnsi="仿宋" w:eastAsia="仿宋" w:cs="仿宋_GB2312"/>
                <w:color w:val="000000"/>
                <w:kern w:val="2"/>
                <w:sz w:val="20"/>
                <w:szCs w:val="20"/>
                <w:highlight w:val="none"/>
                <w:lang w:val="en-US" w:eastAsia="zh-CN" w:bidi="ar-SA"/>
              </w:rPr>
            </w:pPr>
            <w:r>
              <w:rPr>
                <w:rFonts w:hint="eastAsia" w:ascii="仿宋" w:hAnsi="仿宋" w:eastAsia="仿宋" w:cs="仿宋_GB2312"/>
                <w:color w:val="000000"/>
                <w:kern w:val="2"/>
                <w:sz w:val="20"/>
                <w:szCs w:val="20"/>
                <w:highlight w:val="none"/>
                <w:lang w:val="en-US" w:eastAsia="zh-CN" w:bidi="ar-SA"/>
              </w:rPr>
              <w:t>3.参与项目前期需求对接和后期商务谈判</w:t>
            </w:r>
          </w:p>
          <w:p>
            <w:pPr>
              <w:jc w:val="left"/>
              <w:rPr>
                <w:rFonts w:hint="eastAsia" w:ascii="仿宋" w:hAnsi="仿宋" w:eastAsia="仿宋" w:cs="Calibri"/>
                <w:color w:val="000000"/>
                <w:kern w:val="2"/>
                <w:sz w:val="20"/>
                <w:szCs w:val="21"/>
                <w:highlight w:val="none"/>
                <w:lang w:val="en-US" w:eastAsia="zh-CN" w:bidi="ar-SA"/>
              </w:rPr>
            </w:pPr>
            <w:r>
              <w:rPr>
                <w:rFonts w:hint="eastAsia" w:ascii="仿宋" w:hAnsi="仿宋" w:eastAsia="仿宋" w:cs="仿宋_GB2312"/>
                <w:color w:val="000000"/>
                <w:kern w:val="2"/>
                <w:sz w:val="20"/>
                <w:szCs w:val="20"/>
                <w:highlight w:val="none"/>
                <w:lang w:val="en-US" w:eastAsia="zh-CN" w:bidi="ar-SA"/>
              </w:rPr>
              <w:t>4.协助人事综合等行政管理工作。</w:t>
            </w:r>
          </w:p>
        </w:tc>
        <w:tc>
          <w:tcPr>
            <w:tcW w:w="650"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Calibri"/>
                <w:kern w:val="0"/>
                <w:sz w:val="20"/>
                <w:szCs w:val="21"/>
                <w:highlight w:val="none"/>
                <w:lang w:val="en-US" w:eastAsia="zh-CN" w:bidi="ar-SA"/>
              </w:rPr>
            </w:pPr>
            <w:r>
              <w:rPr>
                <w:rFonts w:hint="eastAsia" w:ascii="仿宋" w:hAnsi="仿宋" w:eastAsia="仿宋"/>
                <w:kern w:val="0"/>
                <w:sz w:val="20"/>
                <w:highlight w:val="none"/>
              </w:rPr>
              <w:t>应届</w:t>
            </w:r>
          </w:p>
        </w:tc>
        <w:tc>
          <w:tcPr>
            <w:tcW w:w="1337" w:type="dxa"/>
            <w:vAlign w:val="center"/>
          </w:tcPr>
          <w:p>
            <w:pPr>
              <w:autoSpaceDN w:val="0"/>
              <w:spacing w:beforeLines="0" w:afterLines="0"/>
              <w:jc w:val="center"/>
              <w:textAlignment w:val="center"/>
              <w:rPr>
                <w:rFonts w:hint="eastAsia" w:ascii="仿宋" w:hAnsi="仿宋" w:eastAsia="仿宋" w:cs="仿宋"/>
                <w:kern w:val="0"/>
                <w:sz w:val="20"/>
                <w:szCs w:val="21"/>
                <w:highlight w:val="none"/>
                <w:lang w:val="en-US" w:eastAsia="zh-CN" w:bidi="ar-SA"/>
              </w:rPr>
            </w:pPr>
            <w:r>
              <w:rPr>
                <w:rFonts w:hint="eastAsia" w:ascii="仿宋" w:hAnsi="仿宋" w:eastAsia="仿宋"/>
                <w:color w:val="000000"/>
                <w:sz w:val="20"/>
                <w:highlight w:val="none"/>
                <w:lang w:val="en-US" w:eastAsia="zh-CN"/>
              </w:rPr>
              <w:t>电子商务、应用经济学、公共管理、新闻传播学、工商管理等相关专业</w:t>
            </w:r>
          </w:p>
        </w:tc>
        <w:tc>
          <w:tcPr>
            <w:tcW w:w="774"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775"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硕士</w:t>
            </w:r>
            <w:r>
              <w:rPr>
                <w:rFonts w:hint="eastAsia" w:ascii="仿宋" w:hAnsi="仿宋" w:eastAsia="仿宋"/>
                <w:color w:val="000000"/>
                <w:sz w:val="20"/>
                <w:highlight w:val="none"/>
                <w:lang w:eastAsia="zh-CN"/>
              </w:rPr>
              <w:t>及以上</w:t>
            </w:r>
          </w:p>
        </w:tc>
        <w:tc>
          <w:tcPr>
            <w:tcW w:w="3322" w:type="dxa"/>
            <w:vAlign w:val="center"/>
          </w:tcPr>
          <w:p>
            <w:pPr>
              <w:numPr>
                <w:ilvl w:val="0"/>
                <w:numId w:val="8"/>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中共党员优先；</w:t>
            </w:r>
          </w:p>
          <w:p>
            <w:pPr>
              <w:numPr>
                <w:ilvl w:val="0"/>
                <w:numId w:val="8"/>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具备较强的人际沟通交流能力及对外协调能力,具有国家重点研发计划重点专项申报经验优先；</w:t>
            </w:r>
          </w:p>
          <w:p>
            <w:pPr>
              <w:numPr>
                <w:ilvl w:val="0"/>
                <w:numId w:val="8"/>
              </w:numP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文笔扎实，口才卓越，在工业互联网企业、事业单位有实习经验；</w:t>
            </w:r>
          </w:p>
          <w:p>
            <w:pPr>
              <w:numPr>
                <w:ilvl w:val="0"/>
                <w:numId w:val="8"/>
              </w:numPr>
              <w:rPr>
                <w:rFonts w:hint="default" w:ascii="仿宋" w:hAnsi="仿宋" w:eastAsia="仿宋" w:cs="仿宋"/>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为人正直，具有创新精神和吃苦耐劳的毅力，富有团队精神。</w:t>
            </w:r>
          </w:p>
        </w:tc>
        <w:tc>
          <w:tcPr>
            <w:tcW w:w="1163"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岗位2</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27</w:t>
            </w:r>
          </w:p>
        </w:tc>
        <w:tc>
          <w:tcPr>
            <w:tcW w:w="688" w:type="dxa"/>
            <w:vAlign w:val="center"/>
          </w:tcPr>
          <w:p>
            <w:pPr>
              <w:spacing w:line="280" w:lineRule="exact"/>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highlight w:val="none"/>
                <w:lang w:val="en-US" w:eastAsia="zh-CN"/>
              </w:rPr>
              <w:t>重庆分院</w:t>
            </w:r>
          </w:p>
        </w:tc>
        <w:tc>
          <w:tcPr>
            <w:tcW w:w="688"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规划与政策研究岗</w:t>
            </w:r>
          </w:p>
        </w:tc>
        <w:tc>
          <w:tcPr>
            <w:tcW w:w="3429"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1.负责工业互联网相关政策研究与支撑、战略规划研究工作；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 xml:space="preserve">2.负责调研工业互联网相关规划，开展相关规划业务，制定相关工作计划并提出相关实施方案； </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3.负责支撑政府主管部门开展工业互联网相关政策研究与调研工作；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4.负责完成内参信息、研究报告、媒体刊文等理论研究和舆论宣传工作；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5.建立、维系与各地方政府主管部门的良好关系，完成区域规划工作相关的其他事项；</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6.开展科研项目规划与研究。</w:t>
            </w:r>
          </w:p>
        </w:tc>
        <w:tc>
          <w:tcPr>
            <w:tcW w:w="650"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1</w:t>
            </w:r>
          </w:p>
        </w:tc>
        <w:tc>
          <w:tcPr>
            <w:tcW w:w="688"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应届</w:t>
            </w:r>
          </w:p>
        </w:tc>
        <w:tc>
          <w:tcPr>
            <w:tcW w:w="1337"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信息与通信工程、计算机科学与技术、机械工程、统计学、数学等相关专业</w:t>
            </w:r>
          </w:p>
        </w:tc>
        <w:tc>
          <w:tcPr>
            <w:tcW w:w="774"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硕士及以上</w:t>
            </w:r>
          </w:p>
        </w:tc>
        <w:tc>
          <w:tcPr>
            <w:tcW w:w="775"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硕士及以上</w:t>
            </w:r>
          </w:p>
        </w:tc>
        <w:tc>
          <w:tcPr>
            <w:tcW w:w="3322" w:type="dxa"/>
            <w:vAlign w:val="center"/>
          </w:tcPr>
          <w:p>
            <w:pPr>
              <w:widowControl/>
              <w:jc w:val="left"/>
              <w:rPr>
                <w:rFonts w:hint="eastAsia" w:ascii="仿宋" w:hAnsi="仿宋" w:eastAsia="仿宋" w:cs="Courier New"/>
                <w:color w:val="000000"/>
                <w:kern w:val="0"/>
                <w:sz w:val="20"/>
                <w:szCs w:val="20"/>
                <w:lang w:val="en-US" w:eastAsia="zh-CN" w:bidi="ar-SA"/>
              </w:rPr>
            </w:pPr>
            <w:r>
              <w:rPr>
                <w:rFonts w:ascii="仿宋" w:hAnsi="仿宋" w:eastAsia="仿宋" w:cs="Courier New"/>
                <w:color w:val="000000"/>
                <w:kern w:val="0"/>
                <w:sz w:val="20"/>
                <w:szCs w:val="20"/>
              </w:rPr>
              <w:br w:type="textWrapping"/>
            </w:r>
            <w:r>
              <w:rPr>
                <w:rFonts w:ascii="仿宋" w:hAnsi="仿宋" w:eastAsia="仿宋" w:cs="Courier New"/>
                <w:color w:val="000000"/>
                <w:kern w:val="0"/>
                <w:sz w:val="20"/>
                <w:szCs w:val="20"/>
              </w:rPr>
              <w:t>1.较强的政策研究、宏观思维能力、战略规划能力，有高度的责任心以及严谨的工作态度；</w:t>
            </w:r>
            <w:r>
              <w:rPr>
                <w:rFonts w:ascii="仿宋" w:hAnsi="仿宋" w:eastAsia="仿宋" w:cs="Courier New"/>
                <w:color w:val="000000"/>
                <w:kern w:val="0"/>
                <w:sz w:val="20"/>
                <w:szCs w:val="20"/>
              </w:rPr>
              <w:br w:type="textWrapping"/>
            </w:r>
            <w:r>
              <w:rPr>
                <w:rFonts w:ascii="仿宋" w:hAnsi="仿宋" w:eastAsia="仿宋" w:cs="Courier New"/>
                <w:color w:val="000000"/>
                <w:kern w:val="0"/>
                <w:sz w:val="20"/>
                <w:szCs w:val="20"/>
              </w:rPr>
              <w:t>2.有国家重点项目研究经验者优先；有技术报告、可研报告、咨询报告和政府公文写作者经验优先；发表过SCI、EI论文或获得科技类奖项者优先；</w:t>
            </w:r>
            <w:r>
              <w:rPr>
                <w:rFonts w:ascii="仿宋" w:hAnsi="仿宋" w:eastAsia="仿宋" w:cs="Courier New"/>
                <w:color w:val="000000"/>
                <w:kern w:val="0"/>
                <w:sz w:val="20"/>
                <w:szCs w:val="20"/>
              </w:rPr>
              <w:br w:type="textWrapping"/>
            </w:r>
            <w:r>
              <w:rPr>
                <w:rFonts w:ascii="仿宋" w:hAnsi="仿宋" w:eastAsia="仿宋" w:cs="Courier New"/>
                <w:color w:val="000000"/>
                <w:kern w:val="0"/>
                <w:sz w:val="20"/>
                <w:szCs w:val="20"/>
              </w:rPr>
              <w:t>3.文笔扎实，熟练使用各种办公软件，在机关或知名咨询单位有实习或工作经验优先；</w:t>
            </w:r>
            <w:r>
              <w:rPr>
                <w:rFonts w:ascii="仿宋" w:hAnsi="仿宋" w:eastAsia="仿宋" w:cs="Courier New"/>
                <w:color w:val="000000"/>
                <w:kern w:val="0"/>
                <w:sz w:val="20"/>
                <w:szCs w:val="20"/>
              </w:rPr>
              <w:br w:type="textWrapping"/>
            </w:r>
            <w:r>
              <w:rPr>
                <w:rFonts w:ascii="仿宋" w:hAnsi="仿宋" w:eastAsia="仿宋" w:cs="Courier New"/>
                <w:color w:val="000000"/>
                <w:kern w:val="0"/>
                <w:sz w:val="20"/>
                <w:szCs w:val="20"/>
              </w:rPr>
              <w:t>4.具备良好的的心理素质和承压能力，较强的团队协作意识和沟通协调能力;</w:t>
            </w:r>
          </w:p>
        </w:tc>
        <w:tc>
          <w:tcPr>
            <w:tcW w:w="1163" w:type="dxa"/>
            <w:vAlign w:val="center"/>
          </w:tcPr>
          <w:p>
            <w:pPr>
              <w:jc w:val="center"/>
              <w:rPr>
                <w:rFonts w:hint="default"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688" w:type="dxa"/>
            <w:vAlign w:val="top"/>
          </w:tcPr>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both"/>
              <w:rPr>
                <w:rFonts w:hint="eastAsia" w:ascii="仿宋" w:hAnsi="仿宋" w:eastAsia="仿宋"/>
                <w:color w:val="000000"/>
                <w:sz w:val="20"/>
                <w:lang w:val="en-US"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28</w:t>
            </w:r>
          </w:p>
        </w:tc>
        <w:tc>
          <w:tcPr>
            <w:tcW w:w="688" w:type="dxa"/>
            <w:vAlign w:val="center"/>
          </w:tcPr>
          <w:p>
            <w:pPr>
              <w:spacing w:line="280" w:lineRule="exact"/>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重庆分院</w:t>
            </w:r>
          </w:p>
        </w:tc>
        <w:tc>
          <w:tcPr>
            <w:tcW w:w="688"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行业咨询岗</w:t>
            </w:r>
          </w:p>
        </w:tc>
        <w:tc>
          <w:tcPr>
            <w:tcW w:w="3429" w:type="dxa"/>
            <w:vAlign w:val="center"/>
          </w:tcPr>
          <w:p>
            <w:pPr>
              <w:rPr>
                <w:rFonts w:ascii="仿宋" w:hAnsi="仿宋" w:eastAsia="仿宋" w:cs="Times New Roman"/>
                <w:sz w:val="20"/>
              </w:rPr>
            </w:pPr>
            <w:r>
              <w:rPr>
                <w:rFonts w:hint="eastAsia" w:ascii="仿宋" w:hAnsi="仿宋" w:eastAsia="仿宋" w:cs="宋体"/>
                <w:color w:val="000000"/>
                <w:kern w:val="0"/>
                <w:sz w:val="20"/>
                <w:szCs w:val="20"/>
              </w:rPr>
              <w:t>1.</w:t>
            </w:r>
            <w:r>
              <w:rPr>
                <w:rFonts w:hint="eastAsia" w:ascii="仿宋" w:hAnsi="仿宋" w:eastAsia="仿宋"/>
                <w:sz w:val="20"/>
              </w:rPr>
              <w:t>负责各行业的工业互联网解决方案架构顶层设计，并为服务对象提供业务咨询和技术咨询服务；</w:t>
            </w:r>
          </w:p>
          <w:p>
            <w:pPr>
              <w:rPr>
                <w:rFonts w:ascii="仿宋" w:hAnsi="仿宋" w:eastAsia="仿宋"/>
                <w:sz w:val="20"/>
              </w:rPr>
            </w:pPr>
            <w:r>
              <w:rPr>
                <w:rFonts w:hint="eastAsia" w:ascii="仿宋" w:hAnsi="仿宋" w:eastAsia="仿宋"/>
                <w:sz w:val="20"/>
              </w:rPr>
              <w:t>2.负责工业互联网、数字经济等领域整体咨询、规划、方案设计和技术支持，编写项目可研报告及技术建议书、技术方案等；</w:t>
            </w:r>
          </w:p>
          <w:p>
            <w:pPr>
              <w:rPr>
                <w:rFonts w:ascii="仿宋" w:hAnsi="仿宋" w:eastAsia="仿宋"/>
                <w:sz w:val="20"/>
              </w:rPr>
            </w:pPr>
            <w:r>
              <w:rPr>
                <w:rFonts w:hint="eastAsia" w:ascii="仿宋" w:hAnsi="仿宋" w:eastAsia="仿宋"/>
                <w:sz w:val="20"/>
              </w:rPr>
              <w:t>3.负责工业互联网等相关行业领域解决方案及方案库的落地实施工作，定期编写行业工业互联网发展研究报告；</w:t>
            </w:r>
          </w:p>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仿宋"/>
                <w:sz w:val="20"/>
              </w:rPr>
              <w:t>4.单位交办的其他工作。</w:t>
            </w:r>
          </w:p>
        </w:tc>
        <w:tc>
          <w:tcPr>
            <w:tcW w:w="650"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lang w:val="en-US" w:eastAsia="zh-CN"/>
              </w:rPr>
              <w:t>1</w:t>
            </w:r>
          </w:p>
        </w:tc>
        <w:tc>
          <w:tcPr>
            <w:tcW w:w="688"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应届</w:t>
            </w:r>
          </w:p>
        </w:tc>
        <w:tc>
          <w:tcPr>
            <w:tcW w:w="1337"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信息与通信工程、计算机科学与技术、机械工程、软件工程等相关专业</w:t>
            </w:r>
          </w:p>
        </w:tc>
        <w:tc>
          <w:tcPr>
            <w:tcW w:w="774"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硕士及以上</w:t>
            </w:r>
          </w:p>
        </w:tc>
        <w:tc>
          <w:tcPr>
            <w:tcW w:w="775"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硕士及以上</w:t>
            </w:r>
          </w:p>
        </w:tc>
        <w:tc>
          <w:tcPr>
            <w:tcW w:w="3322"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1.具备相关学习及项目经历；</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w:t>
            </w:r>
            <w:r>
              <w:rPr>
                <w:rFonts w:hint="eastAsia" w:ascii="仿宋" w:hAnsi="仿宋" w:eastAsia="仿宋"/>
                <w:color w:val="000000"/>
                <w:sz w:val="20"/>
              </w:rPr>
              <w:t>具有较强的文档撰写和整理能力，较强的沟通协调能力；</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3.有国家重点项目研究经验者优先，有相关论文研究者优先；</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4.具备良好的的心理素质和承压能力，较强的团队协作意识和沟通协调能力。</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29</w:t>
            </w:r>
          </w:p>
        </w:tc>
        <w:tc>
          <w:tcPr>
            <w:tcW w:w="688" w:type="dxa"/>
            <w:vAlign w:val="center"/>
          </w:tcPr>
          <w:p>
            <w:pPr>
              <w:spacing w:line="280" w:lineRule="exact"/>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重庆分院</w:t>
            </w:r>
          </w:p>
        </w:tc>
        <w:tc>
          <w:tcPr>
            <w:tcW w:w="688"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工业互联网安全岗</w:t>
            </w:r>
          </w:p>
        </w:tc>
        <w:tc>
          <w:tcPr>
            <w:tcW w:w="3429"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1.开展工业互联网安全监测预警平台的建设工作；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2.开展工业互联网安全技术研究工作；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3.开展工业互联网安全标准研究；</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4.开展商用密码相关研究工作；</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5.单位交办的其他工作。</w:t>
            </w:r>
          </w:p>
        </w:tc>
        <w:tc>
          <w:tcPr>
            <w:tcW w:w="650" w:type="dxa"/>
            <w:vAlign w:val="center"/>
          </w:tcPr>
          <w:p>
            <w:pPr>
              <w:widowControl/>
              <w:jc w:val="center"/>
              <w:rPr>
                <w:rFonts w:hint="eastAsia" w:ascii="仿宋" w:hAnsi="仿宋" w:eastAsia="仿宋" w:cs="宋体"/>
                <w:color w:val="000000"/>
                <w:kern w:val="0"/>
                <w:sz w:val="20"/>
                <w:szCs w:val="20"/>
                <w:lang w:val="en-US" w:eastAsia="zh-CN" w:bidi="ar-SA"/>
              </w:rPr>
            </w:pPr>
            <w:r>
              <w:rPr>
                <w:rFonts w:ascii="仿宋" w:hAnsi="仿宋" w:eastAsia="仿宋" w:cs="宋体"/>
                <w:color w:val="000000"/>
                <w:kern w:val="0"/>
                <w:sz w:val="20"/>
                <w:szCs w:val="20"/>
              </w:rPr>
              <w:t>1</w:t>
            </w:r>
          </w:p>
        </w:tc>
        <w:tc>
          <w:tcPr>
            <w:tcW w:w="688"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应届</w:t>
            </w:r>
          </w:p>
        </w:tc>
        <w:tc>
          <w:tcPr>
            <w:tcW w:w="1337"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计算机技术（安全方向）、网络空间安全、密码学等安全相关专业</w:t>
            </w:r>
          </w:p>
        </w:tc>
        <w:tc>
          <w:tcPr>
            <w:tcW w:w="774"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硕士及以上</w:t>
            </w:r>
          </w:p>
        </w:tc>
        <w:tc>
          <w:tcPr>
            <w:tcW w:w="775" w:type="dxa"/>
            <w:vAlign w:val="center"/>
          </w:tcPr>
          <w:p>
            <w:pPr>
              <w:widowControl/>
              <w:jc w:val="center"/>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硕士及以上</w:t>
            </w:r>
          </w:p>
        </w:tc>
        <w:tc>
          <w:tcPr>
            <w:tcW w:w="3322" w:type="dxa"/>
            <w:vAlign w:val="center"/>
          </w:tcPr>
          <w:p>
            <w:pPr>
              <w:widowControl/>
              <w:jc w:val="left"/>
              <w:rPr>
                <w:rFonts w:hint="eastAsia" w:ascii="仿宋" w:hAnsi="仿宋" w:eastAsia="仿宋" w:cs="宋体"/>
                <w:color w:val="000000"/>
                <w:kern w:val="0"/>
                <w:sz w:val="20"/>
                <w:szCs w:val="20"/>
                <w:lang w:val="en-US" w:eastAsia="zh-CN" w:bidi="ar-SA"/>
              </w:rPr>
            </w:pPr>
            <w:r>
              <w:rPr>
                <w:rFonts w:hint="eastAsia" w:ascii="仿宋" w:hAnsi="仿宋" w:eastAsia="仿宋" w:cs="宋体"/>
                <w:color w:val="000000"/>
                <w:kern w:val="0"/>
                <w:sz w:val="20"/>
                <w:szCs w:val="20"/>
              </w:rPr>
              <w:t>1.具备商用密码、网络安全攻防演练、蜜罐、渗透测试等安全技术项目经验者优先；</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2.较强的宏观思维能力、战略规划能力、沟通协调能力以及执行能力，有高度的责任心以及严谨的工作态度；</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3.有国家重点项目研究经验者优先；</w:t>
            </w:r>
            <w:r>
              <w:rPr>
                <w:rFonts w:hint="eastAsia" w:ascii="仿宋" w:hAnsi="仿宋" w:eastAsia="仿宋" w:cs="宋体"/>
                <w:color w:val="000000"/>
                <w:kern w:val="0"/>
                <w:sz w:val="20"/>
                <w:szCs w:val="20"/>
              </w:rPr>
              <w:br w:type="textWrapping"/>
            </w:r>
            <w:r>
              <w:rPr>
                <w:rFonts w:hint="eastAsia" w:ascii="仿宋" w:hAnsi="仿宋" w:eastAsia="仿宋" w:cs="宋体"/>
                <w:color w:val="000000"/>
                <w:kern w:val="0"/>
                <w:sz w:val="20"/>
                <w:szCs w:val="20"/>
              </w:rPr>
              <w:t>4.具备良好的的心理素质和承压能力，较强的团队协作意识和沟通协调能力。</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重庆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30</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山东分院</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工业互联网技术岗</w:t>
            </w:r>
          </w:p>
        </w:tc>
        <w:tc>
          <w:tcPr>
            <w:tcW w:w="3429" w:type="dxa"/>
            <w:vAlign w:val="center"/>
          </w:tcPr>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1.参与国家工业互联网大数据中心分中心建设；</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2.</w:t>
            </w:r>
            <w:r>
              <w:rPr>
                <w:rFonts w:hint="eastAsia" w:ascii="仿宋" w:hAnsi="仿宋" w:eastAsia="仿宋"/>
                <w:color w:val="000000"/>
                <w:sz w:val="20"/>
                <w:lang w:val="en-US" w:eastAsia="zh-Hans"/>
              </w:rPr>
              <w:t>参与工业行业企业工业互联网平台建立</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包括网络</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数据</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安全</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行业赋能等基础架构和技术体系的规划</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搭建</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运维</w:t>
            </w:r>
            <w:r>
              <w:rPr>
                <w:rFonts w:hint="default" w:ascii="仿宋" w:hAnsi="仿宋" w:eastAsia="仿宋"/>
                <w:color w:val="000000"/>
                <w:sz w:val="20"/>
                <w:lang w:val="en-US" w:eastAsia="zh-Hans"/>
              </w:rPr>
              <w:t>、</w:t>
            </w:r>
            <w:r>
              <w:rPr>
                <w:rFonts w:hint="eastAsia" w:ascii="仿宋" w:hAnsi="仿宋" w:eastAsia="仿宋"/>
                <w:color w:val="000000"/>
                <w:sz w:val="20"/>
                <w:lang w:val="en-US" w:eastAsia="zh-Hans"/>
              </w:rPr>
              <w:t>优化等工作</w:t>
            </w:r>
            <w:r>
              <w:rPr>
                <w:rFonts w:hint="default" w:ascii="仿宋" w:hAnsi="仿宋" w:eastAsia="仿宋"/>
                <w:color w:val="000000"/>
                <w:sz w:val="20"/>
                <w:lang w:val="en-US" w:eastAsia="zh-Hans"/>
              </w:rPr>
              <w:t>；</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3.参与开展企业信息化转型项目建设工作；</w:t>
            </w:r>
          </w:p>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4.领导交办的其他事项；</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2</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应届</w:t>
            </w:r>
          </w:p>
        </w:tc>
        <w:tc>
          <w:tcPr>
            <w:tcW w:w="1337"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计算机科学与技术、电气工程、信息与通信工程、控制科学与工程、机械工程等相关专业</w:t>
            </w:r>
          </w:p>
        </w:tc>
        <w:tc>
          <w:tcPr>
            <w:tcW w:w="774"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硕士及以上</w:t>
            </w:r>
          </w:p>
        </w:tc>
        <w:tc>
          <w:tcPr>
            <w:tcW w:w="775"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硕士及以上</w:t>
            </w:r>
          </w:p>
        </w:tc>
        <w:tc>
          <w:tcPr>
            <w:tcW w:w="3322" w:type="dxa"/>
            <w:vAlign w:val="center"/>
          </w:tcPr>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1.中共党员优先；</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2.有大数据、人工智能等专业背景知识优先，有工业互联网相关项目实习经验优先；</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3.工作热情、责任心强，富有创新精神及团队协作精神，具有良好的学习能力、分析问题和解决问题的能力；</w:t>
            </w:r>
          </w:p>
          <w:p>
            <w:pPr>
              <w:jc w:val="left"/>
              <w:rPr>
                <w:rFonts w:hint="default" w:ascii="仿宋" w:hAnsi="仿宋" w:eastAsia="仿宋"/>
                <w:color w:val="000000"/>
                <w:sz w:val="20"/>
                <w:lang w:val="en-US" w:eastAsia="zh-CN"/>
              </w:rPr>
            </w:pPr>
            <w:r>
              <w:rPr>
                <w:rFonts w:hint="eastAsia" w:ascii="仿宋" w:hAnsi="仿宋" w:eastAsia="仿宋"/>
                <w:color w:val="000000"/>
                <w:sz w:val="20"/>
                <w:lang w:val="en-US" w:eastAsia="zh-CN"/>
              </w:rPr>
              <w:t>4.接受省内城市（济南、烟台）长期派驻；</w:t>
            </w:r>
          </w:p>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5.博士学历优先；</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31</w:t>
            </w:r>
          </w:p>
        </w:tc>
        <w:tc>
          <w:tcPr>
            <w:tcW w:w="688" w:type="dxa"/>
            <w:vAlign w:val="center"/>
          </w:tcPr>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山东分院</w:t>
            </w:r>
          </w:p>
        </w:tc>
        <w:tc>
          <w:tcPr>
            <w:tcW w:w="688" w:type="dxa"/>
            <w:vAlign w:val="center"/>
          </w:tcPr>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工业互联网市场岗</w:t>
            </w:r>
          </w:p>
        </w:tc>
        <w:tc>
          <w:tcPr>
            <w:tcW w:w="3429" w:type="dxa"/>
            <w:vAlign w:val="center"/>
          </w:tcPr>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1.参与工业互联网区域业务，制定相关推进方案；</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2.参与深入研究市场需求，制定相应的市场拓展方案，积极开拓相关市场；</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3.建立、维系与各地方政府主管部门的良好关系；</w:t>
            </w:r>
          </w:p>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4.参与区域相关业务的策划、推广、管理等工作；</w:t>
            </w:r>
          </w:p>
        </w:tc>
        <w:tc>
          <w:tcPr>
            <w:tcW w:w="650" w:type="dxa"/>
            <w:vAlign w:val="center"/>
          </w:tcPr>
          <w:p>
            <w:pPr>
              <w:ind w:firstLine="200" w:firstLineChars="100"/>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1</w:t>
            </w:r>
          </w:p>
        </w:tc>
        <w:tc>
          <w:tcPr>
            <w:tcW w:w="688" w:type="dxa"/>
            <w:vAlign w:val="center"/>
          </w:tcPr>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应届</w:t>
            </w:r>
          </w:p>
        </w:tc>
        <w:tc>
          <w:tcPr>
            <w:tcW w:w="1337" w:type="dxa"/>
            <w:vAlign w:val="center"/>
          </w:tcPr>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计算机科学与技术、应用经济学、统计学、管理科学与工程等相关专业</w:t>
            </w:r>
          </w:p>
        </w:tc>
        <w:tc>
          <w:tcPr>
            <w:tcW w:w="774" w:type="dxa"/>
            <w:vAlign w:val="center"/>
          </w:tcPr>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Hans"/>
              </w:rPr>
              <w:t>硕士</w:t>
            </w:r>
            <w:r>
              <w:rPr>
                <w:rFonts w:hint="eastAsia" w:ascii="仿宋" w:hAnsi="仿宋" w:eastAsia="仿宋"/>
                <w:color w:val="000000"/>
                <w:sz w:val="20"/>
                <w:lang w:val="en-US" w:eastAsia="zh-CN"/>
              </w:rPr>
              <w:t>及以上</w:t>
            </w:r>
          </w:p>
        </w:tc>
        <w:tc>
          <w:tcPr>
            <w:tcW w:w="775" w:type="dxa"/>
            <w:vAlign w:val="center"/>
          </w:tcPr>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Hans"/>
              </w:rPr>
              <w:t>硕士</w:t>
            </w:r>
            <w:r>
              <w:rPr>
                <w:rFonts w:hint="eastAsia" w:ascii="仿宋" w:hAnsi="仿宋" w:eastAsia="仿宋"/>
                <w:color w:val="000000"/>
                <w:sz w:val="20"/>
                <w:lang w:val="en-US" w:eastAsia="zh-CN"/>
              </w:rPr>
              <w:t>及以上</w:t>
            </w:r>
          </w:p>
        </w:tc>
        <w:tc>
          <w:tcPr>
            <w:tcW w:w="3322" w:type="dxa"/>
            <w:vAlign w:val="center"/>
          </w:tcPr>
          <w:p>
            <w:pPr>
              <w:jc w:val="left"/>
              <w:rPr>
                <w:rFonts w:hint="default" w:ascii="仿宋" w:hAnsi="仿宋" w:eastAsia="仿宋"/>
                <w:color w:val="000000"/>
                <w:sz w:val="20"/>
                <w:lang w:val="en-US" w:eastAsia="zh-CN"/>
              </w:rPr>
            </w:pPr>
            <w:r>
              <w:rPr>
                <w:rFonts w:hint="eastAsia" w:ascii="仿宋" w:hAnsi="仿宋" w:eastAsia="仿宋"/>
                <w:color w:val="000000"/>
                <w:sz w:val="20"/>
                <w:lang w:val="en-US" w:eastAsia="zh-CN"/>
              </w:rPr>
              <w:t>1.中共党员优先；</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2.对工业互联网、工业数字化转型、工业大数据等相关领域工作有一定了解；</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3.具备较强的业务感知能力、总结概括能力、协调组织能力；</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4.具有良好的文字和口头表达能力，沟通协调能力强，能够独立撰写各类报告；</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5.熟练操作各种办公软件，具有较高的工作热情；</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6.具备良好的的心理素质和承压能力，较强的团队协作意识和沟通协调能力；</w:t>
            </w:r>
          </w:p>
          <w:p>
            <w:pPr>
              <w:jc w:val="left"/>
              <w:rPr>
                <w:rFonts w:hint="default" w:ascii="仿宋" w:hAnsi="仿宋" w:eastAsia="仿宋"/>
                <w:color w:val="000000"/>
                <w:sz w:val="20"/>
                <w:lang w:val="en-US" w:eastAsia="zh-CN"/>
              </w:rPr>
            </w:pPr>
            <w:r>
              <w:rPr>
                <w:rFonts w:hint="eastAsia" w:ascii="仿宋" w:hAnsi="仿宋" w:eastAsia="仿宋"/>
                <w:color w:val="000000"/>
                <w:sz w:val="20"/>
                <w:lang w:val="en-US" w:eastAsia="zh-CN"/>
              </w:rPr>
              <w:t>7.接受省内城市（济南、烟台）长期派驻；</w:t>
            </w:r>
          </w:p>
          <w:p>
            <w:pPr>
              <w:jc w:val="left"/>
              <w:rPr>
                <w:rFonts w:hint="eastAsia" w:ascii="仿宋" w:hAnsi="仿宋" w:eastAsia="仿宋"/>
                <w:color w:val="000000"/>
                <w:sz w:val="20"/>
                <w:lang w:val="en-US" w:eastAsia="zh-CN"/>
              </w:rPr>
            </w:pPr>
            <w:r>
              <w:rPr>
                <w:rFonts w:hint="eastAsia" w:ascii="仿宋" w:hAnsi="仿宋" w:eastAsia="仿宋"/>
                <w:color w:val="000000"/>
                <w:sz w:val="20"/>
                <w:lang w:val="en-US" w:eastAsia="zh-CN"/>
              </w:rPr>
              <w:t>8.博士学历优先。</w:t>
            </w:r>
          </w:p>
          <w:p>
            <w:pPr>
              <w:jc w:val="left"/>
              <w:rPr>
                <w:rFonts w:hint="eastAsia" w:ascii="仿宋" w:hAnsi="仿宋" w:eastAsia="仿宋" w:cs="Calibri"/>
                <w:color w:val="000000"/>
                <w:kern w:val="2"/>
                <w:sz w:val="20"/>
                <w:szCs w:val="21"/>
                <w:lang w:val="en-US" w:eastAsia="zh-CN" w:bidi="ar-SA"/>
              </w:rPr>
            </w:pP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青岛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32</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浙江分院</w:t>
            </w:r>
          </w:p>
        </w:tc>
        <w:tc>
          <w:tcPr>
            <w:tcW w:w="688"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出</w:t>
            </w:r>
          </w:p>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纳</w:t>
            </w:r>
          </w:p>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w:t>
            </w:r>
          </w:p>
        </w:tc>
        <w:tc>
          <w:tcPr>
            <w:tcW w:w="3429" w:type="dxa"/>
            <w:vAlign w:val="center"/>
          </w:tcPr>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rPr>
              <w:t>1.负责办理各种现金收付、银行结算业务；</w:t>
            </w:r>
          </w:p>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rPr>
              <w:t>2.负责及时、准确、完整传递各种财务单据；</w:t>
            </w:r>
          </w:p>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rPr>
              <w:t>3.负责保管各种现金、支票、有价证券、财务印章；</w:t>
            </w:r>
          </w:p>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lang w:val="en-US" w:eastAsia="zh-CN"/>
              </w:rPr>
              <w:t>4</w:t>
            </w:r>
            <w:r>
              <w:rPr>
                <w:rFonts w:hint="eastAsia" w:ascii="仿宋" w:hAnsi="仿宋" w:eastAsia="仿宋" w:cs="Calibri"/>
                <w:color w:val="000000"/>
                <w:sz w:val="20"/>
                <w:szCs w:val="21"/>
              </w:rPr>
              <w:t>.负责各项发票、收据的申领、开具等工作；</w:t>
            </w:r>
          </w:p>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lang w:val="en-US" w:eastAsia="zh-CN"/>
              </w:rPr>
              <w:t>5</w:t>
            </w:r>
            <w:r>
              <w:rPr>
                <w:rFonts w:hint="eastAsia" w:ascii="仿宋" w:hAnsi="仿宋" w:eastAsia="仿宋" w:cs="Calibri"/>
                <w:color w:val="000000"/>
                <w:sz w:val="20"/>
                <w:szCs w:val="21"/>
              </w:rPr>
              <w:t>.负责现金、银行对账工作，编制银行余额调节表；</w:t>
            </w:r>
          </w:p>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lang w:val="en-US" w:eastAsia="zh-CN"/>
              </w:rPr>
              <w:t>6</w:t>
            </w:r>
            <w:r>
              <w:rPr>
                <w:rFonts w:hint="eastAsia" w:ascii="仿宋" w:hAnsi="仿宋" w:eastAsia="仿宋" w:cs="Calibri"/>
                <w:color w:val="000000"/>
                <w:sz w:val="20"/>
                <w:szCs w:val="21"/>
              </w:rPr>
              <w:t>.负责往来款项的管理工作；</w:t>
            </w:r>
          </w:p>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lang w:val="en-US" w:eastAsia="zh-CN"/>
              </w:rPr>
              <w:t>7</w:t>
            </w:r>
            <w:r>
              <w:rPr>
                <w:rFonts w:hint="eastAsia" w:ascii="仿宋" w:hAnsi="仿宋" w:eastAsia="仿宋" w:cs="Calibri"/>
                <w:color w:val="000000"/>
                <w:sz w:val="20"/>
                <w:szCs w:val="21"/>
              </w:rPr>
              <w:t>.负责预算资金用款计划的报送；</w:t>
            </w:r>
          </w:p>
          <w:p>
            <w:pPr>
              <w:contextualSpacing/>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lang w:val="en-US" w:eastAsia="zh-CN"/>
              </w:rPr>
              <w:t>8</w:t>
            </w:r>
            <w:r>
              <w:rPr>
                <w:rFonts w:hint="eastAsia" w:ascii="仿宋" w:hAnsi="仿宋" w:eastAsia="仿宋" w:cs="Calibri"/>
                <w:color w:val="000000"/>
                <w:sz w:val="20"/>
                <w:szCs w:val="21"/>
              </w:rPr>
              <w:t>.负责领导交办的其他工作。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1</w:t>
            </w:r>
          </w:p>
        </w:tc>
        <w:tc>
          <w:tcPr>
            <w:tcW w:w="688" w:type="dxa"/>
            <w:vAlign w:val="center"/>
          </w:tcPr>
          <w:p>
            <w:pPr>
              <w:autoSpaceDN w:val="0"/>
              <w:spacing w:beforeLines="0" w:afterLines="0"/>
              <w:jc w:val="center"/>
              <w:textAlignment w:val="center"/>
              <w:rPr>
                <w:rFonts w:hint="eastAsia" w:ascii="仿宋" w:hAnsi="仿宋" w:eastAsia="仿宋" w:cs="Calibri"/>
                <w:kern w:val="0"/>
                <w:sz w:val="20"/>
                <w:szCs w:val="21"/>
                <w:highlight w:val="lightGray"/>
                <w:lang w:val="en-US" w:eastAsia="zh-CN" w:bidi="ar-SA"/>
              </w:rPr>
            </w:pPr>
            <w:r>
              <w:rPr>
                <w:rFonts w:hint="eastAsia" w:ascii="仿宋" w:hAnsi="仿宋" w:eastAsia="仿宋" w:cs="Calibri"/>
                <w:color w:val="000000"/>
                <w:sz w:val="20"/>
                <w:szCs w:val="21"/>
              </w:rPr>
              <w:t>应届</w:t>
            </w:r>
          </w:p>
        </w:tc>
        <w:tc>
          <w:tcPr>
            <w:tcW w:w="1337" w:type="dxa"/>
            <w:vAlign w:val="center"/>
          </w:tcPr>
          <w:p>
            <w:pPr>
              <w:autoSpaceDN w:val="0"/>
              <w:spacing w:beforeLines="0" w:afterLines="0"/>
              <w:jc w:val="center"/>
              <w:textAlignment w:val="center"/>
              <w:rPr>
                <w:rFonts w:hint="eastAsia" w:ascii="仿宋" w:hAnsi="仿宋" w:eastAsia="仿宋" w:cs="Calibri"/>
                <w:color w:val="000000"/>
                <w:kern w:val="2"/>
                <w:sz w:val="20"/>
                <w:szCs w:val="21"/>
                <w:highlight w:val="lightGray"/>
                <w:lang w:val="en-US" w:eastAsia="zh-CN" w:bidi="ar-SA"/>
              </w:rPr>
            </w:pPr>
            <w:r>
              <w:rPr>
                <w:rFonts w:hint="eastAsia" w:ascii="仿宋" w:hAnsi="仿宋" w:eastAsia="仿宋" w:cs="Calibri"/>
                <w:color w:val="000000"/>
                <w:sz w:val="20"/>
                <w:szCs w:val="21"/>
                <w:lang w:val="en-US" w:eastAsia="zh-CN"/>
              </w:rPr>
              <w:t>会计学、审计学、</w:t>
            </w:r>
            <w:r>
              <w:rPr>
                <w:rFonts w:hint="eastAsia" w:ascii="仿宋" w:hAnsi="仿宋" w:eastAsia="仿宋" w:cs="Calibri"/>
                <w:color w:val="000000"/>
                <w:sz w:val="20"/>
                <w:szCs w:val="21"/>
                <w:lang w:val="en-US" w:eastAsia="zh-Hans"/>
              </w:rPr>
              <w:t>税务学、理论</w:t>
            </w:r>
            <w:r>
              <w:rPr>
                <w:rFonts w:hint="eastAsia" w:ascii="仿宋" w:hAnsi="仿宋" w:eastAsia="仿宋" w:cs="Calibri"/>
                <w:color w:val="000000"/>
                <w:sz w:val="20"/>
                <w:szCs w:val="21"/>
                <w:lang w:val="en-US" w:eastAsia="zh-CN"/>
              </w:rPr>
              <w:t>经济学</w:t>
            </w:r>
            <w:r>
              <w:rPr>
                <w:rFonts w:hint="eastAsia" w:ascii="仿宋" w:hAnsi="仿宋" w:eastAsia="仿宋" w:cs="Calibri"/>
                <w:color w:val="000000"/>
                <w:sz w:val="20"/>
                <w:szCs w:val="21"/>
                <w:lang w:val="en-US" w:eastAsia="zh-Hans"/>
              </w:rPr>
              <w:t>、应用经济学</w:t>
            </w:r>
            <w:r>
              <w:rPr>
                <w:rFonts w:hint="eastAsia" w:ascii="仿宋" w:hAnsi="仿宋" w:eastAsia="仿宋" w:cs="Calibri"/>
                <w:color w:val="000000"/>
                <w:sz w:val="20"/>
                <w:szCs w:val="21"/>
                <w:lang w:val="en-US" w:eastAsia="zh-CN"/>
              </w:rPr>
              <w:t>等相关专业</w:t>
            </w:r>
          </w:p>
        </w:tc>
        <w:tc>
          <w:tcPr>
            <w:tcW w:w="774" w:type="dxa"/>
            <w:vAlign w:val="center"/>
          </w:tcPr>
          <w:p>
            <w:pPr>
              <w:contextualSpacing/>
              <w:jc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lang w:val="en-US" w:eastAsia="zh-CN"/>
              </w:rPr>
              <w:t>本科及以上</w:t>
            </w:r>
          </w:p>
        </w:tc>
        <w:tc>
          <w:tcPr>
            <w:tcW w:w="775" w:type="dxa"/>
            <w:vAlign w:val="center"/>
          </w:tcPr>
          <w:p>
            <w:pPr>
              <w:contextualSpacing/>
              <w:jc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lang w:val="en-US" w:eastAsia="zh-CN"/>
              </w:rPr>
              <w:t>本科及以上</w:t>
            </w:r>
          </w:p>
        </w:tc>
        <w:tc>
          <w:tcPr>
            <w:tcW w:w="3322" w:type="dxa"/>
            <w:vAlign w:val="center"/>
          </w:tcPr>
          <w:p>
            <w:pPr>
              <w:numPr>
                <w:ilvl w:val="0"/>
                <w:numId w:val="0"/>
              </w:numPr>
              <w:contextualSpacing/>
              <w:rPr>
                <w:rFonts w:hint="eastAsia" w:ascii="仿宋" w:hAnsi="仿宋" w:eastAsia="仿宋" w:cs="Calibri"/>
                <w:color w:val="000000"/>
                <w:sz w:val="20"/>
                <w:szCs w:val="21"/>
                <w:lang w:val="en-US" w:eastAsia="zh-CN"/>
              </w:rPr>
            </w:pPr>
            <w:r>
              <w:rPr>
                <w:rFonts w:hint="eastAsia" w:ascii="仿宋" w:hAnsi="仿宋" w:eastAsia="仿宋" w:cs="Calibri"/>
                <w:color w:val="000000"/>
                <w:sz w:val="20"/>
                <w:szCs w:val="21"/>
                <w:lang w:val="en-US" w:eastAsia="zh-CN"/>
              </w:rPr>
              <w:t>1.中共党员优先；</w:t>
            </w:r>
          </w:p>
          <w:p>
            <w:pPr>
              <w:numPr>
                <w:ilvl w:val="0"/>
                <w:numId w:val="0"/>
              </w:numPr>
              <w:contextualSpacing/>
              <w:rPr>
                <w:rFonts w:hint="eastAsia" w:ascii="仿宋" w:hAnsi="仿宋" w:eastAsia="仿宋" w:cs="Calibri"/>
                <w:color w:val="000000"/>
                <w:sz w:val="20"/>
                <w:szCs w:val="21"/>
                <w:lang w:val="en-US" w:eastAsia="zh-CN"/>
              </w:rPr>
            </w:pPr>
            <w:r>
              <w:rPr>
                <w:rFonts w:hint="eastAsia" w:ascii="仿宋" w:hAnsi="仿宋" w:eastAsia="仿宋" w:cs="Calibri"/>
                <w:color w:val="000000"/>
                <w:sz w:val="20"/>
                <w:szCs w:val="21"/>
                <w:lang w:val="en-US" w:eastAsia="zh-CN"/>
              </w:rPr>
              <w:t>2.有相关实习经验者优先；</w:t>
            </w:r>
          </w:p>
          <w:p>
            <w:pPr>
              <w:contextualSpacing/>
              <w:rPr>
                <w:rFonts w:hint="eastAsia" w:ascii="仿宋" w:hAnsi="仿宋" w:eastAsia="仿宋" w:cs="Calibri"/>
                <w:color w:val="000000"/>
                <w:sz w:val="20"/>
                <w:szCs w:val="21"/>
                <w:lang w:val="en-US" w:eastAsia="zh-CN"/>
              </w:rPr>
            </w:pPr>
            <w:r>
              <w:rPr>
                <w:rFonts w:hint="eastAsia" w:ascii="仿宋" w:hAnsi="仿宋" w:eastAsia="仿宋" w:cs="Calibri"/>
                <w:color w:val="000000"/>
                <w:sz w:val="20"/>
                <w:szCs w:val="21"/>
                <w:lang w:val="en-US" w:eastAsia="zh-CN"/>
              </w:rPr>
              <w:t>3.逻辑思维能力强，有较强的文字表达能力，熟练掌握各种办公软件和财务软件。</w:t>
            </w:r>
          </w:p>
          <w:p>
            <w:pPr>
              <w:contextualSpacing/>
              <w:rPr>
                <w:rFonts w:hint="eastAsia" w:ascii="仿宋" w:hAnsi="仿宋" w:eastAsia="仿宋" w:cs="Calibri"/>
                <w:color w:val="000000"/>
                <w:sz w:val="20"/>
                <w:szCs w:val="21"/>
                <w:lang w:val="en-US" w:eastAsia="zh-CN"/>
              </w:rPr>
            </w:pPr>
          </w:p>
          <w:p>
            <w:pPr>
              <w:contextualSpacing/>
              <w:rPr>
                <w:rFonts w:hint="eastAsia" w:ascii="仿宋" w:hAnsi="仿宋" w:eastAsia="仿宋" w:cs="Calibri"/>
                <w:color w:val="000000"/>
                <w:sz w:val="20"/>
                <w:szCs w:val="21"/>
                <w:lang w:val="en-US" w:eastAsia="zh-CN"/>
              </w:rPr>
            </w:pPr>
          </w:p>
          <w:p>
            <w:pPr>
              <w:contextualSpacing/>
              <w:rPr>
                <w:rFonts w:hint="eastAsia" w:ascii="仿宋" w:hAnsi="仿宋" w:eastAsia="仿宋" w:cs="Calibri"/>
                <w:color w:val="000000"/>
                <w:kern w:val="2"/>
                <w:sz w:val="20"/>
                <w:szCs w:val="21"/>
                <w:highlight w:val="lightGray"/>
                <w:lang w:val="en-US" w:eastAsia="zh-CN" w:bidi="ar-SA"/>
              </w:rPr>
            </w:pP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33</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浙江分院</w:t>
            </w:r>
          </w:p>
        </w:tc>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sz w:val="20"/>
                <w:szCs w:val="21"/>
                <w:highlight w:val="none"/>
                <w:lang w:val="en-US" w:eastAsia="zh-CN"/>
              </w:rPr>
              <w:t>行政岗</w:t>
            </w:r>
          </w:p>
        </w:tc>
        <w:tc>
          <w:tcPr>
            <w:tcW w:w="3429" w:type="dxa"/>
            <w:vAlign w:val="center"/>
          </w:tcPr>
          <w:p>
            <w:pPr>
              <w:contextualSpacing/>
              <w:rPr>
                <w:rFonts w:hint="eastAsia" w:ascii="仿宋" w:hAnsi="仿宋" w:eastAsia="仿宋" w:cs="Calibri"/>
                <w:color w:val="000000"/>
                <w:sz w:val="20"/>
                <w:szCs w:val="21"/>
              </w:rPr>
            </w:pPr>
            <w:r>
              <w:rPr>
                <w:rFonts w:hint="eastAsia" w:ascii="仿宋" w:hAnsi="仿宋" w:eastAsia="仿宋" w:cs="Calibri"/>
                <w:color w:val="000000"/>
                <w:sz w:val="20"/>
                <w:szCs w:val="21"/>
              </w:rPr>
              <w:t>1.负责行政、人事、</w:t>
            </w:r>
            <w:r>
              <w:rPr>
                <w:rFonts w:hint="eastAsia" w:ascii="仿宋" w:hAnsi="仿宋" w:eastAsia="仿宋" w:cs="Calibri"/>
                <w:color w:val="000000"/>
                <w:sz w:val="20"/>
                <w:szCs w:val="21"/>
                <w:lang w:val="en-US" w:eastAsia="zh-CN"/>
              </w:rPr>
              <w:t>党务、</w:t>
            </w:r>
            <w:r>
              <w:rPr>
                <w:rFonts w:hint="eastAsia" w:ascii="仿宋" w:hAnsi="仿宋" w:eastAsia="仿宋" w:cs="Calibri"/>
                <w:color w:val="000000"/>
                <w:sz w:val="20"/>
                <w:szCs w:val="21"/>
              </w:rPr>
              <w:t>纪检、保密等日常办公工作；</w:t>
            </w:r>
          </w:p>
          <w:p>
            <w:pPr>
              <w:contextualSpacing/>
              <w:rPr>
                <w:rFonts w:hint="eastAsia" w:ascii="仿宋" w:hAnsi="仿宋" w:eastAsia="仿宋" w:cs="Calibri"/>
                <w:color w:val="000000"/>
                <w:sz w:val="20"/>
                <w:szCs w:val="21"/>
              </w:rPr>
            </w:pPr>
            <w:r>
              <w:rPr>
                <w:rFonts w:ascii="仿宋" w:hAnsi="仿宋" w:eastAsia="仿宋" w:cs="Calibri"/>
                <w:color w:val="000000"/>
                <w:sz w:val="20"/>
                <w:szCs w:val="21"/>
              </w:rPr>
              <w:t>2.</w:t>
            </w:r>
            <w:r>
              <w:rPr>
                <w:rFonts w:hint="eastAsia" w:ascii="仿宋" w:hAnsi="仿宋" w:eastAsia="仿宋" w:cs="Calibri"/>
                <w:color w:val="000000"/>
                <w:sz w:val="20"/>
                <w:szCs w:val="21"/>
              </w:rPr>
              <w:t>完成日常管理制度建设，保障日常运行管理；</w:t>
            </w:r>
          </w:p>
          <w:p>
            <w:pPr>
              <w:contextualSpacing/>
              <w:rPr>
                <w:rFonts w:hint="eastAsia" w:ascii="仿宋" w:hAnsi="仿宋" w:eastAsia="仿宋" w:cs="Calibri"/>
                <w:color w:val="000000"/>
                <w:sz w:val="20"/>
                <w:szCs w:val="21"/>
                <w:lang w:val="en-US" w:eastAsia="zh-CN"/>
              </w:rPr>
            </w:pPr>
            <w:r>
              <w:rPr>
                <w:rFonts w:hint="eastAsia" w:ascii="仿宋" w:hAnsi="仿宋" w:eastAsia="仿宋" w:cs="Calibri"/>
                <w:color w:val="000000"/>
                <w:sz w:val="20"/>
                <w:szCs w:val="21"/>
                <w:lang w:val="en-US" w:eastAsia="zh-CN"/>
              </w:rPr>
              <w:t>3.</w:t>
            </w:r>
            <w:r>
              <w:rPr>
                <w:rFonts w:hint="eastAsia" w:ascii="仿宋" w:hAnsi="仿宋" w:eastAsia="仿宋"/>
                <w:color w:val="000000"/>
                <w:sz w:val="20"/>
              </w:rPr>
              <w:t>建立健全党建工作制度，推动党建工作任务落实；</w:t>
            </w:r>
          </w:p>
          <w:p>
            <w:pPr>
              <w:contextualSpacing/>
              <w:rPr>
                <w:rFonts w:hint="eastAsia" w:ascii="仿宋" w:hAnsi="仿宋" w:eastAsia="仿宋" w:cs="Calibri"/>
                <w:color w:val="000000"/>
                <w:sz w:val="20"/>
                <w:szCs w:val="21"/>
                <w:lang w:val="en-US" w:eastAsia="zh-CN"/>
              </w:rPr>
            </w:pPr>
            <w:r>
              <w:rPr>
                <w:rFonts w:hint="eastAsia" w:ascii="仿宋" w:hAnsi="仿宋" w:eastAsia="仿宋" w:cs="Calibri"/>
                <w:color w:val="000000"/>
                <w:sz w:val="20"/>
                <w:szCs w:val="21"/>
                <w:lang w:val="en-US" w:eastAsia="zh-CN"/>
              </w:rPr>
              <w:t>4.</w:t>
            </w:r>
            <w:r>
              <w:rPr>
                <w:rFonts w:hint="eastAsia" w:ascii="仿宋" w:hAnsi="仿宋" w:eastAsia="仿宋"/>
                <w:color w:val="000000"/>
                <w:sz w:val="20"/>
              </w:rPr>
              <w:t>策划宣传报道，撰写新闻稿件</w:t>
            </w:r>
            <w:r>
              <w:rPr>
                <w:rFonts w:hint="eastAsia" w:ascii="仿宋" w:hAnsi="仿宋" w:eastAsia="仿宋"/>
                <w:color w:val="000000"/>
                <w:sz w:val="20"/>
                <w:lang w:eastAsia="zh-CN"/>
              </w:rPr>
              <w:t>；</w:t>
            </w:r>
          </w:p>
          <w:p>
            <w:pPr>
              <w:contextualSpacing/>
              <w:jc w:val="left"/>
              <w:rPr>
                <w:rFonts w:hint="eastAsia" w:ascii="仿宋" w:hAnsi="仿宋" w:eastAsia="仿宋" w:cs="Calibri"/>
                <w:color w:val="000000"/>
                <w:kern w:val="2"/>
                <w:sz w:val="20"/>
                <w:szCs w:val="21"/>
                <w:lang w:val="en-US" w:eastAsia="zh-CN" w:bidi="ar-SA"/>
              </w:rPr>
            </w:pPr>
            <w:r>
              <w:rPr>
                <w:rFonts w:ascii="仿宋" w:hAnsi="仿宋" w:eastAsia="仿宋" w:cs="Calibri"/>
                <w:color w:val="000000"/>
                <w:sz w:val="20"/>
                <w:szCs w:val="21"/>
              </w:rPr>
              <w:t>3</w:t>
            </w:r>
            <w:r>
              <w:rPr>
                <w:rFonts w:hint="eastAsia" w:ascii="仿宋" w:hAnsi="仿宋" w:eastAsia="仿宋" w:cs="Calibri"/>
                <w:color w:val="000000"/>
                <w:sz w:val="20"/>
                <w:szCs w:val="21"/>
              </w:rPr>
              <w:t>.完成领导交办的其他工作。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rPr>
              <w:t>1</w:t>
            </w:r>
          </w:p>
        </w:tc>
        <w:tc>
          <w:tcPr>
            <w:tcW w:w="688" w:type="dxa"/>
            <w:vAlign w:val="center"/>
          </w:tcPr>
          <w:p>
            <w:pPr>
              <w:autoSpaceDN w:val="0"/>
              <w:jc w:val="center"/>
              <w:textAlignment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rPr>
              <w:t>应届</w:t>
            </w:r>
          </w:p>
        </w:tc>
        <w:tc>
          <w:tcPr>
            <w:tcW w:w="1337" w:type="dxa"/>
            <w:vAlign w:val="center"/>
          </w:tcPr>
          <w:p>
            <w:pPr>
              <w:autoSpaceDN w:val="0"/>
              <w:jc w:val="center"/>
              <w:textAlignment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rPr>
              <w:t>哲学、</w:t>
            </w:r>
            <w:r>
              <w:rPr>
                <w:rFonts w:hint="eastAsia" w:ascii="仿宋" w:hAnsi="仿宋" w:eastAsia="仿宋" w:cs="Calibri"/>
                <w:color w:val="000000"/>
                <w:sz w:val="20"/>
                <w:szCs w:val="21"/>
                <w:lang w:val="en-US" w:eastAsia="zh-Hans"/>
              </w:rPr>
              <w:t>中国语言</w:t>
            </w:r>
            <w:r>
              <w:rPr>
                <w:rFonts w:hint="eastAsia" w:ascii="仿宋" w:hAnsi="仿宋" w:eastAsia="仿宋" w:cs="Calibri"/>
                <w:color w:val="000000"/>
                <w:sz w:val="20"/>
                <w:szCs w:val="21"/>
              </w:rPr>
              <w:t>文学、</w:t>
            </w:r>
            <w:r>
              <w:rPr>
                <w:rFonts w:hint="eastAsia" w:ascii="仿宋" w:hAnsi="仿宋" w:eastAsia="仿宋" w:cs="Calibri"/>
                <w:color w:val="000000"/>
                <w:sz w:val="20"/>
                <w:szCs w:val="21"/>
                <w:lang w:val="en-US" w:eastAsia="zh-Hans"/>
              </w:rPr>
              <w:t>工商</w:t>
            </w:r>
            <w:r>
              <w:rPr>
                <w:rFonts w:hint="eastAsia" w:ascii="仿宋" w:hAnsi="仿宋" w:eastAsia="仿宋" w:cs="Calibri"/>
                <w:color w:val="000000"/>
                <w:sz w:val="20"/>
                <w:szCs w:val="21"/>
              </w:rPr>
              <w:t>管理、</w:t>
            </w:r>
            <w:r>
              <w:rPr>
                <w:rFonts w:hint="eastAsia" w:ascii="仿宋" w:hAnsi="仿宋" w:eastAsia="仿宋" w:cs="Calibri"/>
                <w:color w:val="000000"/>
                <w:sz w:val="20"/>
                <w:szCs w:val="21"/>
                <w:lang w:val="en-US" w:eastAsia="zh-Hans"/>
              </w:rPr>
              <w:t>公共管理、</w:t>
            </w:r>
            <w:r>
              <w:rPr>
                <w:rFonts w:hint="eastAsia" w:ascii="仿宋" w:hAnsi="仿宋" w:eastAsia="仿宋" w:cs="Calibri"/>
                <w:color w:val="000000"/>
                <w:sz w:val="20"/>
                <w:szCs w:val="21"/>
              </w:rPr>
              <w:t>法学等其他相关专业</w:t>
            </w:r>
          </w:p>
        </w:tc>
        <w:tc>
          <w:tcPr>
            <w:tcW w:w="774"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rPr>
              <w:t>本科及以上</w:t>
            </w:r>
          </w:p>
        </w:tc>
        <w:tc>
          <w:tcPr>
            <w:tcW w:w="775"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rPr>
              <w:t>本科及以上</w:t>
            </w:r>
          </w:p>
        </w:tc>
        <w:tc>
          <w:tcPr>
            <w:tcW w:w="3322" w:type="dxa"/>
            <w:vAlign w:val="center"/>
          </w:tcPr>
          <w:p>
            <w:pPr>
              <w:numPr>
                <w:ilvl w:val="0"/>
                <w:numId w:val="0"/>
              </w:numPr>
              <w:contextualSpacing/>
              <w:jc w:val="left"/>
              <w:rPr>
                <w:rFonts w:hint="eastAsia" w:ascii="仿宋" w:hAnsi="仿宋" w:eastAsia="仿宋"/>
                <w:color w:val="000000"/>
                <w:sz w:val="20"/>
              </w:rPr>
            </w:pPr>
            <w:r>
              <w:rPr>
                <w:rFonts w:hint="eastAsia" w:ascii="仿宋" w:hAnsi="仿宋" w:eastAsia="仿宋"/>
                <w:color w:val="000000"/>
                <w:sz w:val="20"/>
                <w:lang w:val="en-US" w:eastAsia="zh-CN"/>
              </w:rPr>
              <w:t>1.</w:t>
            </w:r>
            <w:r>
              <w:rPr>
                <w:rFonts w:hint="eastAsia" w:ascii="仿宋" w:hAnsi="仿宋" w:eastAsia="仿宋"/>
                <w:color w:val="000000"/>
                <w:sz w:val="20"/>
              </w:rPr>
              <w:t>中共党员优先；</w:t>
            </w:r>
          </w:p>
          <w:p>
            <w:pPr>
              <w:numPr>
                <w:ilvl w:val="0"/>
                <w:numId w:val="0"/>
              </w:numPr>
              <w:contextualSpacing/>
              <w:jc w:val="left"/>
              <w:rPr>
                <w:rFonts w:hint="eastAsia" w:ascii="仿宋" w:hAnsi="仿宋" w:eastAsia="仿宋"/>
                <w:color w:val="000000"/>
                <w:sz w:val="20"/>
              </w:rPr>
            </w:pPr>
            <w:r>
              <w:rPr>
                <w:rFonts w:hint="eastAsia" w:ascii="仿宋" w:hAnsi="仿宋" w:eastAsia="仿宋"/>
                <w:color w:val="000000"/>
                <w:sz w:val="20"/>
                <w:lang w:val="en-US" w:eastAsia="zh-CN"/>
              </w:rPr>
              <w:t>2.有学生干部经历者优先；</w:t>
            </w:r>
          </w:p>
          <w:p>
            <w:pPr>
              <w:contextualSpacing/>
              <w:jc w:val="left"/>
              <w:rPr>
                <w:rFonts w:hint="eastAsia" w:ascii="仿宋" w:hAnsi="仿宋" w:eastAsia="仿宋"/>
                <w:color w:val="000000"/>
                <w:sz w:val="20"/>
              </w:rPr>
            </w:pPr>
            <w:r>
              <w:rPr>
                <w:rFonts w:hint="eastAsia" w:ascii="仿宋" w:hAnsi="仿宋" w:eastAsia="仿宋"/>
                <w:color w:val="000000"/>
                <w:sz w:val="20"/>
                <w:lang w:val="en-US" w:eastAsia="zh-CN"/>
              </w:rPr>
              <w:t>3.</w:t>
            </w:r>
            <w:r>
              <w:rPr>
                <w:rFonts w:hint="eastAsia" w:ascii="仿宋" w:hAnsi="仿宋" w:eastAsia="仿宋"/>
                <w:color w:val="000000"/>
                <w:sz w:val="20"/>
              </w:rPr>
              <w:t>有事业单位、机关见习经验者优先；</w:t>
            </w:r>
          </w:p>
          <w:p>
            <w:pPr>
              <w:contextualSpacing/>
              <w:rPr>
                <w:rFonts w:ascii="仿宋" w:hAnsi="仿宋" w:eastAsia="仿宋" w:cs="Calibri"/>
                <w:color w:val="000000"/>
                <w:sz w:val="20"/>
                <w:szCs w:val="21"/>
              </w:rPr>
            </w:pPr>
            <w:r>
              <w:rPr>
                <w:rFonts w:hint="eastAsia" w:ascii="仿宋" w:hAnsi="仿宋" w:eastAsia="仿宋" w:cs="Calibri"/>
                <w:color w:val="000000"/>
                <w:sz w:val="20"/>
                <w:szCs w:val="21"/>
                <w:lang w:val="en-US" w:eastAsia="zh-CN"/>
              </w:rPr>
              <w:t>4</w:t>
            </w:r>
            <w:r>
              <w:rPr>
                <w:rFonts w:ascii="仿宋" w:hAnsi="仿宋" w:eastAsia="仿宋" w:cs="Calibri"/>
                <w:color w:val="000000"/>
                <w:sz w:val="20"/>
                <w:szCs w:val="21"/>
              </w:rPr>
              <w:t>.</w:t>
            </w:r>
            <w:r>
              <w:rPr>
                <w:rFonts w:hint="eastAsia" w:ascii="仿宋" w:hAnsi="仿宋" w:eastAsia="仿宋" w:cs="Calibri"/>
                <w:color w:val="000000"/>
                <w:sz w:val="20"/>
                <w:szCs w:val="21"/>
              </w:rPr>
              <w:t>具有较强的统筹协调、分析归纳、沟通交流、文字撰写能力；</w:t>
            </w:r>
          </w:p>
          <w:p>
            <w:pPr>
              <w:contextualSpacing/>
              <w:rPr>
                <w:rFonts w:hint="eastAsia" w:ascii="仿宋" w:hAnsi="仿宋" w:eastAsia="仿宋" w:cs="Calibri"/>
                <w:color w:val="000000"/>
                <w:kern w:val="2"/>
                <w:sz w:val="20"/>
                <w:szCs w:val="21"/>
                <w:lang w:val="en-US" w:eastAsia="zh-CN" w:bidi="ar-SA"/>
              </w:rPr>
            </w:pPr>
            <w:r>
              <w:rPr>
                <w:rFonts w:hint="eastAsia" w:ascii="仿宋" w:hAnsi="仿宋" w:eastAsia="仿宋" w:cs="Calibri"/>
                <w:color w:val="000000"/>
                <w:sz w:val="20"/>
                <w:szCs w:val="21"/>
                <w:lang w:val="en-US" w:eastAsia="zh-CN"/>
              </w:rPr>
              <w:t>5</w:t>
            </w:r>
            <w:r>
              <w:rPr>
                <w:rFonts w:hint="eastAsia" w:ascii="仿宋" w:hAnsi="仿宋" w:eastAsia="仿宋" w:cs="Calibri"/>
                <w:color w:val="000000"/>
                <w:sz w:val="20"/>
                <w:szCs w:val="21"/>
              </w:rPr>
              <w:t>.</w:t>
            </w:r>
            <w:r>
              <w:rPr>
                <w:rFonts w:hint="eastAsia" w:ascii="仿宋" w:hAnsi="仿宋" w:eastAsia="仿宋"/>
                <w:color w:val="000000"/>
                <w:sz w:val="20"/>
              </w:rPr>
              <w:t>熟练使用日常办公软件</w:t>
            </w:r>
            <w:r>
              <w:rPr>
                <w:rFonts w:hint="eastAsia" w:ascii="仿宋" w:hAnsi="仿宋" w:eastAsia="仿宋"/>
                <w:color w:val="000000"/>
                <w:sz w:val="20"/>
                <w:lang w:eastAsia="zh-CN"/>
              </w:rPr>
              <w:t>。</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34</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浙江分院</w:t>
            </w:r>
          </w:p>
        </w:tc>
        <w:tc>
          <w:tcPr>
            <w:tcW w:w="688"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rPr>
              <w:t>规划研究岗</w:t>
            </w:r>
          </w:p>
        </w:tc>
        <w:tc>
          <w:tcPr>
            <w:tcW w:w="3429" w:type="dxa"/>
            <w:vAlign w:val="center"/>
          </w:tcPr>
          <w:p>
            <w:pPr>
              <w:contextualSpacing/>
              <w:jc w:val="left"/>
              <w:rPr>
                <w:rFonts w:ascii="仿宋" w:hAnsi="仿宋" w:eastAsia="仿宋"/>
                <w:color w:val="000000"/>
                <w:sz w:val="20"/>
              </w:rPr>
            </w:pPr>
            <w:r>
              <w:rPr>
                <w:rFonts w:hint="eastAsia" w:ascii="仿宋" w:hAnsi="仿宋" w:eastAsia="仿宋"/>
                <w:color w:val="000000"/>
                <w:sz w:val="20"/>
              </w:rPr>
              <w:t>1.负责工业互联网相关战略研究、产业规划，完成报告撰写、方案实施、项目申请等工作；</w:t>
            </w:r>
          </w:p>
          <w:p>
            <w:pPr>
              <w:contextualSpacing/>
              <w:jc w:val="left"/>
              <w:rPr>
                <w:rFonts w:ascii="仿宋" w:hAnsi="仿宋" w:eastAsia="仿宋"/>
                <w:color w:val="000000"/>
                <w:sz w:val="20"/>
              </w:rPr>
            </w:pPr>
            <w:r>
              <w:rPr>
                <w:rFonts w:hint="eastAsia" w:ascii="仿宋" w:hAnsi="仿宋" w:eastAsia="仿宋"/>
                <w:color w:val="000000"/>
                <w:sz w:val="20"/>
              </w:rPr>
              <w:t>2.负责调研工业互联网相关政策，开展相关规划业务，制定相关工作计划并提出相关实施方案；                                       3.负责完成内参信息、研究报告、媒体刊文等理论研究和舆论宣传工作；</w:t>
            </w:r>
          </w:p>
          <w:p>
            <w:pPr>
              <w:contextualSpacing/>
              <w:jc w:val="left"/>
              <w:rPr>
                <w:rFonts w:ascii="仿宋" w:hAnsi="仿宋" w:eastAsia="仿宋"/>
                <w:color w:val="000000"/>
                <w:sz w:val="20"/>
              </w:rPr>
            </w:pPr>
            <w:r>
              <w:rPr>
                <w:rFonts w:hint="eastAsia" w:ascii="仿宋" w:hAnsi="仿宋" w:eastAsia="仿宋"/>
                <w:color w:val="000000"/>
                <w:sz w:val="20"/>
              </w:rPr>
              <w:t>4.建立、维系与各地方政府主管部门的良好关系；</w:t>
            </w:r>
          </w:p>
          <w:p>
            <w:pPr>
              <w:jc w:val="left"/>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5.完成区域规划工作相关的其他事项。</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1</w:t>
            </w:r>
          </w:p>
        </w:tc>
        <w:tc>
          <w:tcPr>
            <w:tcW w:w="688" w:type="dxa"/>
            <w:vAlign w:val="center"/>
          </w:tcPr>
          <w:p>
            <w:pPr>
              <w:autoSpaceDN w:val="0"/>
              <w:jc w:val="center"/>
              <w:textAlignment w:val="center"/>
              <w:rPr>
                <w:rFonts w:hint="eastAsia" w:ascii="仿宋" w:hAnsi="仿宋" w:eastAsia="仿宋" w:cs="Calibri"/>
                <w:kern w:val="0"/>
                <w:sz w:val="20"/>
                <w:szCs w:val="21"/>
                <w:highlight w:val="lightGray"/>
                <w:lang w:val="en-US" w:eastAsia="zh-CN" w:bidi="ar-SA"/>
              </w:rPr>
            </w:pPr>
            <w:r>
              <w:rPr>
                <w:rFonts w:hint="eastAsia" w:ascii="仿宋" w:hAnsi="仿宋" w:eastAsia="仿宋"/>
                <w:color w:val="000000"/>
                <w:kern w:val="0"/>
                <w:sz w:val="20"/>
              </w:rPr>
              <w:t>应届</w:t>
            </w:r>
          </w:p>
        </w:tc>
        <w:tc>
          <w:tcPr>
            <w:tcW w:w="1337" w:type="dxa"/>
            <w:vAlign w:val="center"/>
          </w:tcPr>
          <w:p>
            <w:pPr>
              <w:autoSpaceDN w:val="0"/>
              <w:jc w:val="center"/>
              <w:textAlignment w:val="center"/>
              <w:rPr>
                <w:rFonts w:hint="eastAsia" w:ascii="仿宋" w:hAnsi="仿宋" w:eastAsia="仿宋" w:cs="Calibri"/>
                <w:color w:val="000000"/>
                <w:kern w:val="2"/>
                <w:sz w:val="20"/>
                <w:szCs w:val="21"/>
                <w:highlight w:val="lightGray"/>
                <w:lang w:val="en-US" w:eastAsia="zh-CN" w:bidi="ar-SA"/>
              </w:rPr>
            </w:pPr>
            <w:r>
              <w:rPr>
                <w:rFonts w:hint="eastAsia" w:ascii="仿宋" w:hAnsi="仿宋" w:eastAsia="仿宋"/>
                <w:color w:val="000000"/>
                <w:sz w:val="20"/>
                <w:lang w:val="en-US" w:eastAsia="zh-Hans"/>
              </w:rPr>
              <w:t>计算机科学与技术</w:t>
            </w:r>
            <w:r>
              <w:rPr>
                <w:rFonts w:hint="eastAsia" w:ascii="仿宋" w:hAnsi="仿宋" w:eastAsia="仿宋"/>
                <w:color w:val="000000"/>
                <w:sz w:val="20"/>
              </w:rPr>
              <w:t>、</w:t>
            </w:r>
            <w:r>
              <w:rPr>
                <w:rFonts w:hint="eastAsia" w:ascii="仿宋" w:hAnsi="仿宋" w:eastAsia="仿宋"/>
                <w:color w:val="000000"/>
                <w:sz w:val="20"/>
                <w:lang w:val="en-US" w:eastAsia="zh-Hans"/>
              </w:rPr>
              <w:t>信息与通讯工程</w:t>
            </w:r>
            <w:r>
              <w:rPr>
                <w:rFonts w:hint="eastAsia" w:ascii="仿宋" w:hAnsi="仿宋" w:eastAsia="仿宋"/>
                <w:color w:val="000000"/>
                <w:sz w:val="20"/>
              </w:rPr>
              <w:t>、</w:t>
            </w:r>
            <w:r>
              <w:rPr>
                <w:rFonts w:hint="eastAsia" w:ascii="仿宋" w:hAnsi="仿宋" w:eastAsia="仿宋"/>
                <w:color w:val="000000"/>
                <w:sz w:val="20"/>
                <w:lang w:val="en-US" w:eastAsia="zh-Hans"/>
              </w:rPr>
              <w:t>应用</w:t>
            </w:r>
            <w:r>
              <w:rPr>
                <w:rFonts w:hint="eastAsia" w:ascii="仿宋" w:hAnsi="仿宋" w:eastAsia="仿宋"/>
                <w:color w:val="000000"/>
                <w:sz w:val="20"/>
              </w:rPr>
              <w:t>经济学、管理</w:t>
            </w:r>
            <w:r>
              <w:rPr>
                <w:rFonts w:hint="eastAsia" w:ascii="仿宋" w:hAnsi="仿宋" w:eastAsia="仿宋"/>
                <w:color w:val="000000"/>
                <w:sz w:val="20"/>
                <w:lang w:val="en-US" w:eastAsia="zh-Hans"/>
              </w:rPr>
              <w:t>科学与工程、社会学</w:t>
            </w:r>
            <w:r>
              <w:rPr>
                <w:rFonts w:hint="eastAsia" w:ascii="仿宋" w:hAnsi="仿宋" w:eastAsia="仿宋"/>
                <w:color w:val="000000"/>
                <w:sz w:val="20"/>
              </w:rPr>
              <w:t>等相关专业</w:t>
            </w:r>
          </w:p>
        </w:tc>
        <w:tc>
          <w:tcPr>
            <w:tcW w:w="774" w:type="dxa"/>
            <w:vAlign w:val="center"/>
          </w:tcPr>
          <w:p>
            <w:pPr>
              <w:jc w:val="center"/>
              <w:rPr>
                <w:rFonts w:hint="eastAsia" w:ascii="仿宋" w:hAnsi="仿宋" w:eastAsia="仿宋" w:cs="Calibri"/>
                <w:color w:val="000000"/>
                <w:kern w:val="2"/>
                <w:sz w:val="20"/>
                <w:szCs w:val="21"/>
                <w:highlight w:val="lightGray"/>
                <w:lang w:val="en-US" w:eastAsia="zh-CN" w:bidi="ar-SA"/>
              </w:rPr>
            </w:pPr>
            <w:r>
              <w:rPr>
                <w:rFonts w:hint="eastAsia" w:ascii="仿宋" w:hAnsi="仿宋" w:eastAsia="仿宋"/>
                <w:color w:val="000000"/>
                <w:sz w:val="20"/>
              </w:rPr>
              <w:t>硕士及以上</w:t>
            </w:r>
          </w:p>
        </w:tc>
        <w:tc>
          <w:tcPr>
            <w:tcW w:w="775" w:type="dxa"/>
            <w:vAlign w:val="center"/>
          </w:tcPr>
          <w:p>
            <w:pPr>
              <w:jc w:val="center"/>
              <w:rPr>
                <w:rFonts w:hint="eastAsia" w:ascii="仿宋" w:hAnsi="仿宋" w:eastAsia="仿宋" w:cs="Calibri"/>
                <w:color w:val="000000"/>
                <w:kern w:val="2"/>
                <w:sz w:val="20"/>
                <w:szCs w:val="21"/>
                <w:highlight w:val="lightGray"/>
                <w:lang w:val="en-US" w:eastAsia="zh-CN" w:bidi="ar-SA"/>
              </w:rPr>
            </w:pPr>
            <w:r>
              <w:rPr>
                <w:rFonts w:hint="eastAsia" w:ascii="仿宋" w:hAnsi="仿宋" w:eastAsia="仿宋"/>
                <w:color w:val="000000"/>
                <w:sz w:val="20"/>
              </w:rPr>
              <w:t>硕士及以上</w:t>
            </w:r>
          </w:p>
        </w:tc>
        <w:tc>
          <w:tcPr>
            <w:tcW w:w="3322" w:type="dxa"/>
            <w:vAlign w:val="center"/>
          </w:tcPr>
          <w:p>
            <w:pPr>
              <w:contextualSpacing/>
              <w:jc w:val="left"/>
              <w:rPr>
                <w:rFonts w:ascii="仿宋" w:hAnsi="仿宋" w:eastAsia="仿宋"/>
                <w:color w:val="000000"/>
                <w:sz w:val="20"/>
              </w:rPr>
            </w:pPr>
            <w:r>
              <w:rPr>
                <w:rFonts w:hint="eastAsia" w:ascii="仿宋" w:hAnsi="仿宋" w:eastAsia="仿宋"/>
                <w:color w:val="000000"/>
                <w:sz w:val="20"/>
              </w:rPr>
              <w:t>1.博士优先；</w:t>
            </w:r>
          </w:p>
          <w:p>
            <w:pPr>
              <w:contextualSpacing/>
              <w:jc w:val="left"/>
              <w:rPr>
                <w:rFonts w:ascii="仿宋" w:hAnsi="仿宋" w:eastAsia="仿宋"/>
                <w:color w:val="000000"/>
                <w:sz w:val="20"/>
              </w:rPr>
            </w:pPr>
            <w:r>
              <w:rPr>
                <w:rFonts w:hint="eastAsia" w:ascii="仿宋" w:hAnsi="仿宋" w:eastAsia="仿宋"/>
                <w:color w:val="000000"/>
                <w:sz w:val="20"/>
              </w:rPr>
              <w:t>2.中共党员优先；</w:t>
            </w:r>
          </w:p>
          <w:p>
            <w:pPr>
              <w:contextualSpacing/>
              <w:jc w:val="left"/>
              <w:rPr>
                <w:rFonts w:ascii="仿宋" w:hAnsi="仿宋" w:eastAsia="仿宋"/>
                <w:color w:val="000000"/>
                <w:sz w:val="20"/>
              </w:rPr>
            </w:pPr>
            <w:r>
              <w:rPr>
                <w:rFonts w:hint="eastAsia" w:ascii="仿宋" w:hAnsi="仿宋" w:eastAsia="仿宋"/>
                <w:color w:val="000000"/>
                <w:sz w:val="20"/>
              </w:rPr>
              <w:t>3.对工业互联网、工业体系、政策体系等有一定的理解；</w:t>
            </w:r>
          </w:p>
          <w:p>
            <w:pPr>
              <w:contextualSpacing/>
              <w:jc w:val="left"/>
              <w:rPr>
                <w:rFonts w:ascii="仿宋" w:hAnsi="仿宋" w:eastAsia="仿宋"/>
                <w:color w:val="000000"/>
                <w:sz w:val="20"/>
              </w:rPr>
            </w:pPr>
            <w:r>
              <w:rPr>
                <w:rFonts w:hint="eastAsia" w:ascii="仿宋" w:hAnsi="仿宋" w:eastAsia="仿宋"/>
                <w:color w:val="000000"/>
                <w:sz w:val="20"/>
              </w:rPr>
              <w:t>4.较强的宏观思维能力、战略规划能力、沟通协调能力以及执行能力，有高度的责任心以及严谨的工作态度；</w:t>
            </w:r>
          </w:p>
          <w:p>
            <w:pPr>
              <w:contextualSpacing/>
              <w:jc w:val="left"/>
              <w:rPr>
                <w:rFonts w:ascii="仿宋" w:hAnsi="仿宋" w:eastAsia="仿宋"/>
                <w:color w:val="000000"/>
                <w:sz w:val="20"/>
              </w:rPr>
            </w:pPr>
            <w:r>
              <w:rPr>
                <w:rFonts w:hint="eastAsia" w:ascii="仿宋" w:hAnsi="仿宋" w:eastAsia="仿宋"/>
                <w:color w:val="000000"/>
                <w:sz w:val="20"/>
                <w:lang w:val="en-US" w:eastAsia="zh-CN"/>
              </w:rPr>
              <w:t>5</w:t>
            </w:r>
            <w:r>
              <w:rPr>
                <w:rFonts w:hint="eastAsia" w:ascii="仿宋" w:hAnsi="仿宋" w:eastAsia="仿宋"/>
                <w:color w:val="000000"/>
                <w:sz w:val="20"/>
              </w:rPr>
              <w:t>.具备较高的公文写作水平及PPT制作能力，能熟练使用各种办公软件；</w:t>
            </w:r>
          </w:p>
          <w:p>
            <w:pPr>
              <w:jc w:val="left"/>
              <w:rPr>
                <w:rFonts w:hint="eastAsia" w:ascii="仿宋" w:hAnsi="仿宋" w:eastAsia="仿宋" w:cs="Calibri"/>
                <w:color w:val="000000"/>
                <w:kern w:val="2"/>
                <w:sz w:val="20"/>
                <w:szCs w:val="21"/>
                <w:highlight w:val="lightGray"/>
                <w:lang w:val="en-US" w:eastAsia="zh-CN" w:bidi="ar-SA"/>
              </w:rPr>
            </w:pPr>
            <w:r>
              <w:rPr>
                <w:rFonts w:hint="eastAsia" w:ascii="仿宋" w:hAnsi="仿宋" w:eastAsia="仿宋"/>
                <w:color w:val="000000"/>
                <w:sz w:val="20"/>
                <w:lang w:val="en-US" w:eastAsia="zh-CN"/>
              </w:rPr>
              <w:t>6</w:t>
            </w:r>
            <w:r>
              <w:rPr>
                <w:rFonts w:hint="eastAsia" w:ascii="仿宋" w:hAnsi="仿宋" w:eastAsia="仿宋"/>
                <w:color w:val="000000"/>
                <w:sz w:val="20"/>
              </w:rPr>
              <w:t>.具备良好的心理素质和承压能力，较强的团队协作意识和沟通协调能力。</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杭州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35</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ascii="仿宋" w:hAnsi="仿宋" w:eastAsia="仿宋"/>
                <w:color w:val="000000"/>
                <w:sz w:val="20"/>
              </w:rPr>
              <w:t>广东分院</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技术岗</w:t>
            </w:r>
          </w:p>
        </w:tc>
        <w:tc>
          <w:tcPr>
            <w:tcW w:w="3429" w:type="dxa"/>
            <w:vAlign w:val="center"/>
          </w:tcPr>
          <w:p>
            <w:pPr>
              <w:contextualSpacing/>
              <w:rPr>
                <w:rFonts w:ascii="仿宋" w:hAnsi="仿宋" w:eastAsia="仿宋"/>
                <w:color w:val="000000"/>
                <w:sz w:val="20"/>
              </w:rPr>
            </w:pPr>
            <w:r>
              <w:rPr>
                <w:rFonts w:hint="eastAsia" w:ascii="仿宋" w:hAnsi="仿宋" w:eastAsia="仿宋"/>
                <w:color w:val="000000"/>
                <w:sz w:val="20"/>
              </w:rPr>
              <w:t>1.开展国家工业互联网大数据分中心的技术体系构架设计和关键技术研究等建设工作，与国家大数据中心系统对接；</w:t>
            </w:r>
          </w:p>
          <w:p>
            <w:pPr>
              <w:contextualSpacing/>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.与相关企事业单位业务合作；</w:t>
            </w:r>
          </w:p>
          <w:p>
            <w:pPr>
              <w:contextualSpacing/>
              <w:rPr>
                <w:rFonts w:hint="eastAsia" w:ascii="仿宋" w:hAnsi="仿宋" w:eastAsia="仿宋" w:cs="Calibri"/>
                <w:color w:val="000000"/>
                <w:kern w:val="2"/>
                <w:sz w:val="20"/>
                <w:szCs w:val="21"/>
                <w:lang w:val="en-US" w:eastAsia="zh-CN" w:bidi="ar-SA"/>
              </w:rPr>
            </w:pPr>
            <w:r>
              <w:rPr>
                <w:rFonts w:ascii="仿宋" w:hAnsi="仿宋" w:eastAsia="仿宋"/>
                <w:color w:val="000000"/>
                <w:sz w:val="20"/>
              </w:rPr>
              <w:t>3</w:t>
            </w:r>
            <w:r>
              <w:rPr>
                <w:rFonts w:hint="eastAsia" w:ascii="仿宋" w:hAnsi="仿宋" w:eastAsia="仿宋"/>
                <w:color w:val="000000"/>
                <w:sz w:val="20"/>
              </w:rPr>
              <w:t>.领导交办的其他工作。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ascii="仿宋" w:hAnsi="仿宋" w:eastAsia="仿宋"/>
                <w:color w:val="000000"/>
                <w:sz w:val="20"/>
              </w:rPr>
              <w:t>1</w:t>
            </w:r>
          </w:p>
        </w:tc>
        <w:tc>
          <w:tcPr>
            <w:tcW w:w="688" w:type="dxa"/>
            <w:vAlign w:val="center"/>
          </w:tcPr>
          <w:p>
            <w:pPr>
              <w:autoSpaceDN w:val="0"/>
              <w:textAlignment w:val="center"/>
              <w:rPr>
                <w:rFonts w:hint="eastAsia" w:ascii="仿宋" w:hAnsi="仿宋" w:eastAsia="仿宋" w:cs="Calibri"/>
                <w:kern w:val="0"/>
                <w:sz w:val="20"/>
                <w:szCs w:val="21"/>
                <w:lang w:val="en-US" w:eastAsia="zh-CN" w:bidi="ar-SA"/>
              </w:rPr>
            </w:pPr>
            <w:r>
              <w:rPr>
                <w:rFonts w:hint="eastAsia" w:ascii="仿宋" w:hAnsi="仿宋" w:eastAsia="仿宋"/>
                <w:color w:val="000000"/>
                <w:sz w:val="20"/>
              </w:rPr>
              <w:t>应届</w:t>
            </w:r>
          </w:p>
        </w:tc>
        <w:tc>
          <w:tcPr>
            <w:tcW w:w="1337"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计算机科学与技术、</w:t>
            </w:r>
            <w:r>
              <w:rPr>
                <w:rFonts w:hint="eastAsia" w:ascii="仿宋" w:hAnsi="仿宋" w:eastAsia="仿宋"/>
                <w:color w:val="000000"/>
                <w:sz w:val="20"/>
                <w:lang w:eastAsia="zh-Hans"/>
              </w:rPr>
              <w:t>信息与通信工程、控制科学与工程、</w:t>
            </w:r>
            <w:r>
              <w:rPr>
                <w:rFonts w:hint="eastAsia" w:ascii="仿宋" w:hAnsi="仿宋" w:eastAsia="仿宋"/>
                <w:color w:val="000000"/>
                <w:sz w:val="20"/>
              </w:rPr>
              <w:t>软件工程</w:t>
            </w:r>
            <w:r>
              <w:rPr>
                <w:rFonts w:hint="eastAsia" w:ascii="仿宋" w:hAnsi="仿宋" w:eastAsia="仿宋"/>
                <w:color w:val="000000"/>
                <w:sz w:val="20"/>
                <w:lang w:eastAsia="zh-Hans"/>
              </w:rPr>
              <w:t>、电气工程等</w:t>
            </w:r>
            <w:r>
              <w:rPr>
                <w:rFonts w:hint="eastAsia" w:ascii="仿宋" w:hAnsi="仿宋" w:eastAsia="仿宋"/>
                <w:color w:val="000000"/>
                <w:sz w:val="20"/>
              </w:rPr>
              <w:t>相关专业</w:t>
            </w:r>
          </w:p>
        </w:tc>
        <w:tc>
          <w:tcPr>
            <w:tcW w:w="774"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硕士及以上</w:t>
            </w:r>
          </w:p>
        </w:tc>
        <w:tc>
          <w:tcPr>
            <w:tcW w:w="775"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硕士及以上</w:t>
            </w:r>
          </w:p>
        </w:tc>
        <w:tc>
          <w:tcPr>
            <w:tcW w:w="3322" w:type="dxa"/>
            <w:vAlign w:val="center"/>
          </w:tcPr>
          <w:p>
            <w:pPr>
              <w:contextualSpacing/>
              <w:rPr>
                <w:rFonts w:hint="eastAsia" w:ascii="仿宋" w:hAnsi="仿宋" w:eastAsia="仿宋"/>
                <w:color w:val="000000"/>
                <w:sz w:val="20"/>
              </w:rPr>
            </w:pPr>
            <w:r>
              <w:rPr>
                <w:rFonts w:hint="eastAsia" w:ascii="仿宋" w:hAnsi="仿宋" w:eastAsia="仿宋"/>
                <w:color w:val="000000"/>
                <w:sz w:val="20"/>
                <w:lang w:val="en-US" w:eastAsia="zh-CN"/>
              </w:rPr>
              <w:t>1.</w:t>
            </w:r>
            <w:r>
              <w:rPr>
                <w:rFonts w:hint="eastAsia" w:ascii="仿宋" w:hAnsi="仿宋" w:eastAsia="仿宋"/>
                <w:color w:val="000000"/>
                <w:sz w:val="20"/>
              </w:rPr>
              <w:t>中共党员优先；</w:t>
            </w:r>
          </w:p>
          <w:p>
            <w:pPr>
              <w:contextualSpacing/>
              <w:rPr>
                <w:rFonts w:ascii="仿宋" w:hAnsi="仿宋" w:eastAsia="仿宋"/>
                <w:color w:val="000000"/>
                <w:sz w:val="20"/>
              </w:rPr>
            </w:pPr>
            <w:r>
              <w:rPr>
                <w:rFonts w:hint="eastAsia" w:ascii="仿宋" w:hAnsi="仿宋" w:eastAsia="仿宋"/>
                <w:color w:val="000000"/>
                <w:sz w:val="20"/>
              </w:rPr>
              <w:t>2.对工业互联网、工业数字化转型、工业大数据等相关领域工作有一定基础；有数据确权、分类分级、跨境流动及数据治理等方面研究经验者优先；具备较强的学习能力，对业务和新知识能够快速理解和交流；</w:t>
            </w:r>
          </w:p>
          <w:p>
            <w:pPr>
              <w:contextualSpacing/>
              <w:rPr>
                <w:rFonts w:hint="eastAsia" w:ascii="仿宋" w:hAnsi="仿宋" w:eastAsia="仿宋" w:cs="Calibri"/>
                <w:color w:val="000000"/>
                <w:kern w:val="2"/>
                <w:sz w:val="20"/>
                <w:szCs w:val="21"/>
                <w:lang w:val="en-US" w:eastAsia="zh-CN" w:bidi="ar-SA"/>
              </w:rPr>
            </w:pPr>
            <w:r>
              <w:rPr>
                <w:rFonts w:ascii="仿宋" w:hAnsi="仿宋" w:eastAsia="仿宋"/>
                <w:color w:val="000000"/>
                <w:sz w:val="20"/>
              </w:rPr>
              <w:t>3</w:t>
            </w:r>
            <w:r>
              <w:rPr>
                <w:rFonts w:hint="eastAsia" w:ascii="仿宋" w:hAnsi="仿宋" w:eastAsia="仿宋"/>
                <w:color w:val="000000"/>
                <w:sz w:val="20"/>
              </w:rPr>
              <w:t>.有工业互联网平台系统设计及行业应用经验者优先。</w:t>
            </w:r>
          </w:p>
        </w:tc>
        <w:tc>
          <w:tcPr>
            <w:tcW w:w="1163" w:type="dxa"/>
            <w:vAlign w:val="center"/>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36</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ascii="仿宋" w:hAnsi="仿宋" w:eastAsia="仿宋"/>
                <w:color w:val="000000"/>
                <w:sz w:val="20"/>
              </w:rPr>
              <w:t>广东分院</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eastAsia="zh-Hans"/>
              </w:rPr>
              <w:t>产业</w:t>
            </w:r>
            <w:r>
              <w:rPr>
                <w:rFonts w:hint="eastAsia" w:ascii="仿宋" w:hAnsi="仿宋" w:eastAsia="仿宋"/>
                <w:color w:val="000000"/>
                <w:sz w:val="20"/>
              </w:rPr>
              <w:t>规划岗</w:t>
            </w:r>
          </w:p>
        </w:tc>
        <w:tc>
          <w:tcPr>
            <w:tcW w:w="3429" w:type="dxa"/>
            <w:vAlign w:val="center"/>
          </w:tcPr>
          <w:p>
            <w:pPr>
              <w:contextualSpacing/>
              <w:rPr>
                <w:rFonts w:ascii="仿宋" w:hAnsi="仿宋" w:eastAsia="仿宋"/>
                <w:color w:val="000000"/>
                <w:sz w:val="20"/>
              </w:rPr>
            </w:pPr>
            <w:r>
              <w:rPr>
                <w:rFonts w:ascii="仿宋" w:hAnsi="仿宋" w:eastAsia="仿宋"/>
                <w:color w:val="000000"/>
                <w:sz w:val="20"/>
              </w:rPr>
              <w:t>1.</w:t>
            </w:r>
            <w:r>
              <w:rPr>
                <w:rFonts w:hint="eastAsia" w:ascii="仿宋" w:hAnsi="仿宋" w:eastAsia="仿宋"/>
                <w:color w:val="000000"/>
                <w:sz w:val="20"/>
              </w:rPr>
              <w:t>负责工业互联网相关战略研究、产业规划，完成报告撰写、方案实施、项目申请等工作；</w:t>
            </w:r>
          </w:p>
          <w:p>
            <w:pPr>
              <w:contextualSpacing/>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 xml:space="preserve">制定产业规划业务相关工作计划并提出相关实施方案；                                    </w:t>
            </w:r>
          </w:p>
          <w:p>
            <w:pPr>
              <w:contextualSpacing/>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负责完成内参信息、研究报告、媒体刊文等理论研究和舆论宣传工作；</w:t>
            </w:r>
          </w:p>
          <w:p>
            <w:pPr>
              <w:contextualSpacing/>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建立、维系与各地方政府主管部门的良好关系，支撑地方政府；</w:t>
            </w:r>
          </w:p>
          <w:p>
            <w:pPr>
              <w:contextualSpacing/>
              <w:rPr>
                <w:rFonts w:hint="eastAsia" w:ascii="仿宋" w:hAnsi="仿宋" w:eastAsia="仿宋" w:cs="Calibri"/>
                <w:color w:val="000000"/>
                <w:kern w:val="2"/>
                <w:sz w:val="20"/>
                <w:szCs w:val="21"/>
                <w:lang w:val="en-US" w:eastAsia="zh-CN" w:bidi="ar-SA"/>
              </w:rPr>
            </w:pPr>
            <w:r>
              <w:rPr>
                <w:rFonts w:ascii="仿宋" w:hAnsi="仿宋" w:eastAsia="仿宋"/>
                <w:color w:val="000000"/>
                <w:sz w:val="20"/>
              </w:rPr>
              <w:t>5.</w:t>
            </w:r>
            <w:r>
              <w:rPr>
                <w:rFonts w:hint="eastAsia" w:ascii="仿宋" w:hAnsi="仿宋" w:eastAsia="仿宋"/>
                <w:color w:val="000000"/>
                <w:sz w:val="20"/>
              </w:rPr>
              <w:t>领导交办的其他工作。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1</w:t>
            </w:r>
          </w:p>
        </w:tc>
        <w:tc>
          <w:tcPr>
            <w:tcW w:w="688" w:type="dxa"/>
            <w:vAlign w:val="center"/>
          </w:tcPr>
          <w:p>
            <w:pPr>
              <w:autoSpaceDN w:val="0"/>
              <w:textAlignment w:val="center"/>
              <w:rPr>
                <w:rFonts w:hint="eastAsia" w:ascii="仿宋" w:hAnsi="仿宋" w:eastAsia="仿宋" w:cs="Calibri"/>
                <w:kern w:val="0"/>
                <w:sz w:val="20"/>
                <w:szCs w:val="21"/>
                <w:lang w:val="en-US" w:eastAsia="zh-CN" w:bidi="ar-SA"/>
              </w:rPr>
            </w:pPr>
            <w:r>
              <w:rPr>
                <w:rFonts w:hint="eastAsia" w:ascii="仿宋" w:hAnsi="仿宋" w:eastAsia="仿宋"/>
                <w:color w:val="000000"/>
                <w:sz w:val="20"/>
              </w:rPr>
              <w:t>应届</w:t>
            </w:r>
          </w:p>
        </w:tc>
        <w:tc>
          <w:tcPr>
            <w:tcW w:w="1337"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管理科学与工程</w:t>
            </w:r>
            <w:r>
              <w:rPr>
                <w:rFonts w:hint="eastAsia" w:ascii="仿宋" w:hAnsi="仿宋" w:eastAsia="仿宋"/>
                <w:color w:val="000000"/>
                <w:sz w:val="20"/>
                <w:lang w:eastAsia="zh-Hans"/>
              </w:rPr>
              <w:t>、</w:t>
            </w:r>
            <w:r>
              <w:rPr>
                <w:rFonts w:hint="eastAsia" w:ascii="仿宋" w:hAnsi="仿宋" w:eastAsia="仿宋"/>
                <w:color w:val="000000"/>
                <w:sz w:val="20"/>
              </w:rPr>
              <w:t>工商管理、应用经济</w:t>
            </w:r>
            <w:r>
              <w:rPr>
                <w:rFonts w:hint="eastAsia" w:ascii="仿宋" w:hAnsi="仿宋" w:eastAsia="仿宋"/>
                <w:color w:val="000000"/>
                <w:sz w:val="20"/>
                <w:lang w:eastAsia="zh-Hans"/>
              </w:rPr>
              <w:t>学、信息与通信工程、 公共管理</w:t>
            </w:r>
            <w:r>
              <w:rPr>
                <w:rFonts w:hint="eastAsia" w:ascii="仿宋" w:hAnsi="仿宋" w:eastAsia="仿宋"/>
                <w:color w:val="000000"/>
                <w:sz w:val="20"/>
              </w:rPr>
              <w:t>等相关专业</w:t>
            </w:r>
          </w:p>
        </w:tc>
        <w:tc>
          <w:tcPr>
            <w:tcW w:w="774"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硕士及以上</w:t>
            </w:r>
          </w:p>
        </w:tc>
        <w:tc>
          <w:tcPr>
            <w:tcW w:w="775"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硕士及以上</w:t>
            </w:r>
          </w:p>
        </w:tc>
        <w:tc>
          <w:tcPr>
            <w:tcW w:w="3322" w:type="dxa"/>
            <w:vAlign w:val="center"/>
          </w:tcPr>
          <w:p>
            <w:pPr>
              <w:contextualSpacing/>
              <w:rPr>
                <w:rFonts w:hint="eastAsia" w:ascii="仿宋" w:hAnsi="仿宋" w:eastAsia="仿宋"/>
                <w:color w:val="000000"/>
                <w:sz w:val="20"/>
              </w:rPr>
            </w:pPr>
            <w:r>
              <w:rPr>
                <w:rFonts w:hint="eastAsia" w:ascii="仿宋" w:hAnsi="仿宋" w:eastAsia="仿宋"/>
                <w:color w:val="000000"/>
                <w:sz w:val="20"/>
                <w:lang w:val="en-US" w:eastAsia="zh-CN"/>
              </w:rPr>
              <w:t>1.</w:t>
            </w:r>
            <w:r>
              <w:rPr>
                <w:rFonts w:hint="eastAsia" w:ascii="仿宋" w:hAnsi="仿宋" w:eastAsia="仿宋"/>
                <w:color w:val="000000"/>
                <w:sz w:val="20"/>
              </w:rPr>
              <w:t>中共党员优先；</w:t>
            </w:r>
          </w:p>
          <w:p>
            <w:pPr>
              <w:contextualSpacing/>
              <w:rPr>
                <w:rFonts w:ascii="仿宋" w:hAnsi="仿宋" w:eastAsia="仿宋"/>
                <w:color w:val="000000"/>
                <w:sz w:val="20"/>
              </w:rPr>
            </w:pPr>
            <w:r>
              <w:rPr>
                <w:rFonts w:hint="eastAsia" w:ascii="仿宋" w:hAnsi="仿宋" w:eastAsia="仿宋"/>
                <w:color w:val="000000"/>
                <w:sz w:val="20"/>
                <w:lang w:val="en-US" w:eastAsia="zh-CN"/>
              </w:rPr>
              <w:t>2.</w:t>
            </w:r>
            <w:r>
              <w:rPr>
                <w:rFonts w:hint="eastAsia" w:ascii="仿宋" w:hAnsi="仿宋" w:eastAsia="仿宋"/>
                <w:color w:val="000000"/>
                <w:sz w:val="20"/>
              </w:rPr>
              <w:t>具备咨询服务报告和政府公文写作等经验优先；</w:t>
            </w:r>
          </w:p>
          <w:p>
            <w:pPr>
              <w:contextualSpacing/>
              <w:rPr>
                <w:rFonts w:ascii="仿宋" w:hAnsi="仿宋" w:eastAsia="仿宋"/>
                <w:color w:val="000000"/>
                <w:sz w:val="20"/>
              </w:rPr>
            </w:pPr>
            <w:r>
              <w:rPr>
                <w:rFonts w:hint="eastAsia" w:ascii="仿宋" w:hAnsi="仿宋" w:eastAsia="仿宋"/>
                <w:color w:val="000000"/>
                <w:sz w:val="20"/>
                <w:lang w:val="en-US" w:eastAsia="zh-CN"/>
              </w:rPr>
              <w:t>3</w:t>
            </w:r>
            <w:r>
              <w:rPr>
                <w:rFonts w:hint="eastAsia" w:ascii="仿宋" w:hAnsi="仿宋" w:eastAsia="仿宋"/>
                <w:color w:val="000000"/>
                <w:sz w:val="20"/>
              </w:rPr>
              <w:t>.较强的宏观思维能力、战略规划能力、沟通协调能力以及执行能力，有高度的责任心以及严谨的工作态度；有国家重点项目研究经验者优先；有技术报告、可研报告、咨询报告和政府公文写作者经验优先；发表过SCI、EI论文或获得科技类奖项者优先；</w:t>
            </w:r>
          </w:p>
          <w:p>
            <w:pPr>
              <w:contextualSpacing/>
              <w:rPr>
                <w:rFonts w:ascii="仿宋" w:hAnsi="仿宋" w:eastAsia="仿宋"/>
                <w:color w:val="000000"/>
                <w:sz w:val="20"/>
              </w:rPr>
            </w:pPr>
            <w:r>
              <w:rPr>
                <w:rFonts w:hint="eastAsia" w:ascii="仿宋" w:hAnsi="仿宋" w:eastAsia="仿宋"/>
                <w:color w:val="000000"/>
                <w:sz w:val="20"/>
                <w:lang w:val="en-US" w:eastAsia="zh-CN"/>
              </w:rPr>
              <w:t>4</w:t>
            </w:r>
            <w:r>
              <w:rPr>
                <w:rFonts w:ascii="仿宋" w:hAnsi="仿宋" w:eastAsia="仿宋"/>
                <w:color w:val="000000"/>
                <w:sz w:val="20"/>
              </w:rPr>
              <w:t>.</w:t>
            </w:r>
            <w:r>
              <w:rPr>
                <w:rFonts w:hint="eastAsia" w:ascii="仿宋" w:hAnsi="仿宋" w:eastAsia="仿宋"/>
                <w:color w:val="000000"/>
                <w:sz w:val="20"/>
              </w:rPr>
              <w:t>具备较高的公文写作水平及PPT制作能力，能熟练使用各种办公软件；</w:t>
            </w:r>
          </w:p>
          <w:p>
            <w:pPr>
              <w:contextualSpacing/>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5</w:t>
            </w:r>
            <w:r>
              <w:rPr>
                <w:rFonts w:hint="eastAsia" w:ascii="仿宋" w:hAnsi="仿宋" w:eastAsia="仿宋"/>
                <w:color w:val="000000"/>
                <w:sz w:val="20"/>
              </w:rPr>
              <w:t>.具备良好的的心理素质和承压能力，较强的团队协作意识和沟通协调能力。</w:t>
            </w:r>
          </w:p>
        </w:tc>
        <w:tc>
          <w:tcPr>
            <w:tcW w:w="1163" w:type="dxa"/>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37</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ascii="仿宋" w:hAnsi="仿宋" w:eastAsia="仿宋"/>
                <w:color w:val="000000"/>
                <w:sz w:val="20"/>
              </w:rPr>
              <w:t>广东分院</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市场岗</w:t>
            </w:r>
          </w:p>
        </w:tc>
        <w:tc>
          <w:tcPr>
            <w:tcW w:w="3429" w:type="dxa"/>
            <w:vAlign w:val="center"/>
          </w:tcPr>
          <w:p>
            <w:pPr>
              <w:contextualSpacing/>
              <w:rPr>
                <w:rFonts w:ascii="仿宋" w:hAnsi="仿宋" w:eastAsia="仿宋"/>
                <w:color w:val="000000"/>
                <w:sz w:val="20"/>
              </w:rPr>
            </w:pPr>
            <w:r>
              <w:rPr>
                <w:rFonts w:hint="eastAsia" w:ascii="仿宋" w:hAnsi="仿宋" w:eastAsia="仿宋"/>
                <w:color w:val="000000"/>
                <w:sz w:val="20"/>
              </w:rPr>
              <w:t>1.工业互联网区域业务，制定相关推进方案；</w:t>
            </w:r>
          </w:p>
          <w:p>
            <w:pPr>
              <w:contextualSpacing/>
              <w:rPr>
                <w:rFonts w:ascii="仿宋" w:hAnsi="仿宋" w:eastAsia="仿宋"/>
                <w:color w:val="000000"/>
                <w:sz w:val="20"/>
              </w:rPr>
            </w:pPr>
            <w:r>
              <w:rPr>
                <w:rFonts w:hint="eastAsia" w:ascii="仿宋" w:hAnsi="仿宋" w:eastAsia="仿宋"/>
                <w:color w:val="000000"/>
                <w:sz w:val="20"/>
              </w:rPr>
              <w:t>2.深入研究市场需求，制定相应的市场拓展方案，积极开拓相关市场；</w:t>
            </w:r>
          </w:p>
          <w:p>
            <w:pPr>
              <w:contextualSpacing/>
              <w:rPr>
                <w:rFonts w:ascii="仿宋" w:hAnsi="仿宋" w:eastAsia="仿宋"/>
                <w:color w:val="000000"/>
                <w:sz w:val="20"/>
              </w:rPr>
            </w:pPr>
            <w:r>
              <w:rPr>
                <w:rFonts w:hint="eastAsia" w:ascii="仿宋" w:hAnsi="仿宋" w:eastAsia="仿宋"/>
                <w:color w:val="000000"/>
                <w:sz w:val="20"/>
              </w:rPr>
              <w:t>3.建立、维系与地方政府主管部门的良好关系，支撑地方政府；</w:t>
            </w:r>
          </w:p>
          <w:p>
            <w:pPr>
              <w:contextualSpacing/>
              <w:rPr>
                <w:rFonts w:ascii="仿宋" w:hAnsi="仿宋" w:eastAsia="仿宋"/>
                <w:color w:val="000000"/>
                <w:sz w:val="20"/>
              </w:rPr>
            </w:pPr>
            <w:r>
              <w:rPr>
                <w:rFonts w:hint="eastAsia" w:ascii="仿宋" w:hAnsi="仿宋" w:eastAsia="仿宋"/>
                <w:color w:val="000000"/>
                <w:sz w:val="20"/>
              </w:rPr>
              <w:t>4.区域相关业务的策划、推广、管理等工作；</w:t>
            </w:r>
          </w:p>
          <w:p>
            <w:pPr>
              <w:contextualSpacing/>
              <w:rPr>
                <w:rFonts w:hint="eastAsia" w:ascii="仿宋" w:hAnsi="仿宋" w:eastAsia="仿宋" w:cs="Calibri"/>
                <w:color w:val="000000"/>
                <w:kern w:val="2"/>
                <w:sz w:val="20"/>
                <w:szCs w:val="21"/>
                <w:lang w:val="en-US" w:eastAsia="zh-CN" w:bidi="ar-SA"/>
              </w:rPr>
            </w:pPr>
            <w:r>
              <w:rPr>
                <w:rFonts w:ascii="仿宋" w:hAnsi="仿宋" w:eastAsia="仿宋"/>
                <w:color w:val="000000"/>
                <w:sz w:val="20"/>
              </w:rPr>
              <w:t>5</w:t>
            </w:r>
            <w:r>
              <w:rPr>
                <w:rFonts w:hint="eastAsia" w:ascii="仿宋" w:hAnsi="仿宋" w:eastAsia="仿宋"/>
                <w:color w:val="000000"/>
                <w:sz w:val="20"/>
              </w:rPr>
              <w:t>.领导交办的其他工作。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ascii="仿宋" w:hAnsi="仿宋" w:eastAsia="仿宋"/>
                <w:color w:val="000000"/>
                <w:sz w:val="20"/>
              </w:rPr>
              <w:t>1</w:t>
            </w:r>
          </w:p>
        </w:tc>
        <w:tc>
          <w:tcPr>
            <w:tcW w:w="688" w:type="dxa"/>
            <w:vAlign w:val="center"/>
          </w:tcPr>
          <w:p>
            <w:pPr>
              <w:autoSpaceDN w:val="0"/>
              <w:textAlignment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应届</w:t>
            </w:r>
          </w:p>
        </w:tc>
        <w:tc>
          <w:tcPr>
            <w:tcW w:w="1337"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公共管理</w:t>
            </w:r>
            <w:r>
              <w:rPr>
                <w:rFonts w:hint="eastAsia" w:ascii="仿宋" w:hAnsi="仿宋" w:eastAsia="仿宋"/>
                <w:color w:val="000000"/>
                <w:sz w:val="20"/>
                <w:lang w:eastAsia="zh-Hans"/>
              </w:rPr>
              <w:t>、</w:t>
            </w:r>
            <w:r>
              <w:rPr>
                <w:rFonts w:hint="eastAsia" w:ascii="仿宋" w:hAnsi="仿宋" w:eastAsia="仿宋"/>
                <w:color w:val="000000"/>
                <w:sz w:val="20"/>
              </w:rPr>
              <w:t>工商管理</w:t>
            </w:r>
            <w:r>
              <w:rPr>
                <w:rFonts w:hint="eastAsia" w:ascii="仿宋" w:hAnsi="仿宋" w:eastAsia="仿宋"/>
                <w:color w:val="000000"/>
                <w:sz w:val="20"/>
                <w:lang w:eastAsia="zh-Hans"/>
              </w:rPr>
              <w:t>、</w:t>
            </w:r>
            <w:r>
              <w:rPr>
                <w:rFonts w:hint="eastAsia" w:ascii="仿宋" w:hAnsi="仿宋" w:eastAsia="仿宋"/>
                <w:color w:val="000000"/>
                <w:sz w:val="20"/>
              </w:rPr>
              <w:t>管理科学与工程</w:t>
            </w:r>
            <w:r>
              <w:rPr>
                <w:rFonts w:hint="eastAsia" w:ascii="仿宋" w:hAnsi="仿宋" w:eastAsia="仿宋"/>
                <w:color w:val="000000"/>
                <w:sz w:val="20"/>
                <w:lang w:eastAsia="zh-Hans"/>
              </w:rPr>
              <w:t>、</w:t>
            </w:r>
            <w:r>
              <w:rPr>
                <w:rFonts w:hint="eastAsia" w:ascii="仿宋" w:hAnsi="仿宋" w:eastAsia="仿宋"/>
                <w:color w:val="000000"/>
                <w:sz w:val="20"/>
              </w:rPr>
              <w:t>应用</w:t>
            </w:r>
            <w:r>
              <w:rPr>
                <w:rFonts w:hint="eastAsia" w:ascii="仿宋" w:hAnsi="仿宋" w:eastAsia="仿宋"/>
                <w:color w:val="000000"/>
                <w:sz w:val="20"/>
                <w:lang w:eastAsia="zh-Hans"/>
              </w:rPr>
              <w:t>经济学</w:t>
            </w:r>
            <w:r>
              <w:rPr>
                <w:rFonts w:hint="eastAsia" w:ascii="仿宋" w:hAnsi="仿宋" w:eastAsia="仿宋"/>
                <w:color w:val="000000"/>
                <w:sz w:val="20"/>
              </w:rPr>
              <w:t>、社会学等相关专业</w:t>
            </w:r>
          </w:p>
        </w:tc>
        <w:tc>
          <w:tcPr>
            <w:tcW w:w="774"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eastAsia="zh-Hans"/>
              </w:rPr>
              <w:t>硕士</w:t>
            </w:r>
            <w:r>
              <w:rPr>
                <w:rFonts w:hint="eastAsia" w:ascii="仿宋" w:hAnsi="仿宋" w:eastAsia="仿宋"/>
                <w:color w:val="000000"/>
                <w:sz w:val="20"/>
              </w:rPr>
              <w:t>及以上</w:t>
            </w:r>
          </w:p>
        </w:tc>
        <w:tc>
          <w:tcPr>
            <w:tcW w:w="775"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eastAsia="zh-Hans"/>
              </w:rPr>
              <w:t>硕士</w:t>
            </w:r>
            <w:r>
              <w:rPr>
                <w:rFonts w:hint="eastAsia" w:ascii="仿宋" w:hAnsi="仿宋" w:eastAsia="仿宋"/>
                <w:color w:val="000000"/>
                <w:sz w:val="20"/>
              </w:rPr>
              <w:t>及以上</w:t>
            </w:r>
          </w:p>
        </w:tc>
        <w:tc>
          <w:tcPr>
            <w:tcW w:w="3322" w:type="dxa"/>
            <w:vAlign w:val="center"/>
          </w:tcPr>
          <w:p>
            <w:pPr>
              <w:contextualSpacing/>
              <w:rPr>
                <w:rFonts w:hint="eastAsia" w:ascii="仿宋" w:hAnsi="仿宋" w:eastAsia="仿宋"/>
                <w:color w:val="000000"/>
                <w:sz w:val="20"/>
              </w:rPr>
            </w:pPr>
            <w:r>
              <w:rPr>
                <w:rFonts w:hint="eastAsia" w:ascii="仿宋" w:hAnsi="仿宋" w:eastAsia="仿宋"/>
                <w:color w:val="000000"/>
                <w:sz w:val="20"/>
                <w:lang w:val="en-US" w:eastAsia="zh-CN"/>
              </w:rPr>
              <w:t>1.</w:t>
            </w:r>
            <w:r>
              <w:rPr>
                <w:rFonts w:hint="eastAsia" w:ascii="仿宋" w:hAnsi="仿宋" w:eastAsia="仿宋"/>
                <w:color w:val="000000"/>
                <w:sz w:val="20"/>
              </w:rPr>
              <w:t>中共党员优先；</w:t>
            </w:r>
          </w:p>
          <w:p>
            <w:pPr>
              <w:contextualSpacing/>
              <w:rPr>
                <w:rFonts w:hint="eastAsia" w:ascii="仿宋" w:hAnsi="仿宋" w:eastAsia="仿宋"/>
                <w:color w:val="000000"/>
                <w:sz w:val="20"/>
              </w:rPr>
            </w:pPr>
            <w:r>
              <w:rPr>
                <w:rFonts w:hint="eastAsia" w:ascii="仿宋" w:hAnsi="仿宋" w:eastAsia="仿宋"/>
                <w:color w:val="000000"/>
                <w:sz w:val="20"/>
              </w:rPr>
              <w:t>2.具有良好的文字和口头表达能力，沟通协调能力强，能够独立撰写各类公文和报告；对工业互联网、工业数字化转型、工业大数据等相关领域工作有一定基础；具备较强的业务感知能力、总结概括能力、协调组织能力；有项目管理经验或市场经验者优先；</w:t>
            </w:r>
          </w:p>
          <w:p>
            <w:pPr>
              <w:contextualSpacing/>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.熟练操作各种办公软件，具有较高的工作热情；</w:t>
            </w:r>
          </w:p>
          <w:p>
            <w:pPr>
              <w:contextualSpacing/>
              <w:rPr>
                <w:rFonts w:hint="eastAsia" w:ascii="仿宋" w:hAnsi="仿宋" w:eastAsia="仿宋" w:cs="Calibri"/>
                <w:color w:val="000000"/>
                <w:kern w:val="2"/>
                <w:sz w:val="20"/>
                <w:szCs w:val="21"/>
                <w:lang w:val="en-US" w:eastAsia="zh-CN" w:bidi="ar-SA"/>
              </w:rPr>
            </w:pPr>
            <w:r>
              <w:rPr>
                <w:rFonts w:ascii="仿宋" w:hAnsi="仿宋" w:eastAsia="仿宋"/>
                <w:color w:val="000000"/>
                <w:sz w:val="20"/>
              </w:rPr>
              <w:t>4.</w:t>
            </w:r>
            <w:r>
              <w:rPr>
                <w:rFonts w:hint="eastAsia" w:ascii="仿宋" w:hAnsi="仿宋" w:eastAsia="仿宋"/>
                <w:color w:val="000000"/>
                <w:sz w:val="20"/>
              </w:rPr>
              <w:t>具备良好的的心理素质和承压能力，较强的团队协作意识和沟通协调能力。</w:t>
            </w:r>
          </w:p>
        </w:tc>
        <w:tc>
          <w:tcPr>
            <w:tcW w:w="1163" w:type="dxa"/>
          </w:tcPr>
          <w:p>
            <w:pPr>
              <w:jc w:val="center"/>
              <w:rPr>
                <w:rFonts w:hint="eastAsia" w:ascii="仿宋" w:hAnsi="仿宋" w:eastAsia="仿宋"/>
                <w:color w:val="000000"/>
                <w:sz w:val="20"/>
                <w:highlight w:val="none"/>
                <w:lang w:val="en-US" w:eastAsia="zh-CN"/>
              </w:rPr>
            </w:pPr>
          </w:p>
          <w:p>
            <w:pPr>
              <w:jc w:val="both"/>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广州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38</w:t>
            </w:r>
          </w:p>
        </w:tc>
        <w:tc>
          <w:tcPr>
            <w:tcW w:w="688" w:type="dxa"/>
            <w:vAlign w:val="center"/>
          </w:tcPr>
          <w:p>
            <w:pPr>
              <w:spacing w:line="280" w:lineRule="exact"/>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江苏分院</w:t>
            </w:r>
          </w:p>
        </w:tc>
        <w:tc>
          <w:tcPr>
            <w:tcW w:w="688" w:type="dxa"/>
            <w:vAlign w:val="center"/>
          </w:tcPr>
          <w:p>
            <w:pPr>
              <w:spacing w:line="280" w:lineRule="exact"/>
              <w:jc w:val="center"/>
              <w:rPr>
                <w:rFonts w:hint="eastAsia" w:ascii="仿宋" w:hAnsi="仿宋" w:eastAsia="仿宋" w:cs="Calibri"/>
                <w:color w:val="000000"/>
                <w:kern w:val="2"/>
                <w:sz w:val="20"/>
                <w:szCs w:val="21"/>
                <w:lang w:val="en-US" w:eastAsia="zh-CN" w:bidi="ar-SA"/>
              </w:rPr>
            </w:pPr>
            <w:r>
              <w:rPr>
                <w:rFonts w:hint="eastAsia" w:ascii="仿宋" w:hAnsi="仿宋" w:eastAsia="仿宋"/>
                <w:sz w:val="20"/>
              </w:rPr>
              <w:t>行业咨询岗</w:t>
            </w:r>
          </w:p>
        </w:tc>
        <w:tc>
          <w:tcPr>
            <w:tcW w:w="3429" w:type="dxa"/>
            <w:vAlign w:val="center"/>
          </w:tcPr>
          <w:p>
            <w:pPr>
              <w:rPr>
                <w:rFonts w:ascii="仿宋" w:hAnsi="仿宋" w:eastAsia="仿宋"/>
                <w:sz w:val="20"/>
              </w:rPr>
            </w:pPr>
            <w:r>
              <w:rPr>
                <w:rFonts w:hint="eastAsia" w:ascii="仿宋" w:hAnsi="仿宋" w:eastAsia="仿宋"/>
                <w:sz w:val="20"/>
              </w:rPr>
              <w:t>1.负责重点行业领域的工业互联网解决方案架构顶层设计，并为服务对象提供业务咨询和技术咨询服务；</w:t>
            </w:r>
          </w:p>
          <w:p>
            <w:pPr>
              <w:rPr>
                <w:rFonts w:ascii="仿宋" w:hAnsi="仿宋" w:eastAsia="仿宋"/>
                <w:sz w:val="20"/>
              </w:rPr>
            </w:pPr>
            <w:r>
              <w:rPr>
                <w:rFonts w:hint="eastAsia" w:ascii="仿宋" w:hAnsi="仿宋" w:eastAsia="仿宋"/>
                <w:sz w:val="20"/>
              </w:rPr>
              <w:t>2.负责工业互联网行业领域整体咨询、规划、方案设计和技术支持，编写项目可研报告及技术建议书、技术方案编写、技术方案宣讲等；</w:t>
            </w:r>
          </w:p>
          <w:p>
            <w:pPr>
              <w:spacing w:line="280" w:lineRule="exact"/>
              <w:rPr>
                <w:rFonts w:hint="eastAsia" w:ascii="仿宋" w:hAnsi="仿宋" w:eastAsia="仿宋" w:cs="Calibri"/>
                <w:color w:val="000000"/>
                <w:kern w:val="2"/>
                <w:sz w:val="20"/>
                <w:szCs w:val="21"/>
                <w:lang w:val="en-US" w:eastAsia="zh-CN" w:bidi="ar-SA"/>
              </w:rPr>
            </w:pPr>
            <w:r>
              <w:rPr>
                <w:rFonts w:hint="eastAsia" w:ascii="仿宋" w:hAnsi="仿宋" w:eastAsia="仿宋"/>
                <w:sz w:val="20"/>
              </w:rPr>
              <w:t>3.负责工业互联网等相关行业领域解决方案及方案库的落地实施工作，定期编写行业工业互联网发展研究报告。</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ascii="仿宋" w:hAnsi="仿宋" w:eastAsia="仿宋"/>
                <w:color w:val="000000"/>
                <w:sz w:val="20"/>
              </w:rPr>
              <w:t>2</w:t>
            </w:r>
          </w:p>
        </w:tc>
        <w:tc>
          <w:tcPr>
            <w:tcW w:w="688" w:type="dxa"/>
            <w:vAlign w:val="center"/>
          </w:tcPr>
          <w:p>
            <w:pPr>
              <w:autoSpaceDN w:val="0"/>
              <w:jc w:val="center"/>
              <w:textAlignment w:val="center"/>
              <w:rPr>
                <w:rFonts w:hint="eastAsia" w:ascii="仿宋" w:hAnsi="仿宋" w:eastAsia="仿宋" w:cs="Calibri"/>
                <w:kern w:val="0"/>
                <w:sz w:val="20"/>
                <w:szCs w:val="21"/>
                <w:lang w:val="en-US" w:eastAsia="zh-CN" w:bidi="ar-SA"/>
              </w:rPr>
            </w:pPr>
            <w:r>
              <w:rPr>
                <w:rFonts w:hint="eastAsia" w:ascii="仿宋" w:hAnsi="仿宋" w:eastAsia="仿宋"/>
                <w:kern w:val="0"/>
                <w:sz w:val="20"/>
              </w:rPr>
              <w:t>应届</w:t>
            </w:r>
          </w:p>
        </w:tc>
        <w:tc>
          <w:tcPr>
            <w:tcW w:w="1337" w:type="dxa"/>
            <w:vAlign w:val="center"/>
          </w:tcPr>
          <w:p>
            <w:pPr>
              <w:autoSpaceDN w:val="0"/>
              <w:jc w:val="center"/>
              <w:textAlignment w:val="center"/>
              <w:rPr>
                <w:rFonts w:hint="eastAsia" w:ascii="仿宋" w:hAnsi="仿宋" w:eastAsia="仿宋" w:cs="Calibri"/>
                <w:color w:val="000000"/>
                <w:kern w:val="2"/>
                <w:sz w:val="20"/>
                <w:szCs w:val="21"/>
                <w:lang w:val="en-US" w:eastAsia="zh-CN" w:bidi="ar-SA"/>
              </w:rPr>
            </w:pPr>
            <w:r>
              <w:rPr>
                <w:rFonts w:hint="eastAsia" w:ascii="仿宋" w:hAnsi="仿宋" w:eastAsia="仿宋"/>
                <w:kern w:val="0"/>
                <w:sz w:val="20"/>
              </w:rPr>
              <w:t>信息与通讯工程、软件工程、机械工程、电气工程、纺织科学与工程等相关专业</w:t>
            </w:r>
          </w:p>
        </w:tc>
        <w:tc>
          <w:tcPr>
            <w:tcW w:w="774"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sz w:val="20"/>
              </w:rPr>
              <w:t>硕士及以上</w:t>
            </w:r>
          </w:p>
        </w:tc>
        <w:tc>
          <w:tcPr>
            <w:tcW w:w="775"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sz w:val="20"/>
              </w:rPr>
              <w:t>硕士及以上</w:t>
            </w:r>
          </w:p>
        </w:tc>
        <w:tc>
          <w:tcPr>
            <w:tcW w:w="3322" w:type="dxa"/>
            <w:vAlign w:val="center"/>
          </w:tcPr>
          <w:p>
            <w:pPr>
              <w:spacing w:line="280" w:lineRule="exact"/>
              <w:rPr>
                <w:rFonts w:ascii="仿宋" w:hAnsi="仿宋" w:eastAsia="仿宋"/>
                <w:color w:val="000000"/>
                <w:sz w:val="20"/>
              </w:rPr>
            </w:pPr>
            <w:r>
              <w:rPr>
                <w:rFonts w:hint="eastAsia" w:ascii="仿宋" w:hAnsi="仿宋" w:eastAsia="仿宋"/>
                <w:color w:val="000000"/>
                <w:sz w:val="20"/>
              </w:rPr>
              <w:t>1.中共党员优先；</w:t>
            </w:r>
          </w:p>
          <w:p>
            <w:pPr>
              <w:rPr>
                <w:rFonts w:ascii="仿宋" w:hAnsi="仿宋" w:eastAsia="仿宋"/>
                <w:sz w:val="20"/>
              </w:rPr>
            </w:pPr>
            <w:r>
              <w:rPr>
                <w:rFonts w:ascii="仿宋" w:hAnsi="仿宋" w:eastAsia="仿宋"/>
                <w:sz w:val="20"/>
              </w:rPr>
              <w:t>2</w:t>
            </w:r>
            <w:r>
              <w:rPr>
                <w:rFonts w:hint="eastAsia" w:ascii="仿宋" w:hAnsi="仿宋" w:eastAsia="仿宋"/>
                <w:sz w:val="20"/>
              </w:rPr>
              <w:t>.熟悉工业云、物联网、云计算、互联网+、大数据等解决方案编制；</w:t>
            </w:r>
          </w:p>
          <w:p>
            <w:pPr>
              <w:rPr>
                <w:rFonts w:ascii="仿宋" w:hAnsi="仿宋" w:eastAsia="仿宋"/>
                <w:sz w:val="20"/>
              </w:rPr>
            </w:pPr>
            <w:r>
              <w:rPr>
                <w:rFonts w:hint="eastAsia" w:ascii="仿宋" w:hAnsi="仿宋" w:eastAsia="仿宋"/>
                <w:sz w:val="20"/>
              </w:rPr>
              <w:t>3.具备较丰富的相关行业经验；</w:t>
            </w:r>
          </w:p>
          <w:p>
            <w:pPr>
              <w:rPr>
                <w:rFonts w:ascii="仿宋" w:hAnsi="仿宋" w:eastAsia="仿宋"/>
                <w:sz w:val="20"/>
              </w:rPr>
            </w:pPr>
            <w:r>
              <w:rPr>
                <w:rFonts w:hint="eastAsia" w:ascii="仿宋" w:hAnsi="仿宋" w:eastAsia="仿宋"/>
                <w:sz w:val="20"/>
              </w:rPr>
              <w:t>4.具备较高的公文写作水平及PPT制作能力，能熟练使用各种办公软件；</w:t>
            </w:r>
          </w:p>
          <w:p>
            <w:pPr>
              <w:spacing w:line="280" w:lineRule="exact"/>
              <w:rPr>
                <w:rFonts w:hint="eastAsia" w:ascii="仿宋" w:hAnsi="仿宋" w:eastAsia="仿宋" w:cs="Calibri"/>
                <w:color w:val="000000"/>
                <w:kern w:val="2"/>
                <w:sz w:val="20"/>
                <w:szCs w:val="21"/>
                <w:lang w:val="en-US" w:eastAsia="zh-CN" w:bidi="ar-SA"/>
              </w:rPr>
            </w:pPr>
            <w:r>
              <w:rPr>
                <w:rFonts w:hint="eastAsia" w:ascii="仿宋" w:hAnsi="仿宋" w:eastAsia="仿宋"/>
                <w:sz w:val="20"/>
              </w:rPr>
              <w:t>5.具备良好的的心理素质和承压能力，较强的团队协作意识和沟通协调能力。</w:t>
            </w:r>
          </w:p>
        </w:tc>
        <w:tc>
          <w:tcPr>
            <w:tcW w:w="1163" w:type="dxa"/>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center"/>
          </w:tcPr>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39</w:t>
            </w:r>
          </w:p>
        </w:tc>
        <w:tc>
          <w:tcPr>
            <w:tcW w:w="688" w:type="dxa"/>
            <w:vAlign w:val="center"/>
          </w:tcPr>
          <w:p>
            <w:pPr>
              <w:spacing w:line="280" w:lineRule="exact"/>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江苏分院</w:t>
            </w:r>
          </w:p>
        </w:tc>
        <w:tc>
          <w:tcPr>
            <w:tcW w:w="688" w:type="dxa"/>
            <w:vAlign w:val="center"/>
          </w:tcPr>
          <w:p>
            <w:pPr>
              <w:spacing w:line="280" w:lineRule="exact"/>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应用推广岗</w:t>
            </w:r>
          </w:p>
        </w:tc>
        <w:tc>
          <w:tcPr>
            <w:tcW w:w="3429" w:type="dxa"/>
            <w:vAlign w:val="center"/>
          </w:tcPr>
          <w:p>
            <w:pPr>
              <w:rPr>
                <w:rFonts w:ascii="仿宋" w:hAnsi="仿宋" w:eastAsia="仿宋" w:cs="Times New Roman"/>
                <w:sz w:val="20"/>
              </w:rPr>
            </w:pPr>
            <w:r>
              <w:rPr>
                <w:rFonts w:hint="eastAsia" w:ascii="仿宋" w:hAnsi="仿宋" w:eastAsia="仿宋" w:cs="Times New Roman"/>
                <w:sz w:val="20"/>
              </w:rPr>
              <w:t>1.负责工业互联网相关创新业务模式应用推广工作，组织相关资源拓展市场服务；</w:t>
            </w:r>
          </w:p>
          <w:p>
            <w:pPr>
              <w:rPr>
                <w:rFonts w:ascii="仿宋" w:hAnsi="仿宋" w:eastAsia="仿宋" w:cs="Times New Roman"/>
                <w:sz w:val="20"/>
              </w:rPr>
            </w:pPr>
            <w:r>
              <w:rPr>
                <w:rFonts w:hint="eastAsia" w:ascii="仿宋" w:hAnsi="仿宋" w:eastAsia="仿宋" w:cs="Times New Roman"/>
                <w:sz w:val="20"/>
              </w:rPr>
              <w:t>2.负责江苏分院分中心生态合作伙伴管理、运营等工作；</w:t>
            </w:r>
          </w:p>
          <w:p>
            <w:pPr>
              <w:rPr>
                <w:rFonts w:ascii="仿宋" w:hAnsi="仿宋" w:eastAsia="仿宋"/>
                <w:sz w:val="20"/>
              </w:rPr>
            </w:pPr>
            <w:r>
              <w:rPr>
                <w:rFonts w:hint="eastAsia" w:ascii="仿宋" w:hAnsi="仿宋" w:eastAsia="仿宋" w:cs="Times New Roman"/>
                <w:sz w:val="20"/>
              </w:rPr>
              <w:t>3.</w:t>
            </w:r>
            <w:r>
              <w:rPr>
                <w:rFonts w:hint="eastAsia" w:ascii="仿宋" w:hAnsi="仿宋" w:eastAsia="仿宋"/>
                <w:sz w:val="20"/>
              </w:rPr>
              <w:t>建立、维系与各地方政府主管部门的良好关系；</w:t>
            </w:r>
          </w:p>
          <w:p>
            <w:pPr>
              <w:rPr>
                <w:rFonts w:ascii="仿宋" w:hAnsi="仿宋" w:eastAsia="仿宋" w:cs="Times New Roman"/>
                <w:sz w:val="20"/>
              </w:rPr>
            </w:pPr>
            <w:r>
              <w:rPr>
                <w:rFonts w:hint="eastAsia" w:ascii="仿宋" w:hAnsi="仿宋" w:eastAsia="仿宋"/>
                <w:sz w:val="20"/>
              </w:rPr>
              <w:t>4</w:t>
            </w:r>
            <w:r>
              <w:rPr>
                <w:rFonts w:ascii="仿宋" w:hAnsi="仿宋" w:eastAsia="仿宋"/>
                <w:sz w:val="20"/>
              </w:rPr>
              <w:t>.</w:t>
            </w:r>
            <w:r>
              <w:rPr>
                <w:rFonts w:hint="eastAsia" w:ascii="仿宋" w:hAnsi="仿宋" w:eastAsia="仿宋"/>
                <w:sz w:val="20"/>
              </w:rPr>
              <w:t>负责完成内参信息、研究报告、媒体刊文等理论研究和舆论宣传工作；</w:t>
            </w:r>
          </w:p>
          <w:p>
            <w:pPr>
              <w:spacing w:line="280" w:lineRule="exact"/>
              <w:rPr>
                <w:rFonts w:hint="eastAsia" w:ascii="仿宋" w:hAnsi="仿宋" w:eastAsia="仿宋" w:cs="Calibri"/>
                <w:color w:val="000000"/>
                <w:kern w:val="2"/>
                <w:sz w:val="20"/>
                <w:szCs w:val="21"/>
                <w:lang w:val="en-US" w:eastAsia="zh-CN" w:bidi="ar-SA"/>
              </w:rPr>
            </w:pPr>
            <w:r>
              <w:rPr>
                <w:rFonts w:ascii="仿宋" w:hAnsi="仿宋" w:eastAsia="仿宋" w:cs="Times New Roman"/>
                <w:sz w:val="20"/>
              </w:rPr>
              <w:t>5</w:t>
            </w:r>
            <w:r>
              <w:rPr>
                <w:rFonts w:hint="eastAsia" w:ascii="仿宋" w:hAnsi="仿宋" w:eastAsia="仿宋" w:cs="Times New Roman"/>
                <w:sz w:val="20"/>
              </w:rPr>
              <w:t>.其他市场对接工作。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1</w:t>
            </w:r>
          </w:p>
        </w:tc>
        <w:tc>
          <w:tcPr>
            <w:tcW w:w="688" w:type="dxa"/>
            <w:vAlign w:val="center"/>
          </w:tcPr>
          <w:p>
            <w:pPr>
              <w:autoSpaceDN w:val="0"/>
              <w:jc w:val="center"/>
              <w:textAlignment w:val="center"/>
              <w:rPr>
                <w:rFonts w:hint="eastAsia" w:ascii="仿宋" w:hAnsi="仿宋" w:eastAsia="仿宋" w:cs="Calibri"/>
                <w:kern w:val="0"/>
                <w:sz w:val="20"/>
                <w:szCs w:val="21"/>
                <w:lang w:val="en-US" w:eastAsia="zh-CN" w:bidi="ar-SA"/>
              </w:rPr>
            </w:pPr>
            <w:r>
              <w:rPr>
                <w:rFonts w:hint="eastAsia" w:ascii="仿宋" w:hAnsi="仿宋" w:eastAsia="仿宋"/>
                <w:kern w:val="0"/>
                <w:sz w:val="20"/>
              </w:rPr>
              <w:t>应届</w:t>
            </w:r>
          </w:p>
        </w:tc>
        <w:tc>
          <w:tcPr>
            <w:tcW w:w="1337" w:type="dxa"/>
            <w:vAlign w:val="center"/>
          </w:tcPr>
          <w:p>
            <w:pPr>
              <w:autoSpaceDN w:val="0"/>
              <w:jc w:val="center"/>
              <w:textAlignment w:val="center"/>
              <w:rPr>
                <w:rFonts w:hint="eastAsia" w:ascii="仿宋" w:hAnsi="仿宋" w:eastAsia="仿宋" w:cs="Calibri"/>
                <w:color w:val="000000"/>
                <w:kern w:val="2"/>
                <w:sz w:val="20"/>
                <w:szCs w:val="21"/>
                <w:lang w:val="en-US" w:eastAsia="zh-CN" w:bidi="ar-SA"/>
              </w:rPr>
            </w:pPr>
            <w:r>
              <w:rPr>
                <w:rFonts w:hint="eastAsia" w:ascii="仿宋" w:hAnsi="仿宋" w:eastAsia="仿宋" w:cs="Times New Roman"/>
                <w:sz w:val="20"/>
              </w:rPr>
              <w:t>信息与通信工程、管理科学与工程、应用经济学、工商管理、电子商务等相关专业</w:t>
            </w:r>
          </w:p>
        </w:tc>
        <w:tc>
          <w:tcPr>
            <w:tcW w:w="774"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sz w:val="20"/>
              </w:rPr>
              <w:t>硕士及以上</w:t>
            </w:r>
          </w:p>
        </w:tc>
        <w:tc>
          <w:tcPr>
            <w:tcW w:w="775"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sz w:val="20"/>
              </w:rPr>
              <w:t>硕士及以上</w:t>
            </w:r>
          </w:p>
        </w:tc>
        <w:tc>
          <w:tcPr>
            <w:tcW w:w="3322" w:type="dxa"/>
            <w:vAlign w:val="center"/>
          </w:tcPr>
          <w:p>
            <w:pPr>
              <w:rPr>
                <w:rFonts w:ascii="仿宋" w:hAnsi="仿宋" w:eastAsia="仿宋" w:cs="Times New Roman"/>
                <w:sz w:val="20"/>
              </w:rPr>
            </w:pPr>
            <w:r>
              <w:rPr>
                <w:rFonts w:ascii="仿宋" w:hAnsi="仿宋" w:eastAsia="仿宋"/>
                <w:sz w:val="20"/>
              </w:rPr>
              <w:t>1</w:t>
            </w:r>
            <w:r>
              <w:rPr>
                <w:rFonts w:hint="eastAsia" w:ascii="仿宋" w:hAnsi="仿宋" w:eastAsia="仿宋"/>
                <w:sz w:val="20"/>
              </w:rPr>
              <w:t>.中共党员优先；</w:t>
            </w:r>
          </w:p>
          <w:p>
            <w:pPr>
              <w:rPr>
                <w:rFonts w:ascii="仿宋" w:hAnsi="仿宋" w:eastAsia="仿宋" w:cs="Times New Roman"/>
                <w:sz w:val="20"/>
              </w:rPr>
            </w:pPr>
            <w:r>
              <w:rPr>
                <w:rFonts w:ascii="仿宋" w:hAnsi="仿宋" w:eastAsia="仿宋" w:cs="Times New Roman"/>
                <w:sz w:val="20"/>
              </w:rPr>
              <w:t>2</w:t>
            </w:r>
            <w:r>
              <w:rPr>
                <w:rFonts w:hint="eastAsia" w:ascii="仿宋" w:hAnsi="仿宋" w:eastAsia="仿宋" w:cs="Times New Roman"/>
                <w:sz w:val="20"/>
              </w:rPr>
              <w:t>.具备较强的开拓能力和独立开展工作的能力；</w:t>
            </w:r>
          </w:p>
          <w:p>
            <w:pPr>
              <w:rPr>
                <w:rFonts w:ascii="仿宋" w:hAnsi="仿宋" w:eastAsia="仿宋" w:cs="Times New Roman"/>
                <w:sz w:val="20"/>
              </w:rPr>
            </w:pPr>
            <w:r>
              <w:rPr>
                <w:rFonts w:ascii="仿宋" w:hAnsi="仿宋" w:eastAsia="仿宋" w:cs="Times New Roman"/>
                <w:sz w:val="20"/>
              </w:rPr>
              <w:t>3</w:t>
            </w:r>
            <w:r>
              <w:rPr>
                <w:rFonts w:hint="eastAsia" w:ascii="仿宋" w:hAnsi="仿宋" w:eastAsia="仿宋" w:cs="Times New Roman"/>
                <w:sz w:val="20"/>
              </w:rPr>
              <w:t>.良好的商务谈判能力及组织协调能力，独立组织商务和技术交流活动；</w:t>
            </w:r>
          </w:p>
          <w:p>
            <w:pPr>
              <w:rPr>
                <w:rFonts w:ascii="仿宋" w:hAnsi="仿宋" w:eastAsia="仿宋" w:cs="Times New Roman"/>
                <w:sz w:val="20"/>
              </w:rPr>
            </w:pPr>
            <w:r>
              <w:rPr>
                <w:rFonts w:ascii="仿宋" w:hAnsi="仿宋" w:eastAsia="仿宋" w:cs="Times New Roman"/>
                <w:sz w:val="20"/>
              </w:rPr>
              <w:t>4</w:t>
            </w:r>
            <w:r>
              <w:rPr>
                <w:rFonts w:hint="eastAsia" w:ascii="仿宋" w:hAnsi="仿宋" w:eastAsia="仿宋" w:cs="Times New Roman"/>
                <w:sz w:val="20"/>
              </w:rPr>
              <w:t>.有较强的沟通、协调和人际交往能力，思路明晰，富有创新精神；</w:t>
            </w:r>
          </w:p>
          <w:p>
            <w:pPr>
              <w:spacing w:line="280" w:lineRule="exact"/>
              <w:rPr>
                <w:rFonts w:hint="eastAsia" w:ascii="仿宋" w:hAnsi="仿宋" w:eastAsia="仿宋" w:cs="Calibri"/>
                <w:color w:val="000000"/>
                <w:kern w:val="2"/>
                <w:sz w:val="20"/>
                <w:szCs w:val="21"/>
                <w:lang w:val="en-US" w:eastAsia="zh-CN" w:bidi="ar-SA"/>
              </w:rPr>
            </w:pPr>
            <w:r>
              <w:rPr>
                <w:rFonts w:ascii="仿宋" w:hAnsi="仿宋" w:eastAsia="仿宋" w:cs="Times New Roman"/>
                <w:sz w:val="20"/>
              </w:rPr>
              <w:t>5</w:t>
            </w:r>
            <w:r>
              <w:rPr>
                <w:rFonts w:hint="eastAsia" w:ascii="仿宋" w:hAnsi="仿宋" w:eastAsia="仿宋" w:cs="Times New Roman"/>
                <w:sz w:val="20"/>
              </w:rPr>
              <w:t>.具备良好的的心理素质和承压能力，较强的团队协作意识和沟通协调能力。</w:t>
            </w:r>
          </w:p>
        </w:tc>
        <w:tc>
          <w:tcPr>
            <w:tcW w:w="1163" w:type="dxa"/>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苏州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ascii="仿宋" w:hAnsi="仿宋" w:eastAsia="仿宋"/>
                <w:color w:val="000000"/>
                <w:sz w:val="20"/>
              </w:rPr>
            </w:pPr>
          </w:p>
          <w:p>
            <w:pPr>
              <w:rPr>
                <w:rFonts w:ascii="仿宋" w:hAnsi="仿宋" w:eastAsia="仿宋"/>
                <w:color w:val="000000"/>
                <w:sz w:val="20"/>
              </w:rPr>
            </w:pPr>
          </w:p>
          <w:p>
            <w:pPr>
              <w:rPr>
                <w:rFonts w:ascii="仿宋" w:hAnsi="仿宋" w:eastAsia="仿宋"/>
                <w:color w:val="000000"/>
                <w:sz w:val="20"/>
              </w:rPr>
            </w:pPr>
          </w:p>
          <w:p>
            <w:pPr>
              <w:jc w:val="center"/>
              <w:rPr>
                <w:rFonts w:hint="eastAsia" w:ascii="仿宋" w:hAnsi="仿宋" w:eastAsia="仿宋"/>
                <w:color w:val="000000"/>
                <w:sz w:val="20"/>
                <w:lang w:eastAsia="zh-CN"/>
              </w:rPr>
            </w:pPr>
          </w:p>
          <w:p>
            <w:pPr>
              <w:jc w:val="center"/>
              <w:rPr>
                <w:rFonts w:hint="eastAsia" w:ascii="仿宋" w:hAnsi="仿宋" w:eastAsia="仿宋"/>
                <w:color w:val="000000"/>
                <w:sz w:val="20"/>
                <w:lang w:eastAsia="zh-CN"/>
              </w:rPr>
            </w:pPr>
          </w:p>
          <w:p>
            <w:pPr>
              <w:jc w:val="center"/>
              <w:rPr>
                <w:rFonts w:hint="eastAsia" w:ascii="仿宋" w:hAnsi="仿宋" w:eastAsia="仿宋"/>
                <w:color w:val="000000"/>
                <w:sz w:val="20"/>
                <w:lang w:eastAsia="zh-CN"/>
              </w:rPr>
            </w:pPr>
          </w:p>
          <w:p>
            <w:pPr>
              <w:jc w:val="both"/>
              <w:rPr>
                <w:rFonts w:hint="eastAsia" w:ascii="仿宋" w:hAnsi="仿宋" w:eastAsia="仿宋"/>
                <w:color w:val="000000"/>
                <w:sz w:val="20"/>
                <w:lang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s="Calibri"/>
                <w:color w:val="000000"/>
                <w:kern w:val="2"/>
                <w:sz w:val="20"/>
                <w:szCs w:val="21"/>
                <w:lang w:val="en-US" w:eastAsia="zh-CN" w:bidi="ar-SA"/>
              </w:rPr>
              <w:t>40</w:t>
            </w:r>
          </w:p>
        </w:tc>
        <w:tc>
          <w:tcPr>
            <w:tcW w:w="688" w:type="dxa"/>
            <w:vAlign w:val="center"/>
          </w:tcPr>
          <w:p>
            <w:pPr>
              <w:jc w:val="center"/>
              <w:rPr>
                <w:rFonts w:hint="eastAsia" w:ascii="Times New Roman Regular" w:hAnsi="Times New Roman Regular" w:eastAsia="仿宋" w:cs="Times New Roman Regular"/>
                <w:kern w:val="2"/>
                <w:sz w:val="20"/>
                <w:szCs w:val="21"/>
                <w:lang w:val="en-US" w:eastAsia="zh-CN" w:bidi="ar-SA"/>
              </w:rPr>
            </w:pPr>
            <w:r>
              <w:rPr>
                <w:rFonts w:hint="eastAsia" w:ascii="仿宋" w:hAnsi="仿宋" w:eastAsia="仿宋"/>
                <w:color w:val="000000"/>
                <w:sz w:val="20"/>
              </w:rPr>
              <w:t>辽宁分院</w:t>
            </w:r>
          </w:p>
        </w:tc>
        <w:tc>
          <w:tcPr>
            <w:tcW w:w="688" w:type="dxa"/>
            <w:vAlign w:val="center"/>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olor w:val="000000"/>
                <w:sz w:val="20"/>
              </w:rPr>
              <w:t>技术研发岗</w:t>
            </w:r>
          </w:p>
        </w:tc>
        <w:tc>
          <w:tcPr>
            <w:tcW w:w="3429" w:type="dxa"/>
            <w:vAlign w:val="center"/>
          </w:tcPr>
          <w:p>
            <w:pPr>
              <w:rPr>
                <w:rFonts w:ascii="仿宋" w:hAnsi="仿宋" w:eastAsia="仿宋"/>
                <w:color w:val="000000"/>
                <w:sz w:val="20"/>
              </w:rPr>
            </w:pPr>
            <w:r>
              <w:rPr>
                <w:rFonts w:ascii="仿宋" w:hAnsi="仿宋" w:eastAsia="仿宋"/>
                <w:color w:val="000000"/>
                <w:sz w:val="20"/>
              </w:rPr>
              <w:t>1</w:t>
            </w:r>
            <w:r>
              <w:rPr>
                <w:rFonts w:hint="eastAsia" w:ascii="仿宋" w:hAnsi="仿宋" w:eastAsia="仿宋"/>
                <w:color w:val="000000"/>
                <w:sz w:val="20"/>
              </w:rPr>
              <w:t>.</w:t>
            </w:r>
            <w:r>
              <w:rPr>
                <w:rFonts w:ascii="仿宋" w:hAnsi="仿宋" w:eastAsia="仿宋"/>
                <w:color w:val="000000"/>
                <w:sz w:val="20"/>
              </w:rPr>
              <w:t>负责工业互联网</w:t>
            </w:r>
            <w:r>
              <w:rPr>
                <w:rFonts w:hint="eastAsia" w:ascii="仿宋" w:hAnsi="仿宋" w:eastAsia="仿宋"/>
                <w:color w:val="000000"/>
                <w:sz w:val="20"/>
              </w:rPr>
              <w:t>网络、平台、安全等领域</w:t>
            </w:r>
            <w:r>
              <w:rPr>
                <w:rFonts w:ascii="仿宋" w:hAnsi="仿宋" w:eastAsia="仿宋"/>
                <w:color w:val="000000"/>
                <w:sz w:val="20"/>
              </w:rPr>
              <w:t>相关产品的</w:t>
            </w:r>
            <w:r>
              <w:rPr>
                <w:rFonts w:hint="eastAsia" w:ascii="仿宋" w:hAnsi="仿宋" w:eastAsia="仿宋"/>
                <w:color w:val="000000"/>
                <w:sz w:val="20"/>
              </w:rPr>
              <w:t>关键</w:t>
            </w:r>
            <w:r>
              <w:rPr>
                <w:rFonts w:ascii="仿宋" w:hAnsi="仿宋" w:eastAsia="仿宋"/>
                <w:color w:val="000000"/>
                <w:sz w:val="20"/>
              </w:rPr>
              <w:t>架构</w:t>
            </w:r>
            <w:r>
              <w:rPr>
                <w:rFonts w:hint="eastAsia" w:ascii="仿宋" w:hAnsi="仿宋" w:eastAsia="仿宋"/>
                <w:color w:val="000000"/>
                <w:sz w:val="20"/>
              </w:rPr>
              <w:t>、</w:t>
            </w:r>
            <w:r>
              <w:rPr>
                <w:rFonts w:ascii="仿宋" w:hAnsi="仿宋" w:eastAsia="仿宋"/>
                <w:color w:val="000000"/>
                <w:sz w:val="20"/>
              </w:rPr>
              <w:t>技术</w:t>
            </w:r>
            <w:r>
              <w:rPr>
                <w:rFonts w:hint="eastAsia" w:ascii="仿宋" w:hAnsi="仿宋" w:eastAsia="仿宋"/>
                <w:color w:val="000000"/>
                <w:sz w:val="20"/>
              </w:rPr>
              <w:t>的研发工作</w:t>
            </w:r>
            <w:r>
              <w:rPr>
                <w:rFonts w:ascii="仿宋" w:hAnsi="仿宋" w:eastAsia="仿宋"/>
                <w:color w:val="000000"/>
                <w:sz w:val="20"/>
              </w:rPr>
              <w:t>；</w:t>
            </w:r>
          </w:p>
          <w:p>
            <w:pPr>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w:t>
            </w:r>
            <w:r>
              <w:rPr>
                <w:rFonts w:ascii="仿宋" w:hAnsi="仿宋" w:eastAsia="仿宋"/>
                <w:color w:val="000000"/>
                <w:sz w:val="20"/>
              </w:rPr>
              <w:t>负责</w:t>
            </w:r>
            <w:r>
              <w:rPr>
                <w:rFonts w:hint="eastAsia" w:ascii="仿宋" w:hAnsi="仿宋" w:eastAsia="仿宋"/>
                <w:color w:val="000000"/>
                <w:sz w:val="20"/>
              </w:rPr>
              <w:t>项目</w:t>
            </w:r>
            <w:r>
              <w:rPr>
                <w:rFonts w:ascii="仿宋" w:hAnsi="仿宋" w:eastAsia="仿宋"/>
                <w:color w:val="000000"/>
                <w:sz w:val="20"/>
              </w:rPr>
              <w:t>技术</w:t>
            </w:r>
            <w:r>
              <w:rPr>
                <w:rFonts w:hint="eastAsia" w:ascii="仿宋" w:hAnsi="仿宋" w:eastAsia="仿宋"/>
                <w:color w:val="000000"/>
                <w:sz w:val="20"/>
              </w:rPr>
              <w:t>文档、</w:t>
            </w:r>
            <w:r>
              <w:rPr>
                <w:rFonts w:ascii="仿宋" w:hAnsi="仿宋" w:eastAsia="仿宋"/>
                <w:color w:val="000000"/>
                <w:sz w:val="20"/>
              </w:rPr>
              <w:t>实施方案、研究报告、经费预算等文件的编制；</w:t>
            </w:r>
          </w:p>
          <w:p>
            <w:pPr>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w:t>
            </w:r>
            <w:r>
              <w:rPr>
                <w:rFonts w:ascii="仿宋" w:hAnsi="仿宋" w:eastAsia="仿宋"/>
                <w:color w:val="000000"/>
                <w:sz w:val="20"/>
              </w:rPr>
              <w:t>组织管理工业互联网</w:t>
            </w:r>
            <w:r>
              <w:rPr>
                <w:rFonts w:hint="eastAsia" w:ascii="仿宋" w:hAnsi="仿宋" w:eastAsia="仿宋"/>
                <w:color w:val="000000"/>
                <w:sz w:val="20"/>
              </w:rPr>
              <w:t>产品的</w:t>
            </w:r>
            <w:r>
              <w:rPr>
                <w:rFonts w:ascii="仿宋" w:hAnsi="仿宋" w:eastAsia="仿宋"/>
                <w:color w:val="000000"/>
                <w:sz w:val="20"/>
              </w:rPr>
              <w:t>设计、开发、测试等工作</w:t>
            </w:r>
            <w:r>
              <w:rPr>
                <w:rFonts w:hint="eastAsia" w:ascii="仿宋" w:hAnsi="仿宋" w:eastAsia="仿宋"/>
                <w:color w:val="000000"/>
                <w:sz w:val="20"/>
              </w:rPr>
              <w:t>；</w:t>
            </w:r>
          </w:p>
          <w:p>
            <w:pPr>
              <w:rPr>
                <w:rFonts w:hint="eastAsia" w:ascii="仿宋" w:hAnsi="仿宋" w:eastAsia="仿宋" w:cs="仿宋_GB2312"/>
                <w:color w:val="000000"/>
                <w:kern w:val="2"/>
                <w:sz w:val="20"/>
                <w:szCs w:val="20"/>
                <w:lang w:val="en-US" w:eastAsia="zh-CN" w:bidi="ar-SA"/>
              </w:rPr>
            </w:pPr>
            <w:r>
              <w:rPr>
                <w:rFonts w:ascii="仿宋" w:hAnsi="仿宋" w:eastAsia="仿宋"/>
                <w:color w:val="000000"/>
                <w:sz w:val="20"/>
              </w:rPr>
              <w:t>4</w:t>
            </w:r>
            <w:r>
              <w:rPr>
                <w:rFonts w:hint="eastAsia" w:ascii="仿宋" w:hAnsi="仿宋" w:eastAsia="仿宋"/>
                <w:color w:val="000000"/>
                <w:sz w:val="20"/>
              </w:rPr>
              <w:t>.</w:t>
            </w:r>
            <w:r>
              <w:rPr>
                <w:rFonts w:ascii="仿宋" w:hAnsi="仿宋" w:eastAsia="仿宋"/>
                <w:color w:val="000000"/>
                <w:sz w:val="20"/>
              </w:rPr>
              <w:t>参与国家重大专项的技术研发工作。</w:t>
            </w:r>
          </w:p>
        </w:tc>
        <w:tc>
          <w:tcPr>
            <w:tcW w:w="650" w:type="dxa"/>
            <w:vAlign w:val="center"/>
          </w:tcPr>
          <w:p>
            <w:pPr>
              <w:jc w:val="center"/>
              <w:rPr>
                <w:rFonts w:hint="eastAsia" w:ascii="仿宋" w:hAnsi="仿宋" w:eastAsia="仿宋" w:cs="仿宋_GB2312"/>
                <w:color w:val="000000"/>
                <w:kern w:val="2"/>
                <w:sz w:val="20"/>
                <w:szCs w:val="20"/>
                <w:lang w:val="en-US" w:eastAsia="zh-CN" w:bidi="ar-SA"/>
              </w:rPr>
            </w:pPr>
            <w:r>
              <w:rPr>
                <w:rFonts w:hint="eastAsia" w:ascii="仿宋" w:hAnsi="仿宋" w:eastAsia="仿宋"/>
                <w:color w:val="000000"/>
                <w:sz w:val="20"/>
                <w:lang w:val="en-US" w:eastAsia="zh-CN"/>
              </w:rPr>
              <w:t>1</w:t>
            </w:r>
          </w:p>
        </w:tc>
        <w:tc>
          <w:tcPr>
            <w:tcW w:w="688" w:type="dxa"/>
            <w:vAlign w:val="center"/>
          </w:tcPr>
          <w:p>
            <w:pPr>
              <w:autoSpaceDN w:val="0"/>
              <w:jc w:val="center"/>
              <w:textAlignment w:val="center"/>
              <w:rPr>
                <w:rFonts w:hint="eastAsia" w:ascii="仿宋" w:hAnsi="仿宋" w:eastAsia="仿宋" w:cs="仿宋_GB2312"/>
                <w:kern w:val="0"/>
                <w:sz w:val="20"/>
                <w:szCs w:val="20"/>
                <w:lang w:val="en-US" w:eastAsia="zh-CN" w:bidi="ar-SA"/>
              </w:rPr>
            </w:pPr>
            <w:r>
              <w:rPr>
                <w:rFonts w:hint="eastAsia" w:ascii="仿宋" w:hAnsi="仿宋" w:eastAsia="仿宋"/>
                <w:kern w:val="0"/>
                <w:sz w:val="20"/>
              </w:rPr>
              <w:t>应届</w:t>
            </w:r>
          </w:p>
        </w:tc>
        <w:tc>
          <w:tcPr>
            <w:tcW w:w="1337" w:type="dxa"/>
            <w:vAlign w:val="center"/>
          </w:tcPr>
          <w:p>
            <w:pPr>
              <w:autoSpaceDN w:val="0"/>
              <w:jc w:val="center"/>
              <w:textAlignment w:val="center"/>
              <w:rPr>
                <w:rFonts w:hint="eastAsia" w:ascii="仿宋" w:hAnsi="仿宋" w:eastAsia="仿宋" w:cs="仿宋_GB2312"/>
                <w:color w:val="000000"/>
                <w:kern w:val="2"/>
                <w:sz w:val="20"/>
                <w:szCs w:val="20"/>
                <w:lang w:val="en-US" w:eastAsia="zh-CN" w:bidi="ar-SA"/>
              </w:rPr>
            </w:pPr>
            <w:r>
              <w:rPr>
                <w:rFonts w:hint="eastAsia" w:ascii="仿宋" w:hAnsi="仿宋" w:eastAsia="仿宋"/>
                <w:kern w:val="0"/>
                <w:sz w:val="20"/>
              </w:rPr>
              <w:t>计算机科学与技术、信息与通信工程、软件工程、电子科学与技术、控制科学与工程等相关专业</w:t>
            </w:r>
          </w:p>
        </w:tc>
        <w:tc>
          <w:tcPr>
            <w:tcW w:w="774" w:type="dxa"/>
            <w:vAlign w:val="center"/>
          </w:tcPr>
          <w:p>
            <w:pPr>
              <w:jc w:val="center"/>
              <w:rPr>
                <w:rFonts w:hint="eastAsia" w:ascii="仿宋" w:hAnsi="仿宋" w:eastAsia="仿宋" w:cs="仿宋_GB2312"/>
                <w:color w:val="000000"/>
                <w:kern w:val="2"/>
                <w:sz w:val="20"/>
                <w:szCs w:val="20"/>
                <w:lang w:val="en-US" w:eastAsia="zh-CN" w:bidi="ar-SA"/>
              </w:rPr>
            </w:pPr>
            <w:r>
              <w:rPr>
                <w:rFonts w:hint="eastAsia" w:ascii="仿宋" w:hAnsi="仿宋" w:eastAsia="仿宋"/>
                <w:color w:val="000000"/>
                <w:sz w:val="20"/>
                <w:lang w:eastAsia="zh-Hans"/>
              </w:rPr>
              <w:t>硕士及以上</w:t>
            </w:r>
          </w:p>
        </w:tc>
        <w:tc>
          <w:tcPr>
            <w:tcW w:w="775" w:type="dxa"/>
            <w:vAlign w:val="center"/>
          </w:tcPr>
          <w:p>
            <w:pPr>
              <w:jc w:val="center"/>
              <w:rPr>
                <w:rFonts w:hint="eastAsia" w:ascii="仿宋" w:hAnsi="仿宋" w:eastAsia="仿宋" w:cs="仿宋_GB2312"/>
                <w:color w:val="000000"/>
                <w:kern w:val="2"/>
                <w:sz w:val="20"/>
                <w:szCs w:val="20"/>
                <w:lang w:val="en-US" w:eastAsia="zh-CN" w:bidi="ar-SA"/>
              </w:rPr>
            </w:pPr>
            <w:r>
              <w:rPr>
                <w:rFonts w:hint="eastAsia" w:ascii="仿宋" w:hAnsi="仿宋" w:eastAsia="仿宋"/>
                <w:color w:val="000000"/>
                <w:sz w:val="20"/>
                <w:lang w:eastAsia="zh-Hans"/>
              </w:rPr>
              <w:t>硕士及以上</w:t>
            </w:r>
          </w:p>
        </w:tc>
        <w:tc>
          <w:tcPr>
            <w:tcW w:w="3322" w:type="dxa"/>
            <w:vAlign w:val="center"/>
          </w:tcPr>
          <w:p>
            <w:pPr>
              <w:rPr>
                <w:rFonts w:ascii="仿宋" w:hAnsi="仿宋" w:eastAsia="仿宋"/>
                <w:color w:val="000000"/>
                <w:sz w:val="20"/>
                <w:lang w:eastAsia="zh-Hans"/>
              </w:rPr>
            </w:pPr>
            <w:r>
              <w:rPr>
                <w:rFonts w:ascii="仿宋" w:hAnsi="仿宋" w:eastAsia="仿宋"/>
                <w:color w:val="000000"/>
                <w:sz w:val="20"/>
                <w:lang w:eastAsia="zh-Hans"/>
              </w:rPr>
              <w:t>1.</w:t>
            </w:r>
            <w:r>
              <w:rPr>
                <w:rFonts w:hint="eastAsia" w:ascii="仿宋" w:hAnsi="仿宋" w:eastAsia="仿宋"/>
                <w:color w:val="000000"/>
                <w:sz w:val="20"/>
                <w:lang w:eastAsia="zh-Hans"/>
              </w:rPr>
              <w:t>中共党员优先</w:t>
            </w:r>
            <w:r>
              <w:rPr>
                <w:rFonts w:ascii="仿宋" w:hAnsi="仿宋" w:eastAsia="仿宋"/>
                <w:color w:val="000000"/>
                <w:sz w:val="20"/>
                <w:lang w:eastAsia="zh-Hans"/>
              </w:rPr>
              <w:t>；</w:t>
            </w:r>
          </w:p>
          <w:p>
            <w:pPr>
              <w:rPr>
                <w:rFonts w:ascii="仿宋" w:hAnsi="仿宋" w:eastAsia="仿宋"/>
                <w:color w:val="000000"/>
                <w:sz w:val="20"/>
              </w:rPr>
            </w:pPr>
            <w:r>
              <w:rPr>
                <w:rFonts w:ascii="仿宋" w:hAnsi="仿宋" w:eastAsia="仿宋"/>
                <w:color w:val="000000"/>
                <w:sz w:val="20"/>
              </w:rPr>
              <w:t>2</w:t>
            </w:r>
            <w:r>
              <w:rPr>
                <w:rFonts w:hint="eastAsia" w:ascii="仿宋" w:hAnsi="仿宋" w:eastAsia="仿宋"/>
                <w:color w:val="000000"/>
                <w:sz w:val="20"/>
              </w:rPr>
              <w:t>.具备</w:t>
            </w:r>
            <w:r>
              <w:rPr>
                <w:rFonts w:ascii="仿宋" w:hAnsi="仿宋" w:eastAsia="仿宋"/>
                <w:color w:val="000000"/>
                <w:sz w:val="20"/>
              </w:rPr>
              <w:t>工业互联网</w:t>
            </w:r>
            <w:r>
              <w:rPr>
                <w:rFonts w:hint="eastAsia" w:ascii="仿宋" w:hAnsi="仿宋" w:eastAsia="仿宋"/>
                <w:color w:val="000000"/>
                <w:sz w:val="20"/>
              </w:rPr>
              <w:t>平台总体架构设计、开发经验，能够独立完成需求分析、系统设计、代码开发</w:t>
            </w:r>
            <w:r>
              <w:rPr>
                <w:rFonts w:hint="eastAsia" w:ascii="仿宋" w:hAnsi="仿宋" w:eastAsia="仿宋"/>
                <w:color w:val="000000"/>
                <w:sz w:val="20"/>
                <w:lang w:eastAsia="zh-Hans"/>
              </w:rPr>
              <w:t>经验者优先</w:t>
            </w:r>
            <w:r>
              <w:rPr>
                <w:rFonts w:hint="eastAsia" w:ascii="仿宋" w:hAnsi="仿宋" w:eastAsia="仿宋"/>
                <w:color w:val="000000"/>
                <w:sz w:val="20"/>
              </w:rPr>
              <w:t>；</w:t>
            </w:r>
          </w:p>
          <w:p>
            <w:pPr>
              <w:rPr>
                <w:rFonts w:ascii="仿宋" w:hAnsi="仿宋" w:eastAsia="仿宋"/>
                <w:color w:val="000000"/>
                <w:sz w:val="20"/>
              </w:rPr>
            </w:pPr>
            <w:r>
              <w:rPr>
                <w:rFonts w:ascii="仿宋" w:hAnsi="仿宋" w:eastAsia="仿宋"/>
                <w:color w:val="000000"/>
                <w:sz w:val="20"/>
              </w:rPr>
              <w:t>3</w:t>
            </w:r>
            <w:r>
              <w:rPr>
                <w:rFonts w:hint="eastAsia" w:ascii="仿宋" w:hAnsi="仿宋" w:eastAsia="仿宋"/>
                <w:color w:val="000000"/>
                <w:sz w:val="20"/>
              </w:rPr>
              <w:t>.</w:t>
            </w:r>
            <w:r>
              <w:rPr>
                <w:rFonts w:ascii="仿宋" w:hAnsi="仿宋" w:eastAsia="仿宋"/>
                <w:color w:val="000000"/>
                <w:sz w:val="20"/>
              </w:rPr>
              <w:t>具</w:t>
            </w:r>
            <w:r>
              <w:rPr>
                <w:rFonts w:hint="eastAsia" w:ascii="仿宋" w:hAnsi="仿宋" w:eastAsia="仿宋"/>
                <w:color w:val="000000"/>
                <w:sz w:val="20"/>
              </w:rPr>
              <w:t>有制造业数字化转型、智能车间、智能工厂项目经验或金融机构创新战略管理、研究与开发管理、新产品管理等项目经验</w:t>
            </w:r>
            <w:r>
              <w:rPr>
                <w:rFonts w:hint="eastAsia" w:ascii="仿宋" w:hAnsi="仿宋" w:eastAsia="仿宋"/>
                <w:color w:val="000000"/>
                <w:sz w:val="20"/>
                <w:lang w:eastAsia="zh-Hans"/>
              </w:rPr>
              <w:t>者优先</w:t>
            </w:r>
            <w:r>
              <w:rPr>
                <w:rFonts w:hint="eastAsia" w:ascii="仿宋" w:hAnsi="仿宋" w:eastAsia="仿宋"/>
                <w:color w:val="000000"/>
                <w:sz w:val="20"/>
              </w:rPr>
              <w:t>；</w:t>
            </w:r>
          </w:p>
          <w:p>
            <w:pPr>
              <w:rPr>
                <w:rFonts w:ascii="仿宋" w:hAnsi="仿宋" w:eastAsia="仿宋"/>
                <w:color w:val="000000"/>
                <w:sz w:val="20"/>
              </w:rPr>
            </w:pPr>
            <w:r>
              <w:rPr>
                <w:rFonts w:ascii="仿宋" w:hAnsi="仿宋" w:eastAsia="仿宋"/>
                <w:color w:val="000000"/>
                <w:sz w:val="20"/>
              </w:rPr>
              <w:t>4</w:t>
            </w:r>
            <w:r>
              <w:rPr>
                <w:rFonts w:hint="eastAsia" w:ascii="仿宋" w:hAnsi="仿宋" w:eastAsia="仿宋"/>
                <w:color w:val="000000"/>
                <w:sz w:val="20"/>
              </w:rPr>
              <w:t>.具有电子、纺织、汽车等离散行业、钢铁、化工、矿山、烟草等流程行业相关领域经验者</w:t>
            </w:r>
            <w:r>
              <w:rPr>
                <w:rFonts w:ascii="仿宋" w:hAnsi="仿宋" w:eastAsia="仿宋"/>
                <w:color w:val="000000"/>
                <w:sz w:val="20"/>
              </w:rPr>
              <w:t>优先</w:t>
            </w:r>
            <w:r>
              <w:rPr>
                <w:rFonts w:hint="eastAsia" w:ascii="仿宋" w:hAnsi="仿宋" w:eastAsia="仿宋"/>
                <w:color w:val="000000"/>
                <w:sz w:val="20"/>
              </w:rPr>
              <w:t>；</w:t>
            </w:r>
          </w:p>
          <w:p>
            <w:pPr>
              <w:rPr>
                <w:rFonts w:ascii="仿宋" w:hAnsi="仿宋" w:eastAsia="仿宋"/>
                <w:color w:val="000000"/>
                <w:sz w:val="20"/>
              </w:rPr>
            </w:pPr>
            <w:r>
              <w:rPr>
                <w:rFonts w:ascii="仿宋" w:hAnsi="仿宋" w:eastAsia="仿宋"/>
                <w:color w:val="000000"/>
                <w:sz w:val="20"/>
              </w:rPr>
              <w:t>5</w:t>
            </w:r>
            <w:r>
              <w:rPr>
                <w:rFonts w:hint="eastAsia" w:ascii="仿宋" w:hAnsi="仿宋" w:eastAsia="仿宋"/>
                <w:color w:val="000000"/>
                <w:sz w:val="20"/>
              </w:rPr>
              <w:t>.熟练使用C/C++、Java、Python至少一门语言；</w:t>
            </w:r>
          </w:p>
          <w:p>
            <w:pPr>
              <w:rPr>
                <w:rFonts w:hint="eastAsia" w:ascii="仿宋" w:hAnsi="仿宋" w:eastAsia="仿宋" w:cs="仿宋_GB2312"/>
                <w:color w:val="000000"/>
                <w:kern w:val="2"/>
                <w:sz w:val="20"/>
                <w:szCs w:val="20"/>
                <w:lang w:val="en-US" w:eastAsia="zh-CN" w:bidi="ar-SA"/>
              </w:rPr>
            </w:pPr>
            <w:r>
              <w:rPr>
                <w:rFonts w:ascii="仿宋" w:hAnsi="仿宋" w:eastAsia="仿宋"/>
                <w:color w:val="000000"/>
                <w:sz w:val="20"/>
              </w:rPr>
              <w:t>6</w:t>
            </w:r>
            <w:r>
              <w:rPr>
                <w:rFonts w:hint="eastAsia" w:ascii="仿宋" w:hAnsi="仿宋" w:eastAsia="仿宋"/>
                <w:color w:val="000000"/>
                <w:sz w:val="20"/>
              </w:rPr>
              <w:t>.具有D</w:t>
            </w:r>
            <w:r>
              <w:rPr>
                <w:rFonts w:ascii="仿宋" w:hAnsi="仿宋" w:eastAsia="仿宋"/>
                <w:color w:val="000000"/>
                <w:sz w:val="20"/>
              </w:rPr>
              <w:t>CS</w:t>
            </w:r>
            <w:r>
              <w:rPr>
                <w:rFonts w:hint="eastAsia" w:ascii="仿宋" w:hAnsi="仿宋" w:eastAsia="仿宋"/>
                <w:color w:val="000000"/>
                <w:sz w:val="20"/>
              </w:rPr>
              <w:t>、</w:t>
            </w:r>
            <w:r>
              <w:rPr>
                <w:rFonts w:ascii="仿宋" w:hAnsi="仿宋" w:eastAsia="仿宋"/>
                <w:color w:val="000000"/>
                <w:sz w:val="20"/>
              </w:rPr>
              <w:t>SCADA</w:t>
            </w:r>
            <w:r>
              <w:rPr>
                <w:rFonts w:hint="eastAsia" w:ascii="仿宋" w:hAnsi="仿宋" w:eastAsia="仿宋"/>
                <w:color w:val="000000"/>
                <w:sz w:val="20"/>
              </w:rPr>
              <w:t>等工业控制系统研发经验者优先。</w:t>
            </w:r>
          </w:p>
        </w:tc>
        <w:tc>
          <w:tcPr>
            <w:tcW w:w="1163" w:type="dxa"/>
          </w:tcPr>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default"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688" w:type="dxa"/>
            <w:vAlign w:val="top"/>
          </w:tcPr>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default"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41</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辽宁分院</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eastAsia="zh-Hans"/>
              </w:rPr>
              <w:t>规划咨询</w:t>
            </w:r>
            <w:r>
              <w:rPr>
                <w:rFonts w:hint="eastAsia" w:ascii="仿宋" w:hAnsi="仿宋" w:eastAsia="仿宋"/>
                <w:color w:val="000000"/>
                <w:sz w:val="20"/>
              </w:rPr>
              <w:t>岗</w:t>
            </w:r>
          </w:p>
        </w:tc>
        <w:tc>
          <w:tcPr>
            <w:tcW w:w="3429" w:type="dxa"/>
            <w:vAlign w:val="center"/>
          </w:tcPr>
          <w:p>
            <w:pPr>
              <w:rPr>
                <w:rFonts w:ascii="仿宋" w:hAnsi="仿宋" w:eastAsia="仿宋"/>
                <w:color w:val="000000"/>
                <w:sz w:val="20"/>
              </w:rPr>
            </w:pPr>
            <w:r>
              <w:rPr>
                <w:rFonts w:hint="eastAsia" w:ascii="仿宋" w:hAnsi="仿宋" w:eastAsia="仿宋"/>
                <w:color w:val="000000"/>
                <w:sz w:val="20"/>
              </w:rPr>
              <w:t>1</w:t>
            </w:r>
            <w:r>
              <w:rPr>
                <w:rFonts w:ascii="仿宋" w:hAnsi="仿宋" w:eastAsia="仿宋"/>
                <w:color w:val="000000"/>
                <w:sz w:val="20"/>
              </w:rPr>
              <w:t>.</w:t>
            </w:r>
            <w:r>
              <w:rPr>
                <w:rFonts w:hint="eastAsia" w:ascii="仿宋" w:hAnsi="仿宋" w:eastAsia="仿宋"/>
                <w:color w:val="000000"/>
                <w:sz w:val="20"/>
              </w:rPr>
              <w:t>负责工业互联网</w:t>
            </w:r>
            <w:r>
              <w:rPr>
                <w:rFonts w:hint="eastAsia" w:ascii="仿宋" w:hAnsi="仿宋" w:eastAsia="仿宋"/>
                <w:color w:val="000000"/>
                <w:sz w:val="20"/>
                <w:lang w:eastAsia="zh-Hans"/>
              </w:rPr>
              <w:t>相关</w:t>
            </w:r>
            <w:r>
              <w:rPr>
                <w:rFonts w:hint="eastAsia" w:ascii="仿宋" w:hAnsi="仿宋" w:eastAsia="仿宋"/>
                <w:color w:val="000000"/>
                <w:sz w:val="20"/>
              </w:rPr>
              <w:t>战略研究、行业研究、政策解读，协助内参信息、研究报告、媒体刊文等</w:t>
            </w:r>
            <w:r>
              <w:rPr>
                <w:rFonts w:hint="eastAsia" w:ascii="仿宋" w:hAnsi="仿宋" w:eastAsia="仿宋"/>
                <w:color w:val="000000"/>
                <w:sz w:val="20"/>
                <w:lang w:eastAsia="zh-Hans"/>
              </w:rPr>
              <w:t>整理</w:t>
            </w:r>
            <w:r>
              <w:rPr>
                <w:rFonts w:hint="eastAsia" w:ascii="仿宋" w:hAnsi="仿宋" w:eastAsia="仿宋"/>
                <w:color w:val="000000"/>
                <w:sz w:val="20"/>
              </w:rPr>
              <w:t>撰写工作。</w:t>
            </w:r>
          </w:p>
          <w:p>
            <w:pPr>
              <w:rPr>
                <w:rFonts w:ascii="仿宋" w:hAnsi="仿宋" w:eastAsia="仿宋"/>
                <w:color w:val="000000"/>
                <w:sz w:val="20"/>
                <w:lang w:eastAsia="zh-Hans"/>
              </w:rPr>
            </w:pPr>
            <w:r>
              <w:rPr>
                <w:rFonts w:ascii="仿宋" w:hAnsi="仿宋" w:eastAsia="仿宋"/>
                <w:color w:val="000000"/>
                <w:sz w:val="20"/>
              </w:rPr>
              <w:t>2.</w:t>
            </w:r>
            <w:r>
              <w:rPr>
                <w:rFonts w:hint="eastAsia" w:ascii="仿宋" w:hAnsi="仿宋" w:eastAsia="仿宋"/>
                <w:color w:val="000000"/>
                <w:sz w:val="20"/>
                <w:lang w:eastAsia="zh-Hans"/>
              </w:rPr>
              <w:t>负责为地方政府、园区主管部门提供工业互联网、数字经济等领域的发展规划、产业规划、数字治理等咨询服务</w:t>
            </w:r>
            <w:r>
              <w:rPr>
                <w:rFonts w:ascii="仿宋" w:hAnsi="仿宋" w:eastAsia="仿宋"/>
                <w:color w:val="000000"/>
                <w:sz w:val="20"/>
                <w:lang w:eastAsia="zh-Hans"/>
              </w:rPr>
              <w:t>。</w:t>
            </w:r>
          </w:p>
          <w:p>
            <w:pPr>
              <w:jc w:val="left"/>
              <w:rPr>
                <w:rFonts w:ascii="仿宋" w:hAnsi="仿宋" w:eastAsia="仿宋"/>
                <w:color w:val="000000"/>
                <w:sz w:val="20"/>
                <w:lang w:eastAsia="zh-Hans"/>
              </w:rPr>
            </w:pPr>
            <w:r>
              <w:rPr>
                <w:rFonts w:ascii="仿宋" w:hAnsi="仿宋" w:eastAsia="仿宋"/>
                <w:color w:val="000000"/>
                <w:sz w:val="20"/>
              </w:rPr>
              <w:t>3</w:t>
            </w:r>
            <w:r>
              <w:rPr>
                <w:rFonts w:hint="eastAsia" w:ascii="仿宋" w:hAnsi="仿宋" w:eastAsia="仿宋"/>
                <w:color w:val="000000"/>
                <w:sz w:val="20"/>
              </w:rPr>
              <w:t>.建立、维系与各地方政府主管部门的良好关系；</w:t>
            </w:r>
          </w:p>
          <w:p>
            <w:pPr>
              <w:rPr>
                <w:rFonts w:hint="eastAsia" w:ascii="仿宋" w:hAnsi="仿宋" w:eastAsia="仿宋" w:cs="Calibri"/>
                <w:color w:val="000000"/>
                <w:kern w:val="2"/>
                <w:sz w:val="20"/>
                <w:szCs w:val="21"/>
                <w:lang w:val="en-US" w:eastAsia="zh-CN" w:bidi="ar-SA"/>
              </w:rPr>
            </w:pPr>
            <w:r>
              <w:rPr>
                <w:rFonts w:ascii="仿宋" w:hAnsi="仿宋" w:eastAsia="仿宋"/>
                <w:color w:val="000000"/>
                <w:sz w:val="20"/>
                <w:lang w:eastAsia="zh-Hans"/>
              </w:rPr>
              <w:t>4</w:t>
            </w:r>
            <w:r>
              <w:rPr>
                <w:rFonts w:hint="eastAsia" w:ascii="仿宋" w:hAnsi="仿宋" w:eastAsia="仿宋"/>
                <w:color w:val="000000"/>
                <w:sz w:val="20"/>
                <w:lang w:eastAsia="zh-Hans"/>
              </w:rPr>
              <w:t>.完成区域规划工作相关的其他事项</w:t>
            </w:r>
            <w:r>
              <w:rPr>
                <w:rFonts w:ascii="仿宋" w:hAnsi="仿宋" w:eastAsia="仿宋"/>
                <w:color w:val="000000"/>
                <w:sz w:val="20"/>
                <w:lang w:eastAsia="zh-Hans"/>
              </w:rPr>
              <w:t>。</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lang w:val="en-US" w:eastAsia="zh-CN"/>
              </w:rPr>
              <w:t>1</w:t>
            </w:r>
          </w:p>
        </w:tc>
        <w:tc>
          <w:tcPr>
            <w:tcW w:w="688" w:type="dxa"/>
            <w:vAlign w:val="center"/>
          </w:tcPr>
          <w:p>
            <w:pPr>
              <w:autoSpaceDN w:val="0"/>
              <w:jc w:val="center"/>
              <w:textAlignment w:val="center"/>
              <w:rPr>
                <w:rFonts w:hint="eastAsia" w:ascii="仿宋" w:hAnsi="仿宋" w:eastAsia="仿宋" w:cs="Calibri"/>
                <w:kern w:val="0"/>
                <w:sz w:val="20"/>
                <w:szCs w:val="21"/>
                <w:lang w:val="en-US" w:eastAsia="zh-CN" w:bidi="ar-SA"/>
              </w:rPr>
            </w:pPr>
            <w:r>
              <w:rPr>
                <w:rFonts w:hint="eastAsia" w:ascii="仿宋" w:hAnsi="仿宋" w:eastAsia="仿宋"/>
                <w:kern w:val="0"/>
                <w:sz w:val="20"/>
              </w:rPr>
              <w:t>应届</w:t>
            </w:r>
          </w:p>
        </w:tc>
        <w:tc>
          <w:tcPr>
            <w:tcW w:w="1337" w:type="dxa"/>
            <w:vAlign w:val="center"/>
          </w:tcPr>
          <w:p>
            <w:pPr>
              <w:autoSpaceDN w:val="0"/>
              <w:jc w:val="center"/>
              <w:textAlignment w:val="center"/>
              <w:rPr>
                <w:rFonts w:hint="eastAsia" w:ascii="仿宋" w:hAnsi="仿宋" w:eastAsia="仿宋" w:cs="Calibri"/>
                <w:kern w:val="0"/>
                <w:sz w:val="20"/>
                <w:szCs w:val="21"/>
                <w:lang w:val="en-US" w:eastAsia="zh-CN" w:bidi="ar-SA"/>
              </w:rPr>
            </w:pPr>
            <w:r>
              <w:rPr>
                <w:rFonts w:hint="eastAsia" w:ascii="仿宋" w:hAnsi="仿宋" w:eastAsia="仿宋"/>
                <w:kern w:val="0"/>
                <w:sz w:val="20"/>
                <w:lang w:eastAsia="zh-Hans"/>
              </w:rPr>
              <w:t>信息与通信工程</w:t>
            </w:r>
            <w:r>
              <w:rPr>
                <w:rFonts w:ascii="仿宋" w:hAnsi="仿宋" w:eastAsia="仿宋"/>
                <w:kern w:val="0"/>
                <w:sz w:val="20"/>
                <w:lang w:eastAsia="zh-Hans"/>
              </w:rPr>
              <w:t>、</w:t>
            </w:r>
            <w:r>
              <w:rPr>
                <w:rFonts w:hint="eastAsia" w:ascii="仿宋" w:hAnsi="仿宋" w:eastAsia="仿宋"/>
                <w:kern w:val="0"/>
                <w:sz w:val="20"/>
                <w:lang w:eastAsia="zh-Hans"/>
              </w:rPr>
              <w:t>计算机科学与技术</w:t>
            </w:r>
            <w:r>
              <w:rPr>
                <w:rFonts w:ascii="仿宋" w:hAnsi="仿宋" w:eastAsia="仿宋"/>
                <w:kern w:val="0"/>
                <w:sz w:val="20"/>
                <w:lang w:eastAsia="zh-Hans"/>
              </w:rPr>
              <w:t>、</w:t>
            </w:r>
            <w:r>
              <w:rPr>
                <w:rFonts w:hint="eastAsia" w:ascii="仿宋" w:hAnsi="仿宋" w:eastAsia="仿宋"/>
                <w:kern w:val="0"/>
                <w:sz w:val="20"/>
                <w:lang w:eastAsia="zh-Hans"/>
              </w:rPr>
              <w:t>工业工程</w:t>
            </w:r>
            <w:r>
              <w:rPr>
                <w:rFonts w:ascii="仿宋" w:hAnsi="仿宋" w:eastAsia="仿宋"/>
                <w:kern w:val="0"/>
                <w:sz w:val="20"/>
                <w:lang w:eastAsia="zh-Hans"/>
              </w:rPr>
              <w:t>、</w:t>
            </w:r>
            <w:r>
              <w:rPr>
                <w:rFonts w:hint="eastAsia" w:ascii="仿宋" w:hAnsi="仿宋" w:eastAsia="仿宋"/>
                <w:kern w:val="0"/>
                <w:sz w:val="20"/>
                <w:lang w:eastAsia="zh-Hans"/>
              </w:rPr>
              <w:t>工商管理</w:t>
            </w:r>
            <w:r>
              <w:rPr>
                <w:rFonts w:ascii="仿宋" w:hAnsi="仿宋" w:eastAsia="仿宋"/>
                <w:kern w:val="0"/>
                <w:sz w:val="20"/>
                <w:lang w:eastAsia="zh-Hans"/>
              </w:rPr>
              <w:t>、</w:t>
            </w:r>
            <w:r>
              <w:rPr>
                <w:rFonts w:hint="eastAsia" w:ascii="仿宋" w:hAnsi="仿宋" w:eastAsia="仿宋"/>
                <w:kern w:val="0"/>
                <w:sz w:val="20"/>
                <w:lang w:eastAsia="zh-Hans"/>
              </w:rPr>
              <w:t>应用经济学等专业</w:t>
            </w:r>
          </w:p>
        </w:tc>
        <w:tc>
          <w:tcPr>
            <w:tcW w:w="774"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color w:val="000000"/>
                <w:sz w:val="20"/>
                <w:lang w:eastAsia="zh-Hans"/>
              </w:rPr>
              <w:t>硕士及以上</w:t>
            </w:r>
          </w:p>
        </w:tc>
        <w:tc>
          <w:tcPr>
            <w:tcW w:w="775"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color w:val="000000"/>
                <w:sz w:val="20"/>
                <w:lang w:eastAsia="zh-Hans"/>
              </w:rPr>
              <w:t>硕士及以上</w:t>
            </w:r>
          </w:p>
        </w:tc>
        <w:tc>
          <w:tcPr>
            <w:tcW w:w="3322" w:type="dxa"/>
            <w:vAlign w:val="center"/>
          </w:tcPr>
          <w:p>
            <w:pPr>
              <w:numPr>
                <w:ilvl w:val="0"/>
                <w:numId w:val="9"/>
              </w:numPr>
              <w:rPr>
                <w:rFonts w:ascii="仿宋" w:hAnsi="仿宋" w:eastAsia="仿宋"/>
                <w:color w:val="000000"/>
                <w:sz w:val="20"/>
                <w:lang w:eastAsia="zh-Hans"/>
              </w:rPr>
            </w:pPr>
            <w:r>
              <w:rPr>
                <w:rFonts w:hint="eastAsia" w:ascii="仿宋" w:hAnsi="仿宋" w:eastAsia="仿宋"/>
                <w:color w:val="000000"/>
                <w:sz w:val="20"/>
                <w:lang w:eastAsia="zh-Hans"/>
              </w:rPr>
              <w:t>中共党员优先</w:t>
            </w:r>
            <w:r>
              <w:rPr>
                <w:rFonts w:ascii="仿宋" w:hAnsi="仿宋" w:eastAsia="仿宋"/>
                <w:color w:val="000000"/>
                <w:sz w:val="20"/>
                <w:lang w:eastAsia="zh-Hans"/>
              </w:rPr>
              <w:t>；</w:t>
            </w:r>
          </w:p>
          <w:p>
            <w:pPr>
              <w:numPr>
                <w:ilvl w:val="0"/>
                <w:numId w:val="9"/>
              </w:numPr>
              <w:rPr>
                <w:rFonts w:ascii="仿宋" w:hAnsi="仿宋" w:eastAsia="仿宋"/>
                <w:color w:val="000000"/>
                <w:sz w:val="20"/>
                <w:lang w:eastAsia="zh-Hans"/>
              </w:rPr>
            </w:pPr>
            <w:r>
              <w:rPr>
                <w:rFonts w:hint="eastAsia" w:ascii="仿宋" w:hAnsi="仿宋" w:eastAsia="仿宋"/>
                <w:color w:val="000000"/>
                <w:sz w:val="20"/>
                <w:lang w:eastAsia="zh-Hans"/>
              </w:rPr>
              <w:t>较强的政策研究</w:t>
            </w:r>
            <w:r>
              <w:rPr>
                <w:rFonts w:ascii="仿宋" w:hAnsi="仿宋" w:eastAsia="仿宋"/>
                <w:color w:val="000000"/>
                <w:sz w:val="20"/>
                <w:lang w:eastAsia="zh-Hans"/>
              </w:rPr>
              <w:t>、</w:t>
            </w:r>
            <w:r>
              <w:rPr>
                <w:rFonts w:hint="eastAsia" w:ascii="仿宋" w:hAnsi="仿宋" w:eastAsia="仿宋"/>
                <w:color w:val="000000"/>
                <w:sz w:val="20"/>
                <w:lang w:eastAsia="zh-Hans"/>
              </w:rPr>
              <w:t>宏观思维能力</w:t>
            </w:r>
            <w:r>
              <w:rPr>
                <w:rFonts w:ascii="仿宋" w:hAnsi="仿宋" w:eastAsia="仿宋"/>
                <w:color w:val="000000"/>
                <w:sz w:val="20"/>
                <w:lang w:eastAsia="zh-Hans"/>
              </w:rPr>
              <w:t>、</w:t>
            </w:r>
            <w:r>
              <w:rPr>
                <w:rFonts w:hint="eastAsia" w:ascii="仿宋" w:hAnsi="仿宋" w:eastAsia="仿宋"/>
                <w:color w:val="000000"/>
                <w:sz w:val="20"/>
                <w:lang w:eastAsia="zh-Hans"/>
              </w:rPr>
              <w:t>战略规划能力</w:t>
            </w:r>
            <w:r>
              <w:rPr>
                <w:rFonts w:ascii="仿宋" w:hAnsi="仿宋" w:eastAsia="仿宋"/>
                <w:color w:val="000000"/>
                <w:sz w:val="20"/>
                <w:lang w:eastAsia="zh-Hans"/>
              </w:rPr>
              <w:t>、</w:t>
            </w:r>
            <w:r>
              <w:rPr>
                <w:rFonts w:hint="eastAsia" w:ascii="仿宋" w:hAnsi="仿宋" w:eastAsia="仿宋"/>
                <w:color w:val="000000"/>
                <w:sz w:val="20"/>
                <w:lang w:eastAsia="zh-Hans"/>
              </w:rPr>
              <w:t>沟通协调能力以及执行能力</w:t>
            </w:r>
            <w:r>
              <w:rPr>
                <w:rFonts w:ascii="仿宋" w:hAnsi="仿宋" w:eastAsia="仿宋"/>
                <w:color w:val="000000"/>
                <w:sz w:val="20"/>
                <w:lang w:eastAsia="zh-Hans"/>
              </w:rPr>
              <w:t>；</w:t>
            </w:r>
          </w:p>
          <w:p>
            <w:pPr>
              <w:numPr>
                <w:ilvl w:val="0"/>
                <w:numId w:val="9"/>
              </w:numPr>
              <w:rPr>
                <w:rFonts w:ascii="仿宋" w:hAnsi="仿宋" w:eastAsia="仿宋"/>
                <w:color w:val="000000"/>
                <w:sz w:val="20"/>
                <w:lang w:eastAsia="zh-Hans"/>
              </w:rPr>
            </w:pPr>
            <w:r>
              <w:rPr>
                <w:rFonts w:hint="eastAsia" w:ascii="仿宋" w:hAnsi="仿宋" w:eastAsia="仿宋"/>
                <w:color w:val="000000"/>
                <w:sz w:val="20"/>
                <w:lang w:eastAsia="zh-Hans"/>
              </w:rPr>
              <w:t>具有国家重点项目研究经验者优先</w:t>
            </w:r>
            <w:r>
              <w:rPr>
                <w:rFonts w:ascii="仿宋" w:hAnsi="仿宋" w:eastAsia="仿宋"/>
                <w:color w:val="000000"/>
                <w:sz w:val="20"/>
                <w:lang w:eastAsia="zh-Hans"/>
              </w:rPr>
              <w:t>，</w:t>
            </w:r>
            <w:r>
              <w:rPr>
                <w:rFonts w:hint="eastAsia" w:ascii="仿宋" w:hAnsi="仿宋" w:eastAsia="仿宋"/>
                <w:color w:val="000000"/>
                <w:sz w:val="20"/>
                <w:lang w:eastAsia="zh-Hans"/>
              </w:rPr>
              <w:t>有技术报告</w:t>
            </w:r>
            <w:r>
              <w:rPr>
                <w:rFonts w:ascii="仿宋" w:hAnsi="仿宋" w:eastAsia="仿宋"/>
                <w:color w:val="000000"/>
                <w:sz w:val="20"/>
                <w:lang w:eastAsia="zh-Hans"/>
              </w:rPr>
              <w:t>、</w:t>
            </w:r>
            <w:r>
              <w:rPr>
                <w:rFonts w:hint="eastAsia" w:ascii="仿宋" w:hAnsi="仿宋" w:eastAsia="仿宋"/>
                <w:color w:val="000000"/>
                <w:sz w:val="20"/>
                <w:lang w:eastAsia="zh-Hans"/>
              </w:rPr>
              <w:t>可研报告</w:t>
            </w:r>
            <w:r>
              <w:rPr>
                <w:rFonts w:ascii="仿宋" w:hAnsi="仿宋" w:eastAsia="仿宋"/>
                <w:color w:val="000000"/>
                <w:sz w:val="20"/>
                <w:lang w:eastAsia="zh-Hans"/>
              </w:rPr>
              <w:t>、</w:t>
            </w:r>
            <w:r>
              <w:rPr>
                <w:rFonts w:hint="eastAsia" w:ascii="仿宋" w:hAnsi="仿宋" w:eastAsia="仿宋"/>
                <w:color w:val="000000"/>
                <w:sz w:val="20"/>
                <w:lang w:eastAsia="zh-Hans"/>
              </w:rPr>
              <w:t>咨询报告和政府公文写作经验者有限</w:t>
            </w:r>
            <w:r>
              <w:rPr>
                <w:rFonts w:ascii="仿宋" w:hAnsi="仿宋" w:eastAsia="仿宋"/>
                <w:color w:val="000000"/>
                <w:sz w:val="20"/>
                <w:lang w:eastAsia="zh-Hans"/>
              </w:rPr>
              <w:t>，</w:t>
            </w:r>
            <w:r>
              <w:rPr>
                <w:rFonts w:hint="eastAsia" w:ascii="仿宋" w:hAnsi="仿宋" w:eastAsia="仿宋"/>
                <w:color w:val="000000"/>
                <w:sz w:val="20"/>
                <w:lang w:eastAsia="zh-Hans"/>
              </w:rPr>
              <w:t>发表过</w:t>
            </w:r>
            <w:r>
              <w:rPr>
                <w:rFonts w:ascii="仿宋" w:hAnsi="仿宋" w:eastAsia="仿宋"/>
                <w:color w:val="000000"/>
                <w:sz w:val="20"/>
                <w:lang w:eastAsia="zh-Hans"/>
              </w:rPr>
              <w:t>SCI、EI</w:t>
            </w:r>
            <w:r>
              <w:rPr>
                <w:rFonts w:hint="eastAsia" w:ascii="仿宋" w:hAnsi="仿宋" w:eastAsia="仿宋"/>
                <w:color w:val="000000"/>
                <w:sz w:val="20"/>
                <w:lang w:eastAsia="zh-Hans"/>
              </w:rPr>
              <w:t>论文或获得科技类奖项者优先</w:t>
            </w:r>
            <w:r>
              <w:rPr>
                <w:rFonts w:ascii="仿宋" w:hAnsi="仿宋" w:eastAsia="仿宋"/>
                <w:color w:val="000000"/>
                <w:sz w:val="20"/>
                <w:lang w:eastAsia="zh-Hans"/>
              </w:rPr>
              <w:t>；</w:t>
            </w:r>
          </w:p>
          <w:p>
            <w:pPr>
              <w:rPr>
                <w:rFonts w:ascii="仿宋" w:hAnsi="仿宋" w:eastAsia="仿宋"/>
                <w:color w:val="000000"/>
                <w:sz w:val="20"/>
                <w:lang w:eastAsia="zh-Hans"/>
              </w:rPr>
            </w:pPr>
            <w:r>
              <w:rPr>
                <w:rFonts w:ascii="仿宋" w:hAnsi="仿宋" w:eastAsia="仿宋"/>
                <w:color w:val="000000"/>
                <w:sz w:val="20"/>
                <w:lang w:eastAsia="zh-Hans"/>
              </w:rPr>
              <w:t>4</w:t>
            </w:r>
            <w:r>
              <w:rPr>
                <w:rFonts w:hint="eastAsia" w:ascii="仿宋" w:hAnsi="仿宋" w:eastAsia="仿宋"/>
                <w:color w:val="000000"/>
                <w:sz w:val="20"/>
                <w:lang w:eastAsia="zh-Hans"/>
              </w:rPr>
              <w:t>.具备较高的公文写作水平及</w:t>
            </w:r>
            <w:r>
              <w:rPr>
                <w:rFonts w:ascii="仿宋" w:hAnsi="仿宋" w:eastAsia="仿宋"/>
                <w:color w:val="000000"/>
                <w:sz w:val="20"/>
                <w:lang w:eastAsia="zh-Hans"/>
              </w:rPr>
              <w:t>PPT</w:t>
            </w:r>
            <w:r>
              <w:rPr>
                <w:rFonts w:hint="eastAsia" w:ascii="仿宋" w:hAnsi="仿宋" w:eastAsia="仿宋"/>
                <w:color w:val="000000"/>
                <w:sz w:val="20"/>
                <w:lang w:eastAsia="zh-Hans"/>
              </w:rPr>
              <w:t>制作能力</w:t>
            </w:r>
            <w:r>
              <w:rPr>
                <w:rFonts w:ascii="仿宋" w:hAnsi="仿宋" w:eastAsia="仿宋"/>
                <w:color w:val="000000"/>
                <w:sz w:val="20"/>
                <w:lang w:eastAsia="zh-Hans"/>
              </w:rPr>
              <w:t>，</w:t>
            </w:r>
            <w:r>
              <w:rPr>
                <w:rFonts w:hint="eastAsia" w:ascii="仿宋" w:hAnsi="仿宋" w:eastAsia="仿宋"/>
                <w:color w:val="000000"/>
                <w:sz w:val="20"/>
                <w:lang w:eastAsia="zh-Hans"/>
              </w:rPr>
              <w:t>能熟练使用各种办公软件</w:t>
            </w:r>
            <w:r>
              <w:rPr>
                <w:rFonts w:ascii="仿宋" w:hAnsi="仿宋" w:eastAsia="仿宋"/>
                <w:color w:val="000000"/>
                <w:sz w:val="20"/>
                <w:lang w:eastAsia="zh-Hans"/>
              </w:rPr>
              <w:t>；</w:t>
            </w:r>
          </w:p>
          <w:p>
            <w:pPr>
              <w:rPr>
                <w:rFonts w:hint="eastAsia" w:ascii="仿宋" w:hAnsi="仿宋" w:eastAsia="仿宋" w:cs="Calibri"/>
                <w:color w:val="000000"/>
                <w:kern w:val="2"/>
                <w:sz w:val="20"/>
                <w:szCs w:val="21"/>
                <w:lang w:val="en-US" w:eastAsia="zh-CN" w:bidi="ar-SA"/>
              </w:rPr>
            </w:pPr>
            <w:r>
              <w:rPr>
                <w:rFonts w:ascii="仿宋" w:hAnsi="仿宋" w:eastAsia="仿宋"/>
                <w:color w:val="000000"/>
                <w:sz w:val="20"/>
                <w:lang w:eastAsia="zh-Hans"/>
              </w:rPr>
              <w:t>5</w:t>
            </w:r>
            <w:r>
              <w:rPr>
                <w:rFonts w:hint="eastAsia" w:ascii="仿宋" w:hAnsi="仿宋" w:eastAsia="仿宋"/>
                <w:color w:val="000000"/>
                <w:sz w:val="20"/>
                <w:lang w:eastAsia="zh-Hans"/>
              </w:rPr>
              <w:t>.具备良好的心理素质和承压能力</w:t>
            </w:r>
            <w:r>
              <w:rPr>
                <w:rFonts w:ascii="仿宋" w:hAnsi="仿宋" w:eastAsia="仿宋"/>
                <w:color w:val="000000"/>
                <w:sz w:val="20"/>
                <w:lang w:eastAsia="zh-Hans"/>
              </w:rPr>
              <w:t>，</w:t>
            </w:r>
            <w:r>
              <w:rPr>
                <w:rFonts w:hint="eastAsia" w:ascii="仿宋" w:hAnsi="仿宋" w:eastAsia="仿宋"/>
                <w:color w:val="000000"/>
                <w:sz w:val="20"/>
                <w:lang w:eastAsia="zh-Hans"/>
              </w:rPr>
              <w:t>较强的团队协作和沟通协调能力</w:t>
            </w:r>
            <w:r>
              <w:rPr>
                <w:rFonts w:ascii="仿宋" w:hAnsi="仿宋" w:eastAsia="仿宋"/>
                <w:color w:val="000000"/>
                <w:sz w:val="20"/>
                <w:lang w:eastAsia="zh-Hans"/>
              </w:rPr>
              <w:t>。</w:t>
            </w:r>
          </w:p>
        </w:tc>
        <w:tc>
          <w:tcPr>
            <w:tcW w:w="1163" w:type="dxa"/>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688" w:type="dxa"/>
            <w:vAlign w:val="top"/>
          </w:tcPr>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eastAsia" w:ascii="仿宋" w:hAnsi="仿宋" w:eastAsia="仿宋"/>
                <w:color w:val="000000"/>
                <w:sz w:val="20"/>
                <w:lang w:val="en-US" w:eastAsia="zh-CN"/>
              </w:rPr>
            </w:pPr>
          </w:p>
          <w:p>
            <w:pPr>
              <w:jc w:val="center"/>
              <w:rPr>
                <w:rFonts w:hint="default" w:ascii="仿宋" w:hAnsi="仿宋" w:eastAsia="仿宋"/>
                <w:color w:val="000000"/>
                <w:sz w:val="20"/>
                <w:lang w:val="en-US" w:eastAsia="zh-CN"/>
              </w:rPr>
            </w:pPr>
            <w:r>
              <w:rPr>
                <w:rFonts w:hint="eastAsia" w:ascii="仿宋" w:hAnsi="仿宋" w:eastAsia="仿宋"/>
                <w:color w:val="000000"/>
                <w:sz w:val="20"/>
                <w:lang w:val="en-US" w:eastAsia="zh-CN"/>
              </w:rPr>
              <w:t>42</w:t>
            </w:r>
          </w:p>
        </w:tc>
        <w:tc>
          <w:tcPr>
            <w:tcW w:w="688"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辽宁分院</w:t>
            </w:r>
          </w:p>
        </w:tc>
        <w:tc>
          <w:tcPr>
            <w:tcW w:w="688"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color w:val="000000"/>
                <w:sz w:val="20"/>
              </w:rPr>
              <w:t>产业研究岗</w:t>
            </w:r>
          </w:p>
        </w:tc>
        <w:tc>
          <w:tcPr>
            <w:tcW w:w="3429" w:type="dxa"/>
            <w:vAlign w:val="center"/>
          </w:tcPr>
          <w:p>
            <w:pPr>
              <w:rPr>
                <w:rFonts w:ascii="仿宋" w:hAnsi="仿宋" w:eastAsia="仿宋"/>
                <w:color w:val="000000"/>
                <w:sz w:val="20"/>
              </w:rPr>
            </w:pPr>
            <w:r>
              <w:rPr>
                <w:rFonts w:hint="eastAsia" w:ascii="仿宋" w:hAnsi="仿宋" w:eastAsia="仿宋"/>
                <w:color w:val="000000"/>
                <w:sz w:val="20"/>
              </w:rPr>
              <w:t>1.负责区域规划、产业发展研究和行业数字化转型等相关报告撰写工作；</w:t>
            </w:r>
          </w:p>
          <w:p>
            <w:pPr>
              <w:rPr>
                <w:rFonts w:ascii="仿宋" w:hAnsi="仿宋" w:eastAsia="仿宋"/>
                <w:color w:val="000000"/>
                <w:sz w:val="20"/>
              </w:rPr>
            </w:pPr>
            <w:r>
              <w:rPr>
                <w:rFonts w:hint="eastAsia" w:ascii="仿宋" w:hAnsi="仿宋" w:eastAsia="仿宋"/>
                <w:color w:val="000000"/>
                <w:sz w:val="20"/>
              </w:rPr>
              <w:t>2.负责产业大脑、区域产业平台研究等工作。</w:t>
            </w:r>
          </w:p>
          <w:p>
            <w:pPr>
              <w:rPr>
                <w:rFonts w:ascii="仿宋" w:hAnsi="仿宋" w:eastAsia="仿宋"/>
                <w:color w:val="000000"/>
                <w:sz w:val="20"/>
              </w:rPr>
            </w:pPr>
            <w:r>
              <w:rPr>
                <w:rFonts w:hint="eastAsia" w:ascii="仿宋" w:hAnsi="仿宋" w:eastAsia="仿宋"/>
                <w:color w:val="000000"/>
                <w:sz w:val="20"/>
              </w:rPr>
              <w:t>3.通过跟踪工业互联网产业动态，负责工业互联网产业经济研究相关工作；</w:t>
            </w:r>
          </w:p>
          <w:p>
            <w:pPr>
              <w:rPr>
                <w:rFonts w:ascii="仿宋" w:hAnsi="仿宋" w:eastAsia="仿宋"/>
                <w:color w:val="000000"/>
                <w:sz w:val="20"/>
              </w:rPr>
            </w:pPr>
            <w:r>
              <w:rPr>
                <w:rFonts w:hint="eastAsia" w:ascii="仿宋" w:hAnsi="仿宋" w:eastAsia="仿宋"/>
                <w:color w:val="000000"/>
                <w:sz w:val="20"/>
              </w:rPr>
              <w:t>4.参与工业互联网等技术领域相关国标、行标和团标的编制工作；</w:t>
            </w:r>
          </w:p>
          <w:p>
            <w:pPr>
              <w:rPr>
                <w:rFonts w:hint="eastAsia" w:ascii="仿宋" w:hAnsi="仿宋" w:eastAsia="仿宋" w:cs="Calibri"/>
                <w:color w:val="000000"/>
                <w:kern w:val="2"/>
                <w:sz w:val="20"/>
                <w:szCs w:val="21"/>
                <w:lang w:val="en-US" w:eastAsia="zh-Hans" w:bidi="ar-SA"/>
              </w:rPr>
            </w:pPr>
            <w:r>
              <w:rPr>
                <w:rFonts w:hint="eastAsia" w:ascii="仿宋" w:hAnsi="仿宋" w:eastAsia="仿宋"/>
                <w:color w:val="000000"/>
                <w:sz w:val="20"/>
              </w:rPr>
              <w:t>5.参与国家重大专项和其他重要课题的相关研究工作。</w:t>
            </w:r>
          </w:p>
        </w:tc>
        <w:tc>
          <w:tcPr>
            <w:tcW w:w="650" w:type="dxa"/>
            <w:vAlign w:val="center"/>
          </w:tcPr>
          <w:p>
            <w:pPr>
              <w:jc w:val="center"/>
              <w:rPr>
                <w:rFonts w:hint="eastAsia" w:ascii="仿宋" w:hAnsi="仿宋" w:eastAsia="仿宋" w:cs="Calibri"/>
                <w:color w:val="000000"/>
                <w:kern w:val="2"/>
                <w:sz w:val="20"/>
                <w:szCs w:val="21"/>
                <w:lang w:val="en-US" w:eastAsia="zh-CN" w:bidi="ar-SA"/>
              </w:rPr>
            </w:pPr>
            <w:r>
              <w:rPr>
                <w:rFonts w:hint="eastAsia" w:ascii="仿宋" w:hAnsi="仿宋" w:eastAsia="仿宋"/>
                <w:color w:val="000000"/>
                <w:sz w:val="20"/>
              </w:rPr>
              <w:t>1</w:t>
            </w:r>
          </w:p>
        </w:tc>
        <w:tc>
          <w:tcPr>
            <w:tcW w:w="688" w:type="dxa"/>
            <w:vAlign w:val="center"/>
          </w:tcPr>
          <w:p>
            <w:pPr>
              <w:autoSpaceDN w:val="0"/>
              <w:jc w:val="center"/>
              <w:textAlignment w:val="center"/>
              <w:rPr>
                <w:rFonts w:hint="eastAsia" w:ascii="仿宋" w:hAnsi="仿宋" w:eastAsia="仿宋" w:cs="Calibri"/>
                <w:kern w:val="0"/>
                <w:sz w:val="20"/>
                <w:szCs w:val="21"/>
                <w:lang w:val="en-US" w:eastAsia="zh-CN" w:bidi="ar-SA"/>
              </w:rPr>
            </w:pPr>
            <w:r>
              <w:rPr>
                <w:rFonts w:hint="eastAsia" w:ascii="仿宋" w:hAnsi="仿宋" w:eastAsia="仿宋"/>
                <w:kern w:val="0"/>
                <w:sz w:val="20"/>
              </w:rPr>
              <w:t>应届</w:t>
            </w:r>
          </w:p>
        </w:tc>
        <w:tc>
          <w:tcPr>
            <w:tcW w:w="1337" w:type="dxa"/>
            <w:vAlign w:val="center"/>
          </w:tcPr>
          <w:p>
            <w:pPr>
              <w:autoSpaceDN w:val="0"/>
              <w:jc w:val="center"/>
              <w:textAlignment w:val="center"/>
              <w:rPr>
                <w:rFonts w:hint="default" w:ascii="仿宋" w:hAnsi="仿宋" w:eastAsia="仿宋" w:cs="Calibri"/>
                <w:kern w:val="0"/>
                <w:sz w:val="20"/>
                <w:szCs w:val="21"/>
                <w:lang w:val="en-US" w:eastAsia="zh-CN" w:bidi="ar-SA"/>
              </w:rPr>
            </w:pPr>
            <w:r>
              <w:rPr>
                <w:rFonts w:hint="eastAsia" w:ascii="仿宋" w:hAnsi="仿宋" w:eastAsia="仿宋"/>
                <w:kern w:val="0"/>
                <w:sz w:val="20"/>
                <w:highlight w:val="none"/>
              </w:rPr>
              <w:t>计算机科学与技术、软件工程、统计学、应用经济学、工商管理等</w:t>
            </w:r>
            <w:r>
              <w:rPr>
                <w:rFonts w:hint="eastAsia" w:ascii="仿宋" w:hAnsi="仿宋" w:eastAsia="仿宋"/>
                <w:kern w:val="0"/>
                <w:sz w:val="20"/>
                <w:highlight w:val="none"/>
                <w:lang w:val="en-US" w:eastAsia="zh-CN"/>
              </w:rPr>
              <w:t>相关专业</w:t>
            </w:r>
          </w:p>
        </w:tc>
        <w:tc>
          <w:tcPr>
            <w:tcW w:w="774"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color w:val="000000"/>
                <w:sz w:val="20"/>
              </w:rPr>
              <w:t>硕士及以上</w:t>
            </w:r>
          </w:p>
        </w:tc>
        <w:tc>
          <w:tcPr>
            <w:tcW w:w="775" w:type="dxa"/>
            <w:vAlign w:val="center"/>
          </w:tcPr>
          <w:p>
            <w:pPr>
              <w:jc w:val="center"/>
              <w:rPr>
                <w:rFonts w:hint="eastAsia" w:ascii="仿宋" w:hAnsi="仿宋" w:eastAsia="仿宋" w:cs="Calibri"/>
                <w:color w:val="000000"/>
                <w:kern w:val="2"/>
                <w:sz w:val="20"/>
                <w:szCs w:val="21"/>
                <w:lang w:val="en-US" w:eastAsia="zh-Hans" w:bidi="ar-SA"/>
              </w:rPr>
            </w:pPr>
            <w:r>
              <w:rPr>
                <w:rFonts w:hint="eastAsia" w:ascii="仿宋" w:hAnsi="仿宋" w:eastAsia="仿宋"/>
                <w:color w:val="000000"/>
                <w:sz w:val="20"/>
              </w:rPr>
              <w:t>硕士及以上</w:t>
            </w:r>
          </w:p>
        </w:tc>
        <w:tc>
          <w:tcPr>
            <w:tcW w:w="3322" w:type="dxa"/>
            <w:vAlign w:val="center"/>
          </w:tcPr>
          <w:p>
            <w:pPr>
              <w:rPr>
                <w:rFonts w:ascii="仿宋" w:hAnsi="仿宋" w:eastAsia="仿宋"/>
                <w:color w:val="000000"/>
                <w:sz w:val="20"/>
              </w:rPr>
            </w:pPr>
            <w:r>
              <w:rPr>
                <w:rFonts w:hint="eastAsia" w:ascii="仿宋" w:hAnsi="仿宋" w:eastAsia="仿宋"/>
                <w:color w:val="000000"/>
                <w:sz w:val="20"/>
              </w:rPr>
              <w:t>1.政治立场坚定，遵纪守法；</w:t>
            </w:r>
          </w:p>
          <w:p>
            <w:pPr>
              <w:rPr>
                <w:rFonts w:ascii="仿宋" w:hAnsi="仿宋" w:eastAsia="仿宋"/>
                <w:color w:val="000000"/>
                <w:sz w:val="20"/>
              </w:rPr>
            </w:pPr>
            <w:r>
              <w:rPr>
                <w:rFonts w:hint="eastAsia" w:ascii="仿宋" w:hAnsi="仿宋" w:eastAsia="仿宋"/>
                <w:color w:val="000000"/>
                <w:sz w:val="20"/>
              </w:rPr>
              <w:t>2.具有良好的文字和口头表达能力，沟通协调能力强，能够独立撰写公文和报告；</w:t>
            </w:r>
          </w:p>
          <w:p>
            <w:pPr>
              <w:rPr>
                <w:rFonts w:ascii="仿宋" w:hAnsi="仿宋" w:eastAsia="仿宋"/>
                <w:color w:val="000000"/>
                <w:sz w:val="20"/>
              </w:rPr>
            </w:pPr>
            <w:r>
              <w:rPr>
                <w:rFonts w:hint="eastAsia" w:ascii="仿宋" w:hAnsi="仿宋" w:eastAsia="仿宋"/>
                <w:color w:val="000000"/>
                <w:sz w:val="20"/>
              </w:rPr>
              <w:t>3.具备较强的团队协作意识和沟通协调能力；</w:t>
            </w:r>
          </w:p>
          <w:p>
            <w:pPr>
              <w:rPr>
                <w:rFonts w:hint="eastAsia" w:ascii="仿宋" w:hAnsi="仿宋" w:eastAsia="仿宋"/>
                <w:color w:val="000000"/>
                <w:sz w:val="20"/>
              </w:rPr>
            </w:pPr>
            <w:r>
              <w:rPr>
                <w:rFonts w:hint="eastAsia" w:ascii="仿宋" w:hAnsi="仿宋" w:eastAsia="仿宋"/>
                <w:color w:val="000000"/>
                <w:sz w:val="20"/>
              </w:rPr>
              <w:t>4.具有良好的经济基础，具有冶金、石化、装备制造、消费品等产业经济发展研究基础。</w:t>
            </w:r>
          </w:p>
          <w:p>
            <w:pPr>
              <w:rPr>
                <w:rFonts w:ascii="仿宋" w:hAnsi="仿宋" w:eastAsia="仿宋" w:cs="Calibri"/>
                <w:color w:val="000000"/>
                <w:kern w:val="2"/>
                <w:sz w:val="20"/>
                <w:szCs w:val="21"/>
                <w:lang w:val="en-US" w:eastAsia="zh-Hans" w:bidi="ar-SA"/>
              </w:rPr>
            </w:pPr>
            <w:r>
              <w:rPr>
                <w:rFonts w:hint="eastAsia" w:ascii="仿宋" w:hAnsi="仿宋" w:eastAsia="仿宋"/>
                <w:color w:val="000000"/>
                <w:sz w:val="20"/>
              </w:rPr>
              <w:t>4.熟悉数字经济、产业经济等经济学模型与人工智能、云计算等新一代信息技术融合应用。</w:t>
            </w:r>
          </w:p>
        </w:tc>
        <w:tc>
          <w:tcPr>
            <w:tcW w:w="1163" w:type="dxa"/>
            <w:vAlign w:val="top"/>
          </w:tcPr>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jc w:val="center"/>
              <w:rPr>
                <w:rFonts w:hint="eastAsia" w:ascii="仿宋" w:hAnsi="仿宋" w:eastAsia="仿宋"/>
                <w:color w:val="000000"/>
                <w:sz w:val="20"/>
                <w:highlight w:val="none"/>
                <w:lang w:val="en-US" w:eastAsia="zh-CN"/>
              </w:rPr>
            </w:pPr>
          </w:p>
          <w:p>
            <w:pPr>
              <w:ind w:firstLine="200" w:firstLineChars="100"/>
              <w:jc w:val="both"/>
              <w:rPr>
                <w:rFonts w:hint="eastAsia" w:ascii="仿宋" w:hAnsi="仿宋" w:eastAsia="仿宋" w:cs="Calibri"/>
                <w:color w:val="000000"/>
                <w:kern w:val="2"/>
                <w:sz w:val="20"/>
                <w:szCs w:val="21"/>
                <w:highlight w:val="none"/>
                <w:lang w:val="en-US" w:eastAsia="zh-CN" w:bidi="ar-SA"/>
              </w:rPr>
            </w:pPr>
            <w:r>
              <w:rPr>
                <w:rFonts w:hint="eastAsia" w:ascii="仿宋" w:hAnsi="仿宋" w:eastAsia="仿宋"/>
                <w:color w:val="000000"/>
                <w:sz w:val="20"/>
                <w:highlight w:val="none"/>
                <w:lang w:val="en-US" w:eastAsia="zh-CN"/>
              </w:rPr>
              <w:t>岗位3</w:t>
            </w:r>
          </w:p>
        </w:tc>
        <w:tc>
          <w:tcPr>
            <w:tcW w:w="941" w:type="dxa"/>
            <w:vAlign w:val="center"/>
          </w:tcPr>
          <w:p>
            <w:pPr>
              <w:jc w:val="center"/>
              <w:rPr>
                <w:rFonts w:hint="eastAsia" w:ascii="仿宋" w:hAnsi="仿宋" w:eastAsia="仿宋" w:cs="Calibri"/>
                <w:color w:val="000000"/>
                <w:kern w:val="2"/>
                <w:sz w:val="20"/>
                <w:szCs w:val="21"/>
                <w:highlight w:val="none"/>
                <w:lang w:val="en-US" w:eastAsia="zh-CN" w:bidi="ar-SA"/>
              </w:rPr>
            </w:pPr>
            <w:r>
              <w:rPr>
                <w:rFonts w:hint="eastAsia" w:ascii="仿宋" w:hAnsi="仿宋" w:eastAsia="仿宋" w:cs="Calibri"/>
                <w:color w:val="000000"/>
                <w:kern w:val="2"/>
                <w:sz w:val="20"/>
                <w:szCs w:val="21"/>
                <w:highlight w:val="none"/>
                <w:lang w:val="en-US" w:eastAsia="zh-CN" w:bidi="ar-SA"/>
              </w:rPr>
              <w:t>沈阳</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B0604020202020204"/>
    <w:charset w:val="00"/>
    <w:family w:val="auto"/>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7FEF3"/>
    <w:multiLevelType w:val="singleLevel"/>
    <w:tmpl w:val="8307FEF3"/>
    <w:lvl w:ilvl="0" w:tentative="0">
      <w:start w:val="1"/>
      <w:numFmt w:val="decimal"/>
      <w:lvlText w:val="%1."/>
      <w:lvlJc w:val="left"/>
      <w:pPr>
        <w:tabs>
          <w:tab w:val="left" w:pos="312"/>
        </w:tabs>
      </w:pPr>
    </w:lvl>
  </w:abstractNum>
  <w:abstractNum w:abstractNumId="1">
    <w:nsid w:val="A1820109"/>
    <w:multiLevelType w:val="singleLevel"/>
    <w:tmpl w:val="A1820109"/>
    <w:lvl w:ilvl="0" w:tentative="0">
      <w:start w:val="1"/>
      <w:numFmt w:val="decimal"/>
      <w:lvlText w:val="%1."/>
      <w:lvlJc w:val="left"/>
      <w:pPr>
        <w:tabs>
          <w:tab w:val="left" w:pos="312"/>
        </w:tabs>
      </w:pPr>
    </w:lvl>
  </w:abstractNum>
  <w:abstractNum w:abstractNumId="2">
    <w:nsid w:val="A46C734A"/>
    <w:multiLevelType w:val="singleLevel"/>
    <w:tmpl w:val="A46C734A"/>
    <w:lvl w:ilvl="0" w:tentative="0">
      <w:start w:val="1"/>
      <w:numFmt w:val="decimal"/>
      <w:lvlText w:val="%1."/>
      <w:lvlJc w:val="left"/>
      <w:pPr>
        <w:tabs>
          <w:tab w:val="left" w:pos="312"/>
        </w:tabs>
      </w:pPr>
    </w:lvl>
  </w:abstractNum>
  <w:abstractNum w:abstractNumId="3">
    <w:nsid w:val="F0AC4DFA"/>
    <w:multiLevelType w:val="singleLevel"/>
    <w:tmpl w:val="F0AC4DFA"/>
    <w:lvl w:ilvl="0" w:tentative="0">
      <w:start w:val="1"/>
      <w:numFmt w:val="decimal"/>
      <w:lvlText w:val="%1."/>
      <w:lvlJc w:val="left"/>
      <w:pPr>
        <w:tabs>
          <w:tab w:val="left" w:pos="312"/>
        </w:tabs>
      </w:pPr>
    </w:lvl>
  </w:abstractNum>
  <w:abstractNum w:abstractNumId="4">
    <w:nsid w:val="0D1BB408"/>
    <w:multiLevelType w:val="singleLevel"/>
    <w:tmpl w:val="0D1BB408"/>
    <w:lvl w:ilvl="0" w:tentative="0">
      <w:start w:val="1"/>
      <w:numFmt w:val="decimal"/>
      <w:lvlText w:val="%1."/>
      <w:lvlJc w:val="left"/>
      <w:pPr>
        <w:tabs>
          <w:tab w:val="left" w:pos="312"/>
        </w:tabs>
      </w:pPr>
    </w:lvl>
  </w:abstractNum>
  <w:abstractNum w:abstractNumId="5">
    <w:nsid w:val="25240E23"/>
    <w:multiLevelType w:val="singleLevel"/>
    <w:tmpl w:val="25240E23"/>
    <w:lvl w:ilvl="0" w:tentative="0">
      <w:start w:val="1"/>
      <w:numFmt w:val="decimal"/>
      <w:suff w:val="nothing"/>
      <w:lvlText w:val="%1."/>
      <w:lvlJc w:val="left"/>
    </w:lvl>
  </w:abstractNum>
  <w:abstractNum w:abstractNumId="6">
    <w:nsid w:val="2549429D"/>
    <w:multiLevelType w:val="singleLevel"/>
    <w:tmpl w:val="2549429D"/>
    <w:lvl w:ilvl="0" w:tentative="0">
      <w:start w:val="1"/>
      <w:numFmt w:val="decimal"/>
      <w:lvlText w:val="%1."/>
      <w:lvlJc w:val="left"/>
      <w:pPr>
        <w:tabs>
          <w:tab w:val="left" w:pos="312"/>
        </w:tabs>
      </w:pPr>
    </w:lvl>
  </w:abstractNum>
  <w:abstractNum w:abstractNumId="7">
    <w:nsid w:val="35FF53F3"/>
    <w:multiLevelType w:val="singleLevel"/>
    <w:tmpl w:val="35FF53F3"/>
    <w:lvl w:ilvl="0" w:tentative="0">
      <w:start w:val="1"/>
      <w:numFmt w:val="decimal"/>
      <w:lvlText w:val="%1."/>
      <w:lvlJc w:val="left"/>
      <w:pPr>
        <w:tabs>
          <w:tab w:val="left" w:pos="312"/>
        </w:tabs>
      </w:pPr>
    </w:lvl>
  </w:abstractNum>
  <w:abstractNum w:abstractNumId="8">
    <w:nsid w:val="73D8D63C"/>
    <w:multiLevelType w:val="singleLevel"/>
    <w:tmpl w:val="73D8D63C"/>
    <w:lvl w:ilvl="0" w:tentative="0">
      <w:start w:val="1"/>
      <w:numFmt w:val="decimal"/>
      <w:suff w:val="nothing"/>
      <w:lvlText w:val="%1."/>
      <w:lvlJc w:val="left"/>
      <w:pPr>
        <w:ind w:left="0" w:leftChars="0" w:firstLine="0" w:firstLineChars="0"/>
      </w:pPr>
      <w:rPr>
        <w:rFonts w:hint="default"/>
      </w:rPr>
    </w:lvl>
  </w:abstractNum>
  <w:num w:numId="1">
    <w:abstractNumId w:val="3"/>
  </w:num>
  <w:num w:numId="2">
    <w:abstractNumId w:val="6"/>
  </w:num>
  <w:num w:numId="3">
    <w:abstractNumId w:val="7"/>
  </w:num>
  <w:num w:numId="4">
    <w:abstractNumId w:val="1"/>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D7475"/>
    <w:rsid w:val="004A62C7"/>
    <w:rsid w:val="005A314E"/>
    <w:rsid w:val="00683190"/>
    <w:rsid w:val="01C84465"/>
    <w:rsid w:val="01D91879"/>
    <w:rsid w:val="0272327C"/>
    <w:rsid w:val="04D82206"/>
    <w:rsid w:val="04DF2D56"/>
    <w:rsid w:val="08F848CD"/>
    <w:rsid w:val="0F7863D5"/>
    <w:rsid w:val="101313C4"/>
    <w:rsid w:val="117209A4"/>
    <w:rsid w:val="12346A28"/>
    <w:rsid w:val="13AA1963"/>
    <w:rsid w:val="166C5400"/>
    <w:rsid w:val="18C668B9"/>
    <w:rsid w:val="194F2F7C"/>
    <w:rsid w:val="1C2028C2"/>
    <w:rsid w:val="1F510D73"/>
    <w:rsid w:val="21410768"/>
    <w:rsid w:val="22EC6799"/>
    <w:rsid w:val="23373E6D"/>
    <w:rsid w:val="251747B1"/>
    <w:rsid w:val="28735604"/>
    <w:rsid w:val="29A513B7"/>
    <w:rsid w:val="2BEF1217"/>
    <w:rsid w:val="2D4F2F22"/>
    <w:rsid w:val="2D8167DE"/>
    <w:rsid w:val="321C3CFF"/>
    <w:rsid w:val="33BC1236"/>
    <w:rsid w:val="35D16A93"/>
    <w:rsid w:val="36F673B0"/>
    <w:rsid w:val="396F3DB1"/>
    <w:rsid w:val="3A162060"/>
    <w:rsid w:val="3D2B45BE"/>
    <w:rsid w:val="404236C4"/>
    <w:rsid w:val="40A52153"/>
    <w:rsid w:val="434E7D44"/>
    <w:rsid w:val="45CC1AB0"/>
    <w:rsid w:val="469F1186"/>
    <w:rsid w:val="46D4251C"/>
    <w:rsid w:val="4E84140A"/>
    <w:rsid w:val="502E4FF1"/>
    <w:rsid w:val="51557E5D"/>
    <w:rsid w:val="53FD7475"/>
    <w:rsid w:val="561D3D28"/>
    <w:rsid w:val="57260BE3"/>
    <w:rsid w:val="57AD2B38"/>
    <w:rsid w:val="5B602489"/>
    <w:rsid w:val="5EA314DF"/>
    <w:rsid w:val="5ECD6C4D"/>
    <w:rsid w:val="5F5E74AE"/>
    <w:rsid w:val="601D287C"/>
    <w:rsid w:val="60E644AC"/>
    <w:rsid w:val="61E832CD"/>
    <w:rsid w:val="64DE59C3"/>
    <w:rsid w:val="6629316C"/>
    <w:rsid w:val="68A65166"/>
    <w:rsid w:val="68EA3BB2"/>
    <w:rsid w:val="6BCB4374"/>
    <w:rsid w:val="6D0E1E55"/>
    <w:rsid w:val="6E6062CF"/>
    <w:rsid w:val="720A31EE"/>
    <w:rsid w:val="722C4728"/>
    <w:rsid w:val="76133469"/>
    <w:rsid w:val="785423A9"/>
    <w:rsid w:val="7882021F"/>
    <w:rsid w:val="7AF3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2020-07-21T04:30:00Z</dcterms:created>
  <dc:creator>康帛嘉</dc:creator>
  <cp:lastModifiedBy>gly</cp:lastModifiedBy>
  <cp:lastPrinted>2021-11-05T06:10:00Z</cp:lastPrinted>
  <dcterms:modified xsi:type="dcterms:W3CDTF">2021-11-08T03:27:45Z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BDBC7FD633DA426CA7BCC9340540AF65</vt:lpwstr>
  </property>
</Properties>
</file>