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sz w:val="19"/>
          <w:szCs w:val="19"/>
          <w:u w:val="none"/>
        </w:rPr>
      </w:pPr>
      <w:bookmarkStart w:id="0" w:name="_GoBack"/>
      <w:bookmarkEnd w:id="0"/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海口市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120急救中心公开招聘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sz w:val="19"/>
          <w:szCs w:val="19"/>
          <w:u w:val="none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事业单位工作人员报名登记表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default"/>
          <w:sz w:val="19"/>
          <w:szCs w:val="19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         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填表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时间：   年   月   日</w:t>
      </w:r>
    </w:p>
    <w:tbl>
      <w:tblPr>
        <w:tblStyle w:val="2"/>
        <w:tblW w:w="84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1948"/>
        <w:gridCol w:w="345"/>
        <w:gridCol w:w="15"/>
        <w:gridCol w:w="1047"/>
        <w:gridCol w:w="805"/>
        <w:gridCol w:w="14"/>
        <w:gridCol w:w="682"/>
        <w:gridCol w:w="182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姓    名</w:t>
            </w:r>
          </w:p>
        </w:tc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性    别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籍    贯</w:t>
            </w:r>
          </w:p>
        </w:tc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民    族</w:t>
            </w:r>
          </w:p>
        </w:tc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1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家庭地址     及邮政编码</w:t>
            </w:r>
          </w:p>
        </w:tc>
        <w:tc>
          <w:tcPr>
            <w:tcW w:w="24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个人Email</w:t>
            </w:r>
          </w:p>
        </w:tc>
        <w:tc>
          <w:tcPr>
            <w:tcW w:w="26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个人简历（从大学填起）</w:t>
            </w:r>
          </w:p>
        </w:tc>
        <w:tc>
          <w:tcPr>
            <w:tcW w:w="701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701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获取的证书及特长</w:t>
            </w:r>
          </w:p>
        </w:tc>
        <w:tc>
          <w:tcPr>
            <w:tcW w:w="701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考生诚信承诺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701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签名（签章）：          年   月   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2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（同意或不同意）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审查人签名：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         年   月  日</w:t>
            </w:r>
          </w:p>
        </w:tc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资格复审意见</w:t>
            </w:r>
          </w:p>
        </w:tc>
        <w:tc>
          <w:tcPr>
            <w:tcW w:w="26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（符合或不符合招聘条件）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复审人签名：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9"/>
                <w:szCs w:val="19"/>
                <w:u w:val="none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u w:val="none"/>
                <w:lang w:val="en-US" w:eastAsia="zh-CN" w:bidi="ar"/>
              </w:rPr>
              <w:t>            年   月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注：考生类型请填普通应届毕业生\往届毕业生\事业单位职工\企业职工\待业人员等。</w:t>
      </w: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492A"/>
    <w:rsid w:val="37134F50"/>
    <w:rsid w:val="5AA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2021-11-05T05:28:00Z</dcterms:created>
  <dc:creator>a Water7</dc:creator>
  <cp:lastModifiedBy>a Water7</cp:lastModifiedBy>
  <dcterms:modified xsi:type="dcterms:W3CDTF">2021-11-05T05:36:24Z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BA20E79A8E194047B288ABB2133E1F7C</vt:lpwstr>
  </property>
</Properties>
</file>