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DE0" w:rsidRPr="005F0FE3" w:rsidRDefault="00EE1DE0" w:rsidP="00EE1DE0">
      <w:pPr>
        <w:rPr>
          <w:rFonts w:ascii="黑体" w:eastAsia="黑体" w:hAnsi="黑体"/>
          <w:color w:val="000000" w:themeColor="text1"/>
          <w:sz w:val="32"/>
          <w:szCs w:val="32"/>
        </w:rPr>
      </w:pPr>
      <w:bookmarkStart w:id="0" w:name="_GoBack"/>
      <w:bookmarkEnd w:id="0"/>
      <w:r w:rsidRPr="005F0FE3">
        <w:rPr>
          <w:rFonts w:ascii="黑体" w:eastAsia="黑体" w:hAnsi="黑体" w:hint="eastAsia"/>
          <w:color w:val="000000" w:themeColor="text1"/>
          <w:sz w:val="32"/>
          <w:szCs w:val="32"/>
        </w:rPr>
        <w:t>附件</w:t>
      </w:r>
      <w:r w:rsidRPr="005F0FE3">
        <w:rPr>
          <w:rFonts w:ascii="黑体" w:eastAsia="黑体" w:hAnsi="黑体"/>
          <w:color w:val="000000" w:themeColor="text1"/>
          <w:sz w:val="32"/>
          <w:szCs w:val="32"/>
        </w:rPr>
        <w:t>3</w:t>
      </w:r>
    </w:p>
    <w:p w:rsidR="00EE1DE0" w:rsidRPr="00EE1DE0" w:rsidRDefault="00EE1DE0" w:rsidP="00EE1DE0">
      <w:pPr>
        <w:jc w:val="center"/>
        <w:rPr>
          <w:rFonts w:ascii="方正小标宋简体" w:eastAsia="方正小标宋简体" w:hAnsi="黑体"/>
          <w:color w:val="000000" w:themeColor="text1"/>
          <w:sz w:val="44"/>
          <w:szCs w:val="44"/>
        </w:rPr>
      </w:pPr>
      <w:r w:rsidRPr="00EE1DE0">
        <w:rPr>
          <w:rFonts w:ascii="方正小标宋简体" w:eastAsia="方正小标宋简体" w:hAnsi="黑体" w:hint="eastAsia"/>
          <w:color w:val="000000" w:themeColor="text1"/>
          <w:sz w:val="44"/>
          <w:szCs w:val="44"/>
        </w:rPr>
        <w:t>广西自学考试网上系统照片</w:t>
      </w:r>
    </w:p>
    <w:p w:rsidR="0075080E" w:rsidRPr="00EE1DE0" w:rsidRDefault="00EE1DE0" w:rsidP="00EE1DE0">
      <w:pPr>
        <w:jc w:val="center"/>
        <w:rPr>
          <w:rFonts w:ascii="方正小标宋简体" w:eastAsia="方正小标宋简体" w:hAnsi="仿宋"/>
          <w:color w:val="000000" w:themeColor="text1"/>
          <w:sz w:val="32"/>
          <w:szCs w:val="32"/>
        </w:rPr>
      </w:pPr>
      <w:r w:rsidRPr="00EE1DE0">
        <w:rPr>
          <w:rFonts w:ascii="方正小标宋简体" w:eastAsia="方正小标宋简体" w:hAnsi="黑体" w:hint="eastAsia"/>
          <w:color w:val="000000" w:themeColor="text1"/>
          <w:sz w:val="44"/>
          <w:szCs w:val="44"/>
        </w:rPr>
        <w:t>合</w:t>
      </w:r>
      <w:proofErr w:type="gramStart"/>
      <w:r w:rsidRPr="00EE1DE0">
        <w:rPr>
          <w:rFonts w:ascii="方正小标宋简体" w:eastAsia="方正小标宋简体" w:hAnsi="黑体" w:hint="eastAsia"/>
          <w:color w:val="000000" w:themeColor="text1"/>
          <w:sz w:val="44"/>
          <w:szCs w:val="44"/>
        </w:rPr>
        <w:t>规</w:t>
      </w:r>
      <w:proofErr w:type="gramEnd"/>
      <w:r w:rsidRPr="00EE1DE0">
        <w:rPr>
          <w:rFonts w:ascii="方正小标宋简体" w:eastAsia="方正小标宋简体" w:hAnsi="黑体" w:hint="eastAsia"/>
          <w:color w:val="000000" w:themeColor="text1"/>
          <w:sz w:val="44"/>
          <w:szCs w:val="44"/>
        </w:rPr>
        <w:t>检查工具操作说明</w:t>
      </w:r>
    </w:p>
    <w:p w:rsidR="00331261" w:rsidRPr="00EE1DE0" w:rsidRDefault="005F0FE3" w:rsidP="00BE4FFB">
      <w:pPr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 xml:space="preserve">    </w:t>
      </w:r>
      <w:r w:rsidR="0075080E" w:rsidRPr="00EE1DE0">
        <w:rPr>
          <w:rFonts w:ascii="黑体" w:eastAsia="黑体" w:hAnsi="黑体" w:hint="eastAsia"/>
          <w:color w:val="000000" w:themeColor="text1"/>
          <w:sz w:val="32"/>
          <w:szCs w:val="32"/>
        </w:rPr>
        <w:t>一、</w:t>
      </w:r>
      <w:r w:rsidR="00977140" w:rsidRPr="00EE1DE0">
        <w:rPr>
          <w:rFonts w:ascii="黑体" w:eastAsia="黑体" w:hAnsi="黑体" w:hint="eastAsia"/>
          <w:color w:val="000000" w:themeColor="text1"/>
          <w:sz w:val="32"/>
          <w:szCs w:val="32"/>
        </w:rPr>
        <w:t>系统要求</w:t>
      </w:r>
    </w:p>
    <w:p w:rsidR="00331261" w:rsidRDefault="00977140" w:rsidP="00806AB4">
      <w:pPr>
        <w:ind w:firstLine="645"/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/>
          <w:color w:val="000000" w:themeColor="text1"/>
          <w:sz w:val="32"/>
          <w:szCs w:val="32"/>
        </w:rPr>
        <w:t>操作系统：Windows 7、Windows 10</w:t>
      </w:r>
    </w:p>
    <w:p w:rsidR="00806AB4" w:rsidRPr="00EE1DE0" w:rsidRDefault="00806AB4" w:rsidP="00806AB4">
      <w:pPr>
        <w:ind w:firstLine="645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/>
          <w:color w:val="000000" w:themeColor="text1"/>
          <w:sz w:val="32"/>
          <w:szCs w:val="32"/>
        </w:rPr>
        <w:t>CPU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：</w:t>
      </w:r>
      <w:r w:rsidRPr="00806AB4">
        <w:rPr>
          <w:rFonts w:ascii="仿宋" w:eastAsia="仿宋" w:hAnsi="仿宋"/>
          <w:color w:val="000000" w:themeColor="text1"/>
          <w:sz w:val="32"/>
          <w:szCs w:val="32"/>
        </w:rPr>
        <w:t>支持指令集SSE.4.1/SSE4.2</w:t>
      </w:r>
      <w:r w:rsidR="000B1430">
        <w:rPr>
          <w:rFonts w:ascii="仿宋" w:eastAsia="仿宋" w:hAnsi="仿宋" w:hint="eastAsia"/>
          <w:color w:val="000000" w:themeColor="text1"/>
          <w:sz w:val="32"/>
          <w:szCs w:val="32"/>
        </w:rPr>
        <w:t>（</w:t>
      </w:r>
      <w:r w:rsidR="000B1430">
        <w:rPr>
          <w:rFonts w:ascii="仿宋" w:eastAsia="仿宋" w:hAnsi="仿宋"/>
          <w:color w:val="000000" w:themeColor="text1"/>
          <w:sz w:val="32"/>
          <w:szCs w:val="32"/>
        </w:rPr>
        <w:t>如</w:t>
      </w:r>
      <w:r w:rsidR="000B1430" w:rsidRPr="000B1430">
        <w:rPr>
          <w:rFonts w:ascii="仿宋" w:eastAsia="仿宋" w:hAnsi="仿宋" w:hint="eastAsia"/>
          <w:color w:val="000000" w:themeColor="text1"/>
          <w:sz w:val="32"/>
          <w:szCs w:val="32"/>
        </w:rPr>
        <w:t>英特尔</w:t>
      </w:r>
      <w:r w:rsidR="000B1430" w:rsidRPr="000B1430">
        <w:rPr>
          <w:rFonts w:ascii="仿宋" w:eastAsia="仿宋" w:hAnsi="仿宋"/>
          <w:color w:val="000000" w:themeColor="text1"/>
          <w:sz w:val="32"/>
          <w:szCs w:val="32"/>
        </w:rPr>
        <w:t>i3</w:t>
      </w:r>
      <w:r w:rsidR="000B1430">
        <w:rPr>
          <w:rFonts w:ascii="仿宋" w:eastAsia="仿宋" w:hAnsi="仿宋" w:hint="eastAsia"/>
          <w:color w:val="000000" w:themeColor="text1"/>
          <w:sz w:val="32"/>
          <w:szCs w:val="32"/>
        </w:rPr>
        <w:t>及更好</w:t>
      </w:r>
      <w:r w:rsidR="000B1430">
        <w:rPr>
          <w:rFonts w:ascii="仿宋" w:eastAsia="仿宋" w:hAnsi="仿宋"/>
          <w:color w:val="000000" w:themeColor="text1"/>
          <w:sz w:val="32"/>
          <w:szCs w:val="32"/>
        </w:rPr>
        <w:t>的</w:t>
      </w:r>
      <w:r w:rsidR="000B1430">
        <w:rPr>
          <w:rFonts w:ascii="仿宋" w:eastAsia="仿宋" w:hAnsi="仿宋" w:hint="eastAsia"/>
          <w:color w:val="000000" w:themeColor="text1"/>
          <w:sz w:val="32"/>
          <w:szCs w:val="32"/>
        </w:rPr>
        <w:t>）</w:t>
      </w:r>
    </w:p>
    <w:p w:rsidR="0075080E" w:rsidRPr="00EE1DE0" w:rsidRDefault="005F0FE3" w:rsidP="00BE4FFB">
      <w:pPr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 xml:space="preserve">    </w:t>
      </w:r>
      <w:r w:rsidR="0075080E" w:rsidRPr="00EE1DE0">
        <w:rPr>
          <w:rFonts w:ascii="黑体" w:eastAsia="黑体" w:hAnsi="黑体" w:hint="eastAsia"/>
          <w:color w:val="000000" w:themeColor="text1"/>
          <w:sz w:val="32"/>
          <w:szCs w:val="32"/>
        </w:rPr>
        <w:t>二、安装步骤</w:t>
      </w:r>
    </w:p>
    <w:p w:rsidR="00046373" w:rsidRPr="00EE1DE0" w:rsidRDefault="0075080E" w:rsidP="00046373">
      <w:pPr>
        <w:ind w:firstLine="660"/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（一）</w:t>
      </w:r>
      <w:r w:rsidR="00046373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登录</w:t>
      </w:r>
      <w:r w:rsidR="00FE08AA">
        <w:rPr>
          <w:rFonts w:ascii="仿宋" w:eastAsia="仿宋" w:hAnsi="仿宋" w:hint="eastAsia"/>
          <w:color w:val="000000" w:themeColor="text1"/>
          <w:sz w:val="32"/>
          <w:szCs w:val="32"/>
        </w:rPr>
        <w:t>“</w:t>
      </w:r>
      <w:r w:rsidR="00046373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广西自学考试网上系统</w:t>
      </w:r>
      <w:r w:rsidR="00FE08AA">
        <w:rPr>
          <w:rFonts w:ascii="仿宋" w:eastAsia="仿宋" w:hAnsi="仿宋" w:hint="eastAsia"/>
          <w:color w:val="000000" w:themeColor="text1"/>
          <w:sz w:val="32"/>
          <w:szCs w:val="32"/>
        </w:rPr>
        <w:t>”</w:t>
      </w:r>
      <w:r w:rsidR="00046373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后，进入照片上传页面，点击【照片合规检查工具】链接下载照片合</w:t>
      </w:r>
      <w:proofErr w:type="gramStart"/>
      <w:r w:rsidR="00046373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规</w:t>
      </w:r>
      <w:proofErr w:type="gramEnd"/>
      <w:r w:rsidR="00046373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检查工具。</w:t>
      </w:r>
    </w:p>
    <w:p w:rsidR="00046373" w:rsidRPr="00EE1DE0" w:rsidRDefault="00046373" w:rsidP="00046373">
      <w:pPr>
        <w:ind w:firstLine="660"/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0" distR="0" wp14:anchorId="7E7409C3" wp14:editId="44A78516">
            <wp:extent cx="4206875" cy="3180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50" cy="318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261" w:rsidRPr="00EE1DE0" w:rsidRDefault="00BE4FFB" w:rsidP="00046373">
      <w:pPr>
        <w:ind w:firstLine="660"/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鼠标左键双击</w:t>
      </w:r>
      <w:r w:rsidR="0075080E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下载下来的程序</w:t>
      </w: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，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点击安装</w:t>
      </w:r>
      <w:r w:rsidR="001B775D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（如有360等软件显示被拦截等，请选择允许）。</w:t>
      </w:r>
    </w:p>
    <w:p w:rsidR="00331261" w:rsidRPr="00EE1DE0" w:rsidRDefault="00977140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 wp14:anchorId="69A97196" wp14:editId="2477641B">
            <wp:extent cx="5271770" cy="3890645"/>
            <wp:effectExtent l="0" t="0" r="11430" b="20955"/>
            <wp:docPr id="9" name="图片 9" descr="WechatIMG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hatIMG3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61" w:rsidRPr="00EE1DE0" w:rsidRDefault="00331261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</w:p>
    <w:p w:rsidR="00331261" w:rsidRPr="00EE1DE0" w:rsidRDefault="00BE4FFB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  （二）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安装完毕后，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点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击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完成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，程序安装成功</w:t>
      </w: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:rsidR="00331261" w:rsidRPr="00EE1DE0" w:rsidRDefault="00977140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114300" distR="114300" wp14:anchorId="134826C5" wp14:editId="52040791">
            <wp:extent cx="5271770" cy="3801745"/>
            <wp:effectExtent l="0" t="0" r="11430" b="8255"/>
            <wp:docPr id="10" name="图片 10" descr="WechatIMG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IMG3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61" w:rsidRPr="00EE1DE0" w:rsidRDefault="005F0FE3" w:rsidP="00BE4FFB">
      <w:pPr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 xml:space="preserve">    </w:t>
      </w:r>
      <w:r w:rsidR="00BE4FFB" w:rsidRPr="00EE1DE0">
        <w:rPr>
          <w:rFonts w:ascii="黑体" w:eastAsia="黑体" w:hAnsi="黑体" w:hint="eastAsia"/>
          <w:color w:val="000000" w:themeColor="text1"/>
          <w:sz w:val="32"/>
          <w:szCs w:val="32"/>
        </w:rPr>
        <w:t>三、</w:t>
      </w:r>
      <w:r w:rsidR="00977140" w:rsidRPr="00EE1DE0">
        <w:rPr>
          <w:rFonts w:ascii="黑体" w:eastAsia="黑体" w:hAnsi="黑体" w:hint="eastAsia"/>
          <w:color w:val="000000" w:themeColor="text1"/>
          <w:sz w:val="32"/>
          <w:szCs w:val="32"/>
        </w:rPr>
        <w:t>客户端</w:t>
      </w:r>
      <w:r w:rsidR="00977140" w:rsidRPr="00EE1DE0">
        <w:rPr>
          <w:rFonts w:ascii="黑体" w:eastAsia="黑体" w:hAnsi="黑体"/>
          <w:color w:val="000000" w:themeColor="text1"/>
          <w:sz w:val="32"/>
          <w:szCs w:val="32"/>
        </w:rPr>
        <w:t>操作</w:t>
      </w:r>
      <w:r w:rsidR="00977140" w:rsidRPr="00EE1DE0">
        <w:rPr>
          <w:rFonts w:ascii="黑体" w:eastAsia="黑体" w:hAnsi="黑体" w:hint="eastAsia"/>
          <w:color w:val="000000" w:themeColor="text1"/>
          <w:sz w:val="32"/>
          <w:szCs w:val="32"/>
        </w:rPr>
        <w:t>流程</w:t>
      </w:r>
    </w:p>
    <w:p w:rsidR="00331261" w:rsidRPr="00EE1DE0" w:rsidRDefault="00BE4FFB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  （一）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双击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客户端</w:t>
      </w:r>
      <w:r w:rsidR="00695725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图标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，</w:t>
      </w:r>
      <w:r w:rsidR="00695725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开始进行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照片审核</w:t>
      </w:r>
      <w:r w:rsidR="00695725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处理。</w:t>
      </w:r>
    </w:p>
    <w:p w:rsidR="00331261" w:rsidRPr="00EE1DE0" w:rsidRDefault="00977140" w:rsidP="005F0FE3">
      <w:pPr>
        <w:jc w:val="center"/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7FA321C2" wp14:editId="305318BF">
            <wp:extent cx="1303020" cy="1440180"/>
            <wp:effectExtent l="0" t="0" r="17780" b="7620"/>
            <wp:docPr id="16" name="图片 16" descr="WechatIMG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hatIMG10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61" w:rsidRPr="00EE1DE0" w:rsidRDefault="00331261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</w:p>
    <w:p w:rsidR="00331261" w:rsidRPr="00EE1DE0" w:rsidRDefault="00331261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</w:p>
    <w:p w:rsidR="00331261" w:rsidRPr="00EE1DE0" w:rsidRDefault="009405F8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  </w:t>
      </w:r>
      <w:r w:rsidR="00695725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（二）</w:t>
      </w:r>
      <w:r w:rsidR="006E7CC9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该程序需要联网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，如果</w:t>
      </w:r>
      <w:r w:rsidR="00224692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网络未连接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，</w:t>
      </w:r>
      <w:r w:rsidR="00224692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请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检查网络</w:t>
      </w:r>
      <w:r w:rsidR="00695725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:rsidR="00331261" w:rsidRPr="00EE1DE0" w:rsidRDefault="00977140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114300" distR="114300" wp14:anchorId="7EE9283B" wp14:editId="51B95F43">
            <wp:extent cx="5271770" cy="3522980"/>
            <wp:effectExtent l="0" t="0" r="11430" b="7620"/>
            <wp:docPr id="11" name="图片 11" descr="WechatIMG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echatIMG3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61" w:rsidRPr="00EE1DE0" w:rsidRDefault="00695725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  （三）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点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击“</w:t>
      </w:r>
      <w:r w:rsidR="00224692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查看注意事项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”按钮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，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查看照片符合性</w:t>
      </w: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示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例、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注意事项</w:t>
      </w:r>
      <w:r w:rsidR="00224692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，确定即将进行处理的照片符合要求</w:t>
      </w: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:rsidR="00331261" w:rsidRPr="00EE1DE0" w:rsidRDefault="006E1B59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F886288" wp14:editId="3E38E967">
            <wp:extent cx="5274310" cy="3369121"/>
            <wp:effectExtent l="0" t="0" r="0" b="0"/>
            <wp:docPr id="1" name="图片 1" descr="D:\用户目录\我的文档\Tencent Files\87328783\FileRecv\MobileFile\mmexport1628564842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87328783\FileRecv\MobileFile\mmexport162856484257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F8" w:rsidRPr="00EE1DE0" w:rsidRDefault="00224692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  （四）</w:t>
      </w:r>
      <w:r w:rsidR="00CB5CCB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开始进行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照片审核</w:t>
      </w:r>
      <w:r w:rsidR="009405F8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点击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“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打开照片文件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”按钮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，选择要处理的照片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（jpg、</w:t>
      </w:r>
      <w:proofErr w:type="spellStart"/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png</w:t>
      </w:r>
      <w:proofErr w:type="spellEnd"/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格式照片文件）</w:t>
      </w:r>
      <w:r w:rsidR="009405F8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:rsidR="00331261" w:rsidRPr="00EE1DE0" w:rsidRDefault="009405F8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  1.如照片审核处理成功，</w:t>
      </w:r>
      <w:proofErr w:type="gramStart"/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则如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下</w:t>
      </w:r>
      <w:proofErr w:type="gramEnd"/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图</w:t>
      </w: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所示，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可点击“保存照片文件”按钮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保存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合</w:t>
      </w:r>
      <w:proofErr w:type="gramStart"/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规</w:t>
      </w:r>
      <w:proofErr w:type="gramEnd"/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照片</w:t>
      </w: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到本地，在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报名时上传。</w:t>
      </w:r>
    </w:p>
    <w:p w:rsidR="00331261" w:rsidRPr="00EE1DE0" w:rsidRDefault="00977140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114300" distR="114300" wp14:anchorId="285EE0C6" wp14:editId="5AE1C2ED">
            <wp:extent cx="4441790" cy="2968327"/>
            <wp:effectExtent l="19050" t="0" r="0" b="0"/>
            <wp:docPr id="13" name="图片 13" descr="WechatIMG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echatIMG3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5023" cy="297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61" w:rsidRPr="00EE1DE0" w:rsidRDefault="009405F8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  2.如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照片审核失败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，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程序会显示审核失败原因，请</w:t>
      </w:r>
      <w:r w:rsidR="00046373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根据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具体原因</w:t>
      </w:r>
      <w:r w:rsidRPr="00EE1DE0">
        <w:rPr>
          <w:rFonts w:ascii="仿宋" w:eastAsia="仿宋" w:hAnsi="仿宋"/>
          <w:color w:val="000000" w:themeColor="text1"/>
          <w:sz w:val="32"/>
          <w:szCs w:val="32"/>
        </w:rPr>
        <w:t>调整</w:t>
      </w: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照片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或重新</w:t>
      </w: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选择另一张照片</w:t>
      </w:r>
      <w:r w:rsidR="00977140" w:rsidRPr="00EE1DE0">
        <w:rPr>
          <w:rFonts w:ascii="仿宋" w:eastAsia="仿宋" w:hAnsi="仿宋"/>
          <w:color w:val="000000" w:themeColor="text1"/>
          <w:sz w:val="32"/>
          <w:szCs w:val="32"/>
        </w:rPr>
        <w:t>后再进行审核。</w:t>
      </w:r>
      <w:r w:rsidRPr="00EE1DE0">
        <w:rPr>
          <w:rFonts w:ascii="仿宋" w:eastAsia="仿宋" w:hAnsi="仿宋"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 wp14:anchorId="21FFE460" wp14:editId="70E90E63">
            <wp:extent cx="4451566" cy="2976113"/>
            <wp:effectExtent l="19050" t="0" r="6134" b="0"/>
            <wp:docPr id="2" name="图片 15" descr="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这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3456" cy="297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261" w:rsidRPr="00EE1DE0" w:rsidRDefault="009405F8" w:rsidP="00B01C83">
      <w:pPr>
        <w:ind w:firstLine="645"/>
        <w:rPr>
          <w:rFonts w:ascii="仿宋" w:eastAsia="仿宋" w:hAnsi="仿宋"/>
          <w:color w:val="000000" w:themeColor="text1"/>
          <w:sz w:val="32"/>
          <w:szCs w:val="32"/>
        </w:rPr>
      </w:pP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（五）</w:t>
      </w:r>
      <w:r w:rsidR="00977140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处理完成后，点退出操作即可</w:t>
      </w:r>
      <w:r w:rsidR="00B01C83"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:rsidR="00B01C83" w:rsidRPr="00EE1DE0" w:rsidRDefault="00B01C83" w:rsidP="00B01C83">
      <w:pPr>
        <w:ind w:firstLineChars="200" w:firstLine="640"/>
        <w:rPr>
          <w:rFonts w:ascii="仿宋" w:eastAsia="仿宋" w:hAnsi="仿宋" w:cs="宋体"/>
          <w:color w:val="000000" w:themeColor="text1"/>
          <w:sz w:val="32"/>
          <w:szCs w:val="32"/>
        </w:rPr>
      </w:pPr>
      <w:r w:rsidRPr="00EE1DE0">
        <w:rPr>
          <w:rFonts w:ascii="仿宋" w:eastAsia="仿宋" w:hAnsi="仿宋" w:cs="宋体" w:hint="eastAsia"/>
          <w:color w:val="000000" w:themeColor="text1"/>
          <w:sz w:val="32"/>
          <w:szCs w:val="32"/>
        </w:rPr>
        <w:t>（六）上传处理后的照片。</w:t>
      </w:r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点击【选择本地图片】，选择经过处理</w:t>
      </w:r>
      <w:r w:rsidRPr="00EE1DE0">
        <w:rPr>
          <w:rFonts w:ascii="仿宋" w:eastAsia="仿宋" w:hAnsi="仿宋"/>
          <w:color w:val="000000" w:themeColor="text1"/>
          <w:sz w:val="32"/>
          <w:szCs w:val="32"/>
        </w:rPr>
        <w:t>后的合</w:t>
      </w:r>
      <w:proofErr w:type="gramStart"/>
      <w:r w:rsidRPr="00EE1DE0">
        <w:rPr>
          <w:rFonts w:ascii="仿宋" w:eastAsia="仿宋" w:hAnsi="仿宋"/>
          <w:color w:val="000000" w:themeColor="text1"/>
          <w:sz w:val="32"/>
          <w:szCs w:val="32"/>
        </w:rPr>
        <w:t>规</w:t>
      </w:r>
      <w:proofErr w:type="gramEnd"/>
      <w:r w:rsidRPr="00EE1DE0">
        <w:rPr>
          <w:rFonts w:ascii="仿宋" w:eastAsia="仿宋" w:hAnsi="仿宋" w:hint="eastAsia"/>
          <w:color w:val="000000" w:themeColor="text1"/>
          <w:sz w:val="32"/>
          <w:szCs w:val="32"/>
        </w:rPr>
        <w:t>照片。点击【上传图片】完成照片上传。</w:t>
      </w:r>
    </w:p>
    <w:p w:rsidR="0075080E" w:rsidRPr="00EE1DE0" w:rsidRDefault="0075080E" w:rsidP="00BE4FFB">
      <w:pPr>
        <w:rPr>
          <w:rFonts w:ascii="仿宋" w:eastAsia="仿宋" w:hAnsi="仿宋"/>
          <w:color w:val="000000" w:themeColor="text1"/>
          <w:sz w:val="32"/>
          <w:szCs w:val="32"/>
        </w:rPr>
      </w:pPr>
    </w:p>
    <w:sectPr w:rsidR="0075080E" w:rsidRPr="00EE1DE0" w:rsidSect="003312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F2B" w:rsidRDefault="00D93F2B" w:rsidP="0075080E">
      <w:r>
        <w:separator/>
      </w:r>
    </w:p>
  </w:endnote>
  <w:endnote w:type="continuationSeparator" w:id="0">
    <w:p w:rsidR="00D93F2B" w:rsidRDefault="00D93F2B" w:rsidP="00750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jaVu Sans">
    <w:altName w:val="Times New Roman"/>
    <w:charset w:val="00"/>
    <w:family w:val="roman"/>
    <w:pitch w:val="default"/>
    <w:sig w:usb0="00000000" w:usb1="80000000" w:usb2="00000008" w:usb3="00000000" w:csb0="000001FF" w:csb1="00000000"/>
  </w:font>
  <w:font w:name="方正黑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F2B" w:rsidRDefault="00D93F2B" w:rsidP="0075080E">
      <w:r>
        <w:separator/>
      </w:r>
    </w:p>
  </w:footnote>
  <w:footnote w:type="continuationSeparator" w:id="0">
    <w:p w:rsidR="00D93F2B" w:rsidRDefault="00D93F2B" w:rsidP="00750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E6EC7"/>
    <w:multiLevelType w:val="singleLevel"/>
    <w:tmpl w:val="610E6EC7"/>
    <w:lvl w:ilvl="0">
      <w:start w:val="1"/>
      <w:numFmt w:val="chineseCounting"/>
      <w:suff w:val="nothing"/>
      <w:lvlText w:val="%1、"/>
      <w:lvlJc w:val="left"/>
      <w:pPr>
        <w:ind w:left="998" w:firstLine="420"/>
      </w:pPr>
      <w:rPr>
        <w:rFonts w:hint="eastAsia"/>
      </w:rPr>
    </w:lvl>
  </w:abstractNum>
  <w:abstractNum w:abstractNumId="1">
    <w:nsid w:val="610E6F8A"/>
    <w:multiLevelType w:val="singleLevel"/>
    <w:tmpl w:val="610E6F8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610E6FA2"/>
    <w:multiLevelType w:val="singleLevel"/>
    <w:tmpl w:val="610E6FA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10E704B"/>
    <w:multiLevelType w:val="singleLevel"/>
    <w:tmpl w:val="610E704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3855"/>
    <w:rsid w:val="00046373"/>
    <w:rsid w:val="000B1430"/>
    <w:rsid w:val="001B775D"/>
    <w:rsid w:val="00224692"/>
    <w:rsid w:val="00331261"/>
    <w:rsid w:val="003D07E9"/>
    <w:rsid w:val="004A7B1B"/>
    <w:rsid w:val="0050027E"/>
    <w:rsid w:val="00524F61"/>
    <w:rsid w:val="005F0FE3"/>
    <w:rsid w:val="00633DC8"/>
    <w:rsid w:val="00695725"/>
    <w:rsid w:val="006E1B59"/>
    <w:rsid w:val="006E7CC9"/>
    <w:rsid w:val="0075080E"/>
    <w:rsid w:val="007A3855"/>
    <w:rsid w:val="00800877"/>
    <w:rsid w:val="00806AB4"/>
    <w:rsid w:val="00850B81"/>
    <w:rsid w:val="009405F8"/>
    <w:rsid w:val="00977140"/>
    <w:rsid w:val="009A5F49"/>
    <w:rsid w:val="009F1AE7"/>
    <w:rsid w:val="00A96230"/>
    <w:rsid w:val="00B01C83"/>
    <w:rsid w:val="00BC324D"/>
    <w:rsid w:val="00BE4FFB"/>
    <w:rsid w:val="00BF6972"/>
    <w:rsid w:val="00C62E66"/>
    <w:rsid w:val="00C82B3B"/>
    <w:rsid w:val="00CA1CF8"/>
    <w:rsid w:val="00CB5CCB"/>
    <w:rsid w:val="00D34F70"/>
    <w:rsid w:val="00D93F2B"/>
    <w:rsid w:val="00DD1AD5"/>
    <w:rsid w:val="00DE1A9C"/>
    <w:rsid w:val="00EE1DE0"/>
    <w:rsid w:val="00FC1873"/>
    <w:rsid w:val="00FE08AA"/>
    <w:rsid w:val="7FCF3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26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312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331261"/>
    <w:pPr>
      <w:keepNext/>
      <w:keepLines/>
      <w:spacing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B143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33126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qFormat/>
    <w:rsid w:val="00331261"/>
    <w:rPr>
      <w:color w:val="0563C1" w:themeColor="hyperlink"/>
      <w:u w:val="single"/>
    </w:rPr>
  </w:style>
  <w:style w:type="paragraph" w:customStyle="1" w:styleId="10">
    <w:name w:val="列出段落1"/>
    <w:basedOn w:val="a"/>
    <w:uiPriority w:val="34"/>
    <w:qFormat/>
    <w:rsid w:val="00331261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unhideWhenUsed/>
    <w:qFormat/>
    <w:rsid w:val="00331261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qFormat/>
    <w:rsid w:val="00331261"/>
    <w:rPr>
      <w:b/>
      <w:bCs/>
      <w:kern w:val="44"/>
      <w:sz w:val="44"/>
      <w:szCs w:val="44"/>
    </w:rPr>
  </w:style>
  <w:style w:type="character" w:customStyle="1" w:styleId="Char">
    <w:name w:val="标题 Char"/>
    <w:basedOn w:val="a0"/>
    <w:link w:val="a3"/>
    <w:uiPriority w:val="10"/>
    <w:qFormat/>
    <w:rsid w:val="0033126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0"/>
    <w:uiPriority w:val="99"/>
    <w:semiHidden/>
    <w:unhideWhenUsed/>
    <w:rsid w:val="0075080E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75080E"/>
    <w:rPr>
      <w:kern w:val="2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7508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75080E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7508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75080E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0B1430"/>
    <w:rPr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1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杨金娇</cp:lastModifiedBy>
  <cp:revision>24</cp:revision>
  <dcterms:created xsi:type="dcterms:W3CDTF">2021-08-07T18:06:00Z</dcterms:created>
  <dcterms:modified xsi:type="dcterms:W3CDTF">2021-08-16T00:54:00Z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