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  <w:t>晋城市卫生健康委员会2021年引进高层次人才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  <w:t>专业能力测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  <w:t>试人员花名表</w:t>
      </w:r>
    </w:p>
    <w:p>
      <w:pPr>
        <w:widowControl/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8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37"/>
        <w:gridCol w:w="1701"/>
        <w:gridCol w:w="921"/>
        <w:gridCol w:w="2747"/>
        <w:gridCol w:w="924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2747" w:type="dxa"/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报考岗位专业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魏宏艳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中医妇科学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妇产科学临床医学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邢佳欣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病原生物学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病原生物学或免疫学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免疫学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病原生物学或免疫学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王涛星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中医学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中医学或中医儿科学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张志伟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电子信息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电子信息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spacing w:line="20" w:lineRule="exact"/>
        <w:rPr>
          <w:szCs w:val="21"/>
        </w:rPr>
      </w:pPr>
    </w:p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EC"/>
    <w:rsid w:val="00024C9C"/>
    <w:rsid w:val="000452E0"/>
    <w:rsid w:val="00046C44"/>
    <w:rsid w:val="0005262D"/>
    <w:rsid w:val="000550BB"/>
    <w:rsid w:val="000555D2"/>
    <w:rsid w:val="00066DF8"/>
    <w:rsid w:val="000743BC"/>
    <w:rsid w:val="000776EF"/>
    <w:rsid w:val="00093CB8"/>
    <w:rsid w:val="000979E1"/>
    <w:rsid w:val="000A5A3F"/>
    <w:rsid w:val="000A5D3C"/>
    <w:rsid w:val="000C0C4E"/>
    <w:rsid w:val="000D6F53"/>
    <w:rsid w:val="000E057E"/>
    <w:rsid w:val="00103FA0"/>
    <w:rsid w:val="00120039"/>
    <w:rsid w:val="00141C01"/>
    <w:rsid w:val="001441D8"/>
    <w:rsid w:val="0014591B"/>
    <w:rsid w:val="00145E3A"/>
    <w:rsid w:val="00162E72"/>
    <w:rsid w:val="001728F3"/>
    <w:rsid w:val="00184947"/>
    <w:rsid w:val="0019342E"/>
    <w:rsid w:val="00194F84"/>
    <w:rsid w:val="001974A1"/>
    <w:rsid w:val="001A0F7F"/>
    <w:rsid w:val="001A1863"/>
    <w:rsid w:val="001A1C1B"/>
    <w:rsid w:val="001A3703"/>
    <w:rsid w:val="001D1491"/>
    <w:rsid w:val="001D328D"/>
    <w:rsid w:val="001E4DDB"/>
    <w:rsid w:val="001E6921"/>
    <w:rsid w:val="001F6ED5"/>
    <w:rsid w:val="00204328"/>
    <w:rsid w:val="00213433"/>
    <w:rsid w:val="00233686"/>
    <w:rsid w:val="00234A62"/>
    <w:rsid w:val="00235781"/>
    <w:rsid w:val="00242962"/>
    <w:rsid w:val="00253623"/>
    <w:rsid w:val="00253EEC"/>
    <w:rsid w:val="00261BB1"/>
    <w:rsid w:val="00271702"/>
    <w:rsid w:val="002952AA"/>
    <w:rsid w:val="002A04C4"/>
    <w:rsid w:val="002A13E6"/>
    <w:rsid w:val="002A3893"/>
    <w:rsid w:val="002B0017"/>
    <w:rsid w:val="002D372A"/>
    <w:rsid w:val="002D40F6"/>
    <w:rsid w:val="002D67BD"/>
    <w:rsid w:val="002D7081"/>
    <w:rsid w:val="002E6867"/>
    <w:rsid w:val="002F73D5"/>
    <w:rsid w:val="003028DE"/>
    <w:rsid w:val="00304A42"/>
    <w:rsid w:val="003225E8"/>
    <w:rsid w:val="00326894"/>
    <w:rsid w:val="0033386D"/>
    <w:rsid w:val="00350933"/>
    <w:rsid w:val="00351011"/>
    <w:rsid w:val="003556D7"/>
    <w:rsid w:val="00357134"/>
    <w:rsid w:val="00363548"/>
    <w:rsid w:val="00370890"/>
    <w:rsid w:val="00374BF7"/>
    <w:rsid w:val="00380DCE"/>
    <w:rsid w:val="00393123"/>
    <w:rsid w:val="00395BDB"/>
    <w:rsid w:val="00397096"/>
    <w:rsid w:val="003A022F"/>
    <w:rsid w:val="003A4173"/>
    <w:rsid w:val="003A4325"/>
    <w:rsid w:val="003C57B4"/>
    <w:rsid w:val="003D0527"/>
    <w:rsid w:val="003F0978"/>
    <w:rsid w:val="003F4C1F"/>
    <w:rsid w:val="003F4E13"/>
    <w:rsid w:val="003F5754"/>
    <w:rsid w:val="003F7718"/>
    <w:rsid w:val="004075AB"/>
    <w:rsid w:val="004123B9"/>
    <w:rsid w:val="00412E7B"/>
    <w:rsid w:val="00421EF0"/>
    <w:rsid w:val="00422EEA"/>
    <w:rsid w:val="00423A8F"/>
    <w:rsid w:val="00432BBF"/>
    <w:rsid w:val="0046059F"/>
    <w:rsid w:val="004611F3"/>
    <w:rsid w:val="00475646"/>
    <w:rsid w:val="004767A0"/>
    <w:rsid w:val="00476A2E"/>
    <w:rsid w:val="00477B96"/>
    <w:rsid w:val="00486869"/>
    <w:rsid w:val="004961F8"/>
    <w:rsid w:val="004C5D8D"/>
    <w:rsid w:val="004D102F"/>
    <w:rsid w:val="004E3939"/>
    <w:rsid w:val="004E58B8"/>
    <w:rsid w:val="004E5A55"/>
    <w:rsid w:val="004F067F"/>
    <w:rsid w:val="004F7B56"/>
    <w:rsid w:val="005031CB"/>
    <w:rsid w:val="00506FF8"/>
    <w:rsid w:val="0051678D"/>
    <w:rsid w:val="00532ED7"/>
    <w:rsid w:val="005461CA"/>
    <w:rsid w:val="005619DE"/>
    <w:rsid w:val="00566F16"/>
    <w:rsid w:val="00576B39"/>
    <w:rsid w:val="00584983"/>
    <w:rsid w:val="0058616F"/>
    <w:rsid w:val="005A08E2"/>
    <w:rsid w:val="005A37F5"/>
    <w:rsid w:val="005A6969"/>
    <w:rsid w:val="005B4754"/>
    <w:rsid w:val="005C02F0"/>
    <w:rsid w:val="005D3E28"/>
    <w:rsid w:val="005D7693"/>
    <w:rsid w:val="005E1E22"/>
    <w:rsid w:val="005E34EC"/>
    <w:rsid w:val="005E3F45"/>
    <w:rsid w:val="005F251D"/>
    <w:rsid w:val="005F7D0B"/>
    <w:rsid w:val="006025AC"/>
    <w:rsid w:val="00611013"/>
    <w:rsid w:val="00617CA5"/>
    <w:rsid w:val="0062395C"/>
    <w:rsid w:val="006331C7"/>
    <w:rsid w:val="00640FD4"/>
    <w:rsid w:val="00653190"/>
    <w:rsid w:val="00655BF1"/>
    <w:rsid w:val="00661AD4"/>
    <w:rsid w:val="00673473"/>
    <w:rsid w:val="0068111B"/>
    <w:rsid w:val="006A02BA"/>
    <w:rsid w:val="006A128C"/>
    <w:rsid w:val="006C215F"/>
    <w:rsid w:val="006C3BEF"/>
    <w:rsid w:val="006C3BFC"/>
    <w:rsid w:val="006D122B"/>
    <w:rsid w:val="006D3B64"/>
    <w:rsid w:val="006D618D"/>
    <w:rsid w:val="006E16EA"/>
    <w:rsid w:val="0070749B"/>
    <w:rsid w:val="007175ED"/>
    <w:rsid w:val="007301F5"/>
    <w:rsid w:val="007415E7"/>
    <w:rsid w:val="0074416C"/>
    <w:rsid w:val="00755472"/>
    <w:rsid w:val="00756B74"/>
    <w:rsid w:val="00756BFC"/>
    <w:rsid w:val="0076112D"/>
    <w:rsid w:val="00786E8F"/>
    <w:rsid w:val="00786F80"/>
    <w:rsid w:val="00787401"/>
    <w:rsid w:val="00791449"/>
    <w:rsid w:val="007A5F9F"/>
    <w:rsid w:val="007B0977"/>
    <w:rsid w:val="007B182A"/>
    <w:rsid w:val="007B569C"/>
    <w:rsid w:val="007B7632"/>
    <w:rsid w:val="007C1525"/>
    <w:rsid w:val="007C43C8"/>
    <w:rsid w:val="007C6BF4"/>
    <w:rsid w:val="007D073F"/>
    <w:rsid w:val="007D0BB8"/>
    <w:rsid w:val="007D1BD2"/>
    <w:rsid w:val="007D4C4F"/>
    <w:rsid w:val="007E7E93"/>
    <w:rsid w:val="007F0DB4"/>
    <w:rsid w:val="007F2293"/>
    <w:rsid w:val="007F3F6A"/>
    <w:rsid w:val="008104AC"/>
    <w:rsid w:val="00812E82"/>
    <w:rsid w:val="00816072"/>
    <w:rsid w:val="0082418E"/>
    <w:rsid w:val="0082487D"/>
    <w:rsid w:val="00825881"/>
    <w:rsid w:val="008332BE"/>
    <w:rsid w:val="00834F90"/>
    <w:rsid w:val="00836EA0"/>
    <w:rsid w:val="0083739C"/>
    <w:rsid w:val="00842179"/>
    <w:rsid w:val="00842A48"/>
    <w:rsid w:val="00860653"/>
    <w:rsid w:val="00872DBD"/>
    <w:rsid w:val="00882ADE"/>
    <w:rsid w:val="00894261"/>
    <w:rsid w:val="008A38D3"/>
    <w:rsid w:val="008B02DA"/>
    <w:rsid w:val="008B1A0D"/>
    <w:rsid w:val="008C046D"/>
    <w:rsid w:val="008E2095"/>
    <w:rsid w:val="008E595A"/>
    <w:rsid w:val="008F4C98"/>
    <w:rsid w:val="00901F2C"/>
    <w:rsid w:val="00903D7D"/>
    <w:rsid w:val="00910D72"/>
    <w:rsid w:val="00913F17"/>
    <w:rsid w:val="0091458C"/>
    <w:rsid w:val="00921032"/>
    <w:rsid w:val="009229B2"/>
    <w:rsid w:val="00930FA7"/>
    <w:rsid w:val="0093434A"/>
    <w:rsid w:val="00961793"/>
    <w:rsid w:val="00964FA3"/>
    <w:rsid w:val="009B02F4"/>
    <w:rsid w:val="009B126E"/>
    <w:rsid w:val="009B681D"/>
    <w:rsid w:val="009C0BCD"/>
    <w:rsid w:val="009C6E31"/>
    <w:rsid w:val="009D14E2"/>
    <w:rsid w:val="009E399E"/>
    <w:rsid w:val="009E6C8C"/>
    <w:rsid w:val="009F5317"/>
    <w:rsid w:val="009F6071"/>
    <w:rsid w:val="009F76FA"/>
    <w:rsid w:val="00A00CE4"/>
    <w:rsid w:val="00A14022"/>
    <w:rsid w:val="00A41397"/>
    <w:rsid w:val="00A42993"/>
    <w:rsid w:val="00A50262"/>
    <w:rsid w:val="00A7100A"/>
    <w:rsid w:val="00A71707"/>
    <w:rsid w:val="00A744D2"/>
    <w:rsid w:val="00A761BD"/>
    <w:rsid w:val="00A7735F"/>
    <w:rsid w:val="00A82508"/>
    <w:rsid w:val="00A83D12"/>
    <w:rsid w:val="00AA0160"/>
    <w:rsid w:val="00AA2679"/>
    <w:rsid w:val="00AA5790"/>
    <w:rsid w:val="00AA5A35"/>
    <w:rsid w:val="00AA5E6C"/>
    <w:rsid w:val="00AA78A1"/>
    <w:rsid w:val="00AB118B"/>
    <w:rsid w:val="00AC788A"/>
    <w:rsid w:val="00AE5FDF"/>
    <w:rsid w:val="00AE7FC1"/>
    <w:rsid w:val="00AF1F98"/>
    <w:rsid w:val="00B0491A"/>
    <w:rsid w:val="00B17023"/>
    <w:rsid w:val="00B25FFE"/>
    <w:rsid w:val="00B313CD"/>
    <w:rsid w:val="00B3768D"/>
    <w:rsid w:val="00B42463"/>
    <w:rsid w:val="00B53EB0"/>
    <w:rsid w:val="00B66001"/>
    <w:rsid w:val="00B66F7B"/>
    <w:rsid w:val="00B71272"/>
    <w:rsid w:val="00B76D25"/>
    <w:rsid w:val="00B91F22"/>
    <w:rsid w:val="00B970F1"/>
    <w:rsid w:val="00BB04C5"/>
    <w:rsid w:val="00BB18A1"/>
    <w:rsid w:val="00BB30D2"/>
    <w:rsid w:val="00BB6DA1"/>
    <w:rsid w:val="00BB7CAB"/>
    <w:rsid w:val="00BC3342"/>
    <w:rsid w:val="00BC41E2"/>
    <w:rsid w:val="00BC79AF"/>
    <w:rsid w:val="00BD383C"/>
    <w:rsid w:val="00BE134C"/>
    <w:rsid w:val="00BE350A"/>
    <w:rsid w:val="00C12C80"/>
    <w:rsid w:val="00C13666"/>
    <w:rsid w:val="00C27092"/>
    <w:rsid w:val="00C375F1"/>
    <w:rsid w:val="00C40270"/>
    <w:rsid w:val="00C41870"/>
    <w:rsid w:val="00C45F6C"/>
    <w:rsid w:val="00C509CD"/>
    <w:rsid w:val="00C50C43"/>
    <w:rsid w:val="00C6495D"/>
    <w:rsid w:val="00C844DC"/>
    <w:rsid w:val="00C94259"/>
    <w:rsid w:val="00CA4C24"/>
    <w:rsid w:val="00CB4A86"/>
    <w:rsid w:val="00CE2045"/>
    <w:rsid w:val="00CE4B22"/>
    <w:rsid w:val="00CE7063"/>
    <w:rsid w:val="00CF1926"/>
    <w:rsid w:val="00CF7043"/>
    <w:rsid w:val="00D03B82"/>
    <w:rsid w:val="00D060B5"/>
    <w:rsid w:val="00D060FC"/>
    <w:rsid w:val="00D06A90"/>
    <w:rsid w:val="00D134D1"/>
    <w:rsid w:val="00D23910"/>
    <w:rsid w:val="00D26389"/>
    <w:rsid w:val="00D30E3E"/>
    <w:rsid w:val="00D41099"/>
    <w:rsid w:val="00D411C1"/>
    <w:rsid w:val="00D4562D"/>
    <w:rsid w:val="00D46FE4"/>
    <w:rsid w:val="00D6751E"/>
    <w:rsid w:val="00D81ACC"/>
    <w:rsid w:val="00D83903"/>
    <w:rsid w:val="00D83A89"/>
    <w:rsid w:val="00D91A2A"/>
    <w:rsid w:val="00DA1776"/>
    <w:rsid w:val="00DA45D8"/>
    <w:rsid w:val="00DA675E"/>
    <w:rsid w:val="00DB13E5"/>
    <w:rsid w:val="00DB7455"/>
    <w:rsid w:val="00DC3260"/>
    <w:rsid w:val="00DD425C"/>
    <w:rsid w:val="00DE2C92"/>
    <w:rsid w:val="00DE4CF1"/>
    <w:rsid w:val="00DF4FE5"/>
    <w:rsid w:val="00DF5459"/>
    <w:rsid w:val="00DF7095"/>
    <w:rsid w:val="00E00199"/>
    <w:rsid w:val="00E07BDB"/>
    <w:rsid w:val="00E13458"/>
    <w:rsid w:val="00E239F4"/>
    <w:rsid w:val="00E248B0"/>
    <w:rsid w:val="00E26307"/>
    <w:rsid w:val="00E33974"/>
    <w:rsid w:val="00E36D96"/>
    <w:rsid w:val="00E42FE6"/>
    <w:rsid w:val="00E477DE"/>
    <w:rsid w:val="00E502F9"/>
    <w:rsid w:val="00E52A93"/>
    <w:rsid w:val="00E6139E"/>
    <w:rsid w:val="00E632E3"/>
    <w:rsid w:val="00E6500F"/>
    <w:rsid w:val="00E72F81"/>
    <w:rsid w:val="00E819C5"/>
    <w:rsid w:val="00E9290E"/>
    <w:rsid w:val="00E9332F"/>
    <w:rsid w:val="00EB2278"/>
    <w:rsid w:val="00EB2D52"/>
    <w:rsid w:val="00EC146C"/>
    <w:rsid w:val="00EC756E"/>
    <w:rsid w:val="00ED0110"/>
    <w:rsid w:val="00ED7766"/>
    <w:rsid w:val="00EE4AAC"/>
    <w:rsid w:val="00EF0630"/>
    <w:rsid w:val="00EF0966"/>
    <w:rsid w:val="00F00BF2"/>
    <w:rsid w:val="00F02978"/>
    <w:rsid w:val="00F038DF"/>
    <w:rsid w:val="00F05D31"/>
    <w:rsid w:val="00F10B07"/>
    <w:rsid w:val="00F2447F"/>
    <w:rsid w:val="00F26294"/>
    <w:rsid w:val="00F45196"/>
    <w:rsid w:val="00F668D4"/>
    <w:rsid w:val="00F95D21"/>
    <w:rsid w:val="00FA4322"/>
    <w:rsid w:val="00FB13C5"/>
    <w:rsid w:val="00FC46A5"/>
    <w:rsid w:val="00FD687A"/>
    <w:rsid w:val="00FE17EF"/>
    <w:rsid w:val="00FE710A"/>
    <w:rsid w:val="00FE7E9D"/>
    <w:rsid w:val="00FF21BE"/>
    <w:rsid w:val="00FF27D4"/>
    <w:rsid w:val="00FF63C0"/>
    <w:rsid w:val="29351AF3"/>
    <w:rsid w:val="31063FB9"/>
    <w:rsid w:val="39A26247"/>
    <w:rsid w:val="3CE6701E"/>
    <w:rsid w:val="3F143808"/>
    <w:rsid w:val="429472F4"/>
    <w:rsid w:val="4EBC3727"/>
    <w:rsid w:val="544818E1"/>
    <w:rsid w:val="65E710C6"/>
    <w:rsid w:val="6C7C378B"/>
    <w:rsid w:val="76B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标题 2 Char"/>
    <w:basedOn w:val="9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91E8E-DBB9-47EF-AC56-30371F40BC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380</Words>
  <Characters>2167</Characters>
  <Lines>18</Lines>
  <Paragraphs>5</Paragraphs>
  <TotalTime>10</TotalTime>
  <ScaleCrop>false</ScaleCrop>
  <LinksUpToDate>false</LinksUpToDate>
  <CharactersWithSpaces>2542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2021-10-21T02:53:00Z</dcterms:created>
  <dc:creator>Administrator</dc:creator>
  <cp:lastModifiedBy>Administrator</cp:lastModifiedBy>
  <cp:lastPrinted>2021-11-02T07:01:00Z</cp:lastPrinted>
  <dcterms:modified xsi:type="dcterms:W3CDTF">2021-11-04T03:09:15Z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EA9D0225477C4E68960D1D929D488C6E</vt:lpwstr>
  </property>
</Properties>
</file>