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歙县人民医院</w:t>
      </w:r>
      <w:r>
        <w:rPr>
          <w:rFonts w:hint="eastAsia" w:ascii="宋体" w:hAnsi="宋体"/>
          <w:b/>
          <w:sz w:val="32"/>
          <w:szCs w:val="32"/>
        </w:rPr>
        <w:t>2021年公开招聘周转池编制人员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报名表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>报考单位：                                 报考岗位及代码：</w:t>
      </w:r>
    </w:p>
    <w:tbl>
      <w:tblPr>
        <w:tblStyle w:val="6"/>
        <w:tblpPr w:leftFromText="180" w:rightFromText="180" w:vertAnchor="text" w:horzAnchor="page" w:tblpX="1172" w:tblpY="188"/>
        <w:tblOverlap w:val="never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66"/>
        <w:gridCol w:w="609"/>
        <w:gridCol w:w="147"/>
        <w:gridCol w:w="68"/>
        <w:gridCol w:w="176"/>
        <w:gridCol w:w="108"/>
        <w:gridCol w:w="69"/>
        <w:gridCol w:w="192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05" w:hRule="atLeast"/>
        </w:trPr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ind w:left="130" w:hanging="129" w:hangingChars="5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23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99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62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84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5" w:type="dxa"/>
          <w:trHeight w:val="876" w:hRule="atLeast"/>
        </w:trPr>
        <w:tc>
          <w:tcPr>
            <w:tcW w:w="174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7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8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65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0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65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27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身高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5" w:type="dxa"/>
          <w:trHeight w:val="1364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5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64" w:hRule="atLeast"/>
        </w:trPr>
        <w:tc>
          <w:tcPr>
            <w:tcW w:w="209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受过何种奖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39" w:hRule="atLeast"/>
        </w:trPr>
        <w:tc>
          <w:tcPr>
            <w:tcW w:w="1180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　　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54" w:hRule="atLeast"/>
        </w:trPr>
        <w:tc>
          <w:tcPr>
            <w:tcW w:w="118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5" w:type="dxa"/>
          <w:trHeight w:val="420" w:hRule="atLeast"/>
        </w:trPr>
        <w:tc>
          <w:tcPr>
            <w:tcW w:w="118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14" w:hRule="atLeast"/>
        </w:trPr>
        <w:tc>
          <w:tcPr>
            <w:tcW w:w="1180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739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用人单位审查意见</w:t>
            </w:r>
          </w:p>
        </w:tc>
        <w:tc>
          <w:tcPr>
            <w:tcW w:w="3680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ind w:firstLine="240" w:firstLineChars="10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255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县卫健委审查意见</w:t>
            </w:r>
          </w:p>
        </w:tc>
        <w:tc>
          <w:tcPr>
            <w:tcW w:w="4205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审查人签名：</w:t>
            </w:r>
          </w:p>
          <w:p>
            <w:pPr>
              <w:widowControl/>
              <w:spacing w:line="255" w:lineRule="atLeast"/>
              <w:ind w:firstLine="2160" w:firstLineChars="9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04" w:hRule="atLeast"/>
        </w:trPr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905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5" w:lineRule="atLeast"/>
              <w:jc w:val="left"/>
              <w:rPr>
                <w:rFonts w:hint="eastAsia"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、本表由用人单位和县卫健委审查并填写审查意见，审查人员须签名。</w:t>
      </w:r>
    </w:p>
    <w:p>
      <w:pPr>
        <w:widowControl/>
        <w:snapToGrid w:val="0"/>
        <w:spacing w:line="280" w:lineRule="atLeast"/>
        <w:ind w:firstLine="720" w:firstLineChars="3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、考生必须填写，对填写情况真实性承担完全责任。</w:t>
      </w:r>
    </w:p>
    <w:sectPr>
      <w:footerReference r:id="rId3" w:type="default"/>
      <w:footerReference r:id="rId4" w:type="even"/>
      <w:pgSz w:w="11906" w:h="16838"/>
      <w:pgMar w:top="1418" w:right="1077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92FDD"/>
    <w:rsid w:val="002A4C11"/>
    <w:rsid w:val="002F0DB0"/>
    <w:rsid w:val="003603B6"/>
    <w:rsid w:val="00361B51"/>
    <w:rsid w:val="0038428E"/>
    <w:rsid w:val="00391F69"/>
    <w:rsid w:val="003961F8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4F3E36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124A"/>
    <w:rsid w:val="00603A8C"/>
    <w:rsid w:val="00624D5D"/>
    <w:rsid w:val="0066149A"/>
    <w:rsid w:val="00666507"/>
    <w:rsid w:val="00680C64"/>
    <w:rsid w:val="006E0EB3"/>
    <w:rsid w:val="006F7713"/>
    <w:rsid w:val="007307AB"/>
    <w:rsid w:val="00755C4A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A48B1"/>
    <w:rsid w:val="009D066F"/>
    <w:rsid w:val="009E2833"/>
    <w:rsid w:val="009E6348"/>
    <w:rsid w:val="00A0017C"/>
    <w:rsid w:val="00A0670D"/>
    <w:rsid w:val="00A076E0"/>
    <w:rsid w:val="00A233BA"/>
    <w:rsid w:val="00A239C7"/>
    <w:rsid w:val="00A42BE8"/>
    <w:rsid w:val="00A56736"/>
    <w:rsid w:val="00A8283D"/>
    <w:rsid w:val="00A91F5B"/>
    <w:rsid w:val="00AA3A8F"/>
    <w:rsid w:val="00AC5889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C13E22"/>
    <w:rsid w:val="00C36E75"/>
    <w:rsid w:val="00C51418"/>
    <w:rsid w:val="00C83494"/>
    <w:rsid w:val="00C916B2"/>
    <w:rsid w:val="00CB17D5"/>
    <w:rsid w:val="00D251B7"/>
    <w:rsid w:val="00D26B35"/>
    <w:rsid w:val="00D475EF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B73D2"/>
    <w:rsid w:val="00EC2BDB"/>
    <w:rsid w:val="00ED0DD5"/>
    <w:rsid w:val="00F05028"/>
    <w:rsid w:val="00F16546"/>
    <w:rsid w:val="00F34DEA"/>
    <w:rsid w:val="00F9515D"/>
    <w:rsid w:val="00FA6C04"/>
    <w:rsid w:val="00FB46AD"/>
    <w:rsid w:val="00FD1E86"/>
    <w:rsid w:val="00FF27FE"/>
    <w:rsid w:val="290B5351"/>
    <w:rsid w:val="2A12691F"/>
    <w:rsid w:val="457C79A9"/>
    <w:rsid w:val="6FCF3192"/>
    <w:rsid w:val="7612089F"/>
    <w:rsid w:val="797063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77CE8B-FEBD-4B24-A437-E351E9648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2019-10-21T12:18:00Z</dcterms:created>
  <dc:creator>微软用户</dc:creator>
  <cp:lastModifiedBy>阿愚</cp:lastModifiedBy>
  <cp:lastPrinted>2021-10-20T06:37:00Z</cp:lastPrinted>
  <dcterms:modified xsi:type="dcterms:W3CDTF">2021-10-29T07:33:54Z</dcterms:modified>
  <dc:title>歙县人民医院公开招聘高层次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A2AE9642C692491AB4FC4A6D13F7A97E</vt:lpwstr>
  </property>
</Properties>
</file>