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面试考生须知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640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一、未在规定时间内参加面试抽签的，视为自动放弃面试。</w:t>
      </w:r>
    </w:p>
    <w:p>
      <w:pPr>
        <w:ind w:firstLine="640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二、考生应自觉关闭通讯工具，按要求封存。对面试开始后擅自使用通讯工具的考生，按有关考试违纪规定处理。</w:t>
      </w:r>
    </w:p>
    <w:p>
      <w:pPr>
        <w:ind w:firstLine="640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三、考生列队抽签。考生应服从工作人员安排，面试前自觉在候考室候考，不得随意离开候考室；面试时由引导员按次序引入考场。</w:t>
      </w:r>
    </w:p>
    <w:p>
      <w:pPr>
        <w:ind w:firstLine="640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四、考生进入考场后应保持沉着冷静，自觉配合主考官进行面试。</w:t>
      </w:r>
    </w:p>
    <w:p>
      <w:pPr>
        <w:ind w:firstLine="640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五、考生在面试中不得介绍个人姓名、籍贯、就读院校、经历等</w:t>
      </w:r>
      <w:r>
        <w:rPr>
          <w:rFonts w:hint="eastAsia" w:ascii="仿宋" w:hAnsi="仿宋" w:eastAsia="仿宋" w:cs="仿宋"/>
          <w:sz w:val="32"/>
          <w:lang w:val="en-US" w:eastAsia="zh-CN"/>
        </w:rPr>
        <w:t>情</w:t>
      </w:r>
      <w:r>
        <w:rPr>
          <w:rFonts w:hint="eastAsia" w:ascii="仿宋" w:hAnsi="仿宋" w:eastAsia="仿宋" w:cs="仿宋"/>
          <w:sz w:val="32"/>
        </w:rPr>
        <w:t>况。</w:t>
      </w:r>
    </w:p>
    <w:p>
      <w:pPr>
        <w:ind w:firstLine="640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六、面试答题时间为8分钟，第一次提示，提示考生面试已进行6分钟；第二次提示，应停止答题，在考场外等候公布成绩。宣布面试成绩后，考生签字确认。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</w:rPr>
        <w:t>七、</w:t>
      </w:r>
      <w:r>
        <w:rPr>
          <w:rFonts w:hint="eastAsia" w:ascii="仿宋" w:hAnsi="仿宋" w:eastAsia="仿宋" w:cs="仿宋"/>
          <w:color w:val="000000" w:themeColor="text1"/>
          <w:sz w:val="32"/>
          <w14:textFill>
            <w14:solidFill>
              <w14:schemeClr w14:val="tx1"/>
            </w14:solidFill>
          </w14:textFill>
        </w:rPr>
        <w:t>此次面试招聘</w:t>
      </w:r>
      <w:r>
        <w:rPr>
          <w:rFonts w:hint="eastAsia" w:ascii="仿宋" w:hAnsi="仿宋" w:eastAsia="仿宋" w:cs="仿宋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不进行加权平均，面试成绩计算办法为：去掉1个最高分，去掉1个最低分，剩余得分取平均值，</w:t>
      </w:r>
      <w:r>
        <w:rPr>
          <w:rFonts w:hint="eastAsia" w:ascii="仿宋" w:hAnsi="仿宋" w:eastAsia="仿宋" w:cs="仿宋"/>
          <w:sz w:val="32"/>
          <w:szCs w:val="32"/>
        </w:rPr>
        <w:t>结果保留两位小数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不实行“四舍五入”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八、考生</w:t>
      </w:r>
      <w:r>
        <w:rPr>
          <w:rFonts w:hint="eastAsia" w:ascii="仿宋" w:hAnsi="仿宋" w:eastAsia="仿宋" w:cs="仿宋"/>
          <w:sz w:val="32"/>
          <w:lang w:val="en-US" w:eastAsia="zh-CN"/>
        </w:rPr>
        <w:t>要</w:t>
      </w:r>
      <w:r>
        <w:rPr>
          <w:rFonts w:hint="eastAsia" w:ascii="仿宋" w:hAnsi="仿宋" w:eastAsia="仿宋" w:cs="仿宋"/>
          <w:sz w:val="32"/>
        </w:rPr>
        <w:t>自觉保守试题秘密。面试结束前不得与他人议论或向他人传递面试信息；面试结束后考生</w:t>
      </w:r>
      <w:r>
        <w:rPr>
          <w:rFonts w:hint="eastAsia" w:ascii="仿宋" w:hAnsi="仿宋" w:eastAsia="仿宋" w:cs="仿宋"/>
          <w:sz w:val="32"/>
          <w:lang w:val="en-US" w:eastAsia="zh-CN"/>
        </w:rPr>
        <w:t>须</w:t>
      </w:r>
      <w:r>
        <w:rPr>
          <w:rFonts w:hint="eastAsia" w:ascii="仿宋" w:hAnsi="仿宋" w:eastAsia="仿宋" w:cs="仿宋"/>
          <w:sz w:val="32"/>
        </w:rPr>
        <w:t>离开考</w:t>
      </w:r>
      <w:r>
        <w:rPr>
          <w:rFonts w:hint="eastAsia" w:ascii="仿宋" w:hAnsi="仿宋" w:eastAsia="仿宋" w:cs="仿宋"/>
          <w:sz w:val="32"/>
          <w:lang w:val="en-US" w:eastAsia="zh-CN"/>
        </w:rPr>
        <w:t>点</w:t>
      </w:r>
      <w:r>
        <w:rPr>
          <w:rFonts w:hint="eastAsia" w:ascii="仿宋" w:hAnsi="仿宋" w:eastAsia="仿宋" w:cs="仿宋"/>
          <w:sz w:val="32"/>
        </w:rPr>
        <w:t>，不得在考</w:t>
      </w:r>
      <w:r>
        <w:rPr>
          <w:rFonts w:hint="eastAsia" w:ascii="仿宋" w:hAnsi="仿宋" w:eastAsia="仿宋" w:cs="仿宋"/>
          <w:sz w:val="32"/>
          <w:lang w:val="en-US" w:eastAsia="zh-CN"/>
        </w:rPr>
        <w:t>点</w:t>
      </w:r>
      <w:r>
        <w:rPr>
          <w:rFonts w:hint="eastAsia" w:ascii="仿宋" w:hAnsi="仿宋" w:eastAsia="仿宋" w:cs="仿宋"/>
          <w:sz w:val="32"/>
        </w:rPr>
        <w:t>大声喧哗或谈论考试内容。</w:t>
      </w:r>
    </w:p>
    <w:p>
      <w:pPr>
        <w:ind w:firstLine="640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九、考生必须遵守面试纪律。对违反面试纪律者，将根据相关规定，视情节轻重给予处理。</w:t>
      </w:r>
    </w:p>
    <w:p>
      <w:pPr>
        <w:ind w:firstLine="640" w:firstLineChars="200"/>
        <w:rPr>
          <w:rFonts w:eastAsia="仿宋_GB2312"/>
          <w:sz w:val="32"/>
        </w:rPr>
      </w:pPr>
      <w:r>
        <w:rPr>
          <w:rFonts w:hint="eastAsia" w:ascii="仿宋" w:hAnsi="仿宋" w:eastAsia="仿宋" w:cs="仿宋"/>
          <w:sz w:val="32"/>
        </w:rPr>
        <w:t>十、如遇紧急情况，须听从工作人员指令，有序撤离。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D50C06"/>
    <w:rsid w:val="1B326AF3"/>
    <w:rsid w:val="2FF85D1E"/>
    <w:rsid w:val="5B63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"/>
    <w:basedOn w:val="1"/>
    <w:qFormat/>
    <w:uiPriority w:val="99"/>
    <w:pPr>
      <w:spacing w:after="12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aa</dc:creator>
  <cp:lastModifiedBy>信</cp:lastModifiedBy>
  <dcterms:modified xsi:type="dcterms:W3CDTF">2021-11-01T09:57:57Z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C523DD15C19C459280B81B95EF499C1A</vt:lpwstr>
  </property>
</Properties>
</file>