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莱州市2021年公开招考社区工作者面试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考试人员健康管理信息采集表</w:t>
      </w:r>
    </w:p>
    <w:p>
      <w:pPr>
        <w:pStyle w:val="4"/>
        <w:keepNext w:val="0"/>
        <w:keepLines w:val="0"/>
        <w:pageBreakBefore w:val="0"/>
        <w:widowControl/>
        <w:tabs>
          <w:tab w:val="left" w:pos="2728"/>
          <w:tab w:val="left" w:pos="4083"/>
          <w:tab w:val="left" w:pos="7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2728"/>
          <w:tab w:val="left" w:pos="4083"/>
          <w:tab w:val="left" w:pos="7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5" w:after="30"/>
        <w:ind w:left="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姓</w:t>
      </w:r>
      <w:r>
        <w:rPr>
          <w:rFonts w:hint="eastAsia" w:ascii="楷体_GB2312" w:hAnsi="楷体_GB2312" w:eastAsia="楷体_GB2312" w:cs="楷体_GB2312"/>
          <w:color w:val="auto"/>
          <w:spacing w:val="-3"/>
          <w:sz w:val="28"/>
          <w:szCs w:val="28"/>
        </w:rPr>
        <w:t>名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ab/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ab/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 xml:space="preserve"> 身份证号码：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color w:val="auto"/>
          <w:spacing w:val="-3"/>
          <w:w w:val="95"/>
          <w:sz w:val="28"/>
          <w:szCs w:val="28"/>
        </w:rPr>
        <w:t>联</w:t>
      </w:r>
      <w:r>
        <w:rPr>
          <w:rFonts w:hint="eastAsia" w:ascii="楷体_GB2312" w:hAnsi="楷体_GB2312" w:eastAsia="楷体_GB2312" w:cs="楷体_GB2312"/>
          <w:color w:val="auto"/>
          <w:w w:val="95"/>
          <w:sz w:val="28"/>
          <w:szCs w:val="28"/>
        </w:rPr>
        <w:t>系</w:t>
      </w:r>
      <w:r>
        <w:rPr>
          <w:rFonts w:hint="eastAsia" w:ascii="楷体_GB2312" w:hAnsi="楷体_GB2312" w:eastAsia="楷体_GB2312" w:cs="楷体_GB2312"/>
          <w:color w:val="auto"/>
          <w:spacing w:val="-3"/>
          <w:w w:val="95"/>
          <w:sz w:val="28"/>
          <w:szCs w:val="28"/>
        </w:rPr>
        <w:t>电话</w:t>
      </w:r>
      <w:r>
        <w:rPr>
          <w:rFonts w:hint="eastAsia" w:ascii="楷体_GB2312" w:hAnsi="楷体_GB2312" w:eastAsia="楷体_GB2312" w:cs="楷体_GB2312"/>
          <w:color w:val="auto"/>
          <w:w w:val="95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color w:val="auto"/>
          <w:w w:val="95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w w:val="95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u w:val="single"/>
        </w:rPr>
        <w:tab/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135"/>
        <w:gridCol w:w="1276"/>
        <w:gridCol w:w="1420"/>
        <w:gridCol w:w="1703"/>
        <w:gridCol w:w="2130"/>
        <w:gridCol w:w="2127"/>
        <w:gridCol w:w="1703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15" w:type="dxa"/>
            <w:vMerge w:val="restart"/>
            <w:tcBorders>
              <w:tl2br w:val="nil"/>
              <w:tr2bl w:val="nil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right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220" w:firstLineChars="100"/>
              <w:jc w:val="left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right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105" w:rightChars="50"/>
              <w:jc w:val="right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情形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5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健康码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①红码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②黄码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③绿码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pacing w:val="-1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11"/>
                <w:sz w:val="22"/>
                <w:szCs w:val="22"/>
              </w:rPr>
              <w:t>14 天内旅居地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26"/>
                <w:sz w:val="22"/>
                <w:szCs w:val="22"/>
              </w:rPr>
              <w:t>（</w:t>
            </w:r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国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11"/>
                <w:sz w:val="22"/>
                <w:szCs w:val="22"/>
              </w:rPr>
              <w:t>家及</w:t>
            </w:r>
            <w:r>
              <w:rPr>
                <w:rFonts w:hint="eastAsia" w:ascii="黑体" w:hAnsi="黑体" w:eastAsia="黑体" w:cs="黑体"/>
                <w:spacing w:val="26"/>
                <w:sz w:val="22"/>
                <w:szCs w:val="22"/>
              </w:rPr>
              <w:t>县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（</w:t>
            </w:r>
            <w:r>
              <w:rPr>
                <w:rFonts w:hint="eastAsia" w:ascii="黑体" w:hAnsi="黑体" w:eastAsia="黑体" w:cs="黑体"/>
                <w:spacing w:val="-25"/>
                <w:sz w:val="22"/>
                <w:szCs w:val="22"/>
              </w:rPr>
              <w:t xml:space="preserve"> 市、</w:t>
            </w:r>
            <w:r>
              <w:rPr>
                <w:rFonts w:hint="eastAsia" w:ascii="黑体" w:hAnsi="黑体" w:eastAsia="黑体" w:cs="黑体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hint="eastAsia" w:ascii="黑体" w:hAnsi="黑体" w:eastAsia="黑体" w:cs="黑体"/>
                <w:spacing w:val="-111"/>
                <w:w w:val="100"/>
                <w:sz w:val="22"/>
                <w:szCs w:val="22"/>
              </w:rPr>
              <w:t>）</w:t>
            </w:r>
            <w:r>
              <w:rPr>
                <w:rFonts w:hint="eastAsia" w:ascii="黑体" w:hAnsi="黑体" w:eastAsia="黑体" w:cs="黑体"/>
                <w:w w:val="100"/>
                <w:sz w:val="22"/>
                <w:szCs w:val="22"/>
              </w:rPr>
              <w:t>）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18"/>
                <w:sz w:val="22"/>
                <w:szCs w:val="22"/>
              </w:rPr>
              <w:t>居 住 社 区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pacing w:val="-1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11"/>
                <w:sz w:val="22"/>
                <w:szCs w:val="22"/>
              </w:rPr>
              <w:t>21天内发生疫情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①是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②否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pacing w:val="-1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11"/>
                <w:sz w:val="22"/>
                <w:szCs w:val="22"/>
              </w:rPr>
              <w:t>属于下面哪种情形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①确诊病例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②无症状感染者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③密切接触者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④以上都不是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5"/>
                <w:sz w:val="22"/>
                <w:szCs w:val="22"/>
              </w:rPr>
              <w:t>是否解除医学隔离</w:t>
            </w: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观察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①是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②否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③不属于医学隔离观察对象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14 天内有以下症状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pacing w:val="-5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5"/>
                <w:sz w:val="22"/>
                <w:szCs w:val="22"/>
              </w:rPr>
              <w:t>①发热②乏力③咳嗽或打喷嚏④咽痛⑤腹泻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pacing w:val="-5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5"/>
                <w:sz w:val="22"/>
                <w:szCs w:val="22"/>
              </w:rPr>
              <w:t>⑥呕吐⑦黄疸⑧皮疹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5"/>
                <w:sz w:val="22"/>
                <w:szCs w:val="22"/>
              </w:rPr>
              <w:t>⑨结膜充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血⑩都没有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如出现以上所</w:t>
            </w:r>
            <w:r>
              <w:rPr>
                <w:rFonts w:hint="eastAsia" w:ascii="黑体" w:hAnsi="黑体" w:eastAsia="黑体" w:cs="黑体"/>
                <w:spacing w:val="3"/>
                <w:sz w:val="22"/>
                <w:szCs w:val="22"/>
              </w:rPr>
              <w:t>列现症状，是</w:t>
            </w:r>
            <w:r>
              <w:rPr>
                <w:rFonts w:hint="eastAsia" w:ascii="黑体" w:hAnsi="黑体" w:eastAsia="黑体" w:cs="黑体"/>
                <w:spacing w:val="5"/>
                <w:sz w:val="22"/>
                <w:szCs w:val="22"/>
              </w:rPr>
              <w:t>否排除疑似传</w:t>
            </w: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染病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7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①是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②否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核酸检测结果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①阳性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②阴性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auto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3839"/>
        </w:tabs>
        <w:spacing w:before="23"/>
        <w:ind w:firstLine="199" w:firstLineChars="100"/>
        <w:rPr>
          <w:rFonts w:hint="eastAsia"/>
          <w:w w:val="95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3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3"/>
        <w:ind w:firstLine="48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w w:val="100"/>
          <w:sz w:val="24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w w:val="100"/>
          <w:sz w:val="24"/>
          <w:szCs w:val="22"/>
          <w:lang w:val="en-US" w:eastAsia="zh-CN"/>
        </w:rPr>
        <w:t>本人承诺：以上填写内容均属实，无隐瞒、虚报旅居史、接触史、健康状况等疫情防控重点信息，如有违反山东省常态化疫情防控有关规定，隐瞒、虚报疫情防控重点信息的行为将依法、依规承担所有责任。</w:t>
      </w:r>
    </w:p>
    <w:p>
      <w:pPr>
        <w:pStyle w:val="4"/>
        <w:tabs>
          <w:tab w:val="left" w:pos="3839"/>
        </w:tabs>
        <w:spacing w:before="23"/>
        <w:ind w:firstLine="210" w:firstLineChars="100"/>
        <w:rPr>
          <w:spacing w:val="0"/>
          <w:w w:val="100"/>
          <w:sz w:val="21"/>
        </w:rPr>
      </w:pPr>
    </w:p>
    <w:p>
      <w:pPr>
        <w:pStyle w:val="4"/>
        <w:tabs>
          <w:tab w:val="left" w:pos="3839"/>
        </w:tabs>
        <w:spacing w:before="23"/>
        <w:ind w:firstLine="240" w:firstLineChars="100"/>
        <w:jc w:val="center"/>
        <w:rPr>
          <w:rFonts w:hint="eastAsia" w:eastAsia="仿宋_GB2312"/>
          <w:sz w:val="24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</w:rPr>
        <w:t>联系电话：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</w:rPr>
        <w:t>日期：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24"/>
          <w:szCs w:val="22"/>
          <w:u w:val="none"/>
          <w:lang w:val="en-US" w:eastAsia="zh-CN"/>
        </w:rPr>
        <w:t>日</w:t>
      </w:r>
    </w:p>
    <w:sectPr>
      <w:footerReference r:id="rId3" w:type="default"/>
      <w:pgSz w:w="16838" w:h="11906" w:orient="landscape"/>
      <w:pgMar w:top="153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4876"/>
    <w:rsid w:val="00103643"/>
    <w:rsid w:val="0012713A"/>
    <w:rsid w:val="002B1AD6"/>
    <w:rsid w:val="002C2F7D"/>
    <w:rsid w:val="00310D5A"/>
    <w:rsid w:val="00445881"/>
    <w:rsid w:val="004B411E"/>
    <w:rsid w:val="004B5DB2"/>
    <w:rsid w:val="00631EC7"/>
    <w:rsid w:val="00647F59"/>
    <w:rsid w:val="006B5D0F"/>
    <w:rsid w:val="006C704D"/>
    <w:rsid w:val="008007EC"/>
    <w:rsid w:val="00922008"/>
    <w:rsid w:val="0099232D"/>
    <w:rsid w:val="00A10299"/>
    <w:rsid w:val="00AF2D9A"/>
    <w:rsid w:val="00AF2FBA"/>
    <w:rsid w:val="00CD7235"/>
    <w:rsid w:val="00CF6FFF"/>
    <w:rsid w:val="00D752C9"/>
    <w:rsid w:val="00FE6DA9"/>
    <w:rsid w:val="06F11551"/>
    <w:rsid w:val="11722134"/>
    <w:rsid w:val="15A04119"/>
    <w:rsid w:val="1B9E038E"/>
    <w:rsid w:val="1C724FB3"/>
    <w:rsid w:val="1E2F0806"/>
    <w:rsid w:val="25E204FB"/>
    <w:rsid w:val="290E4876"/>
    <w:rsid w:val="30E65954"/>
    <w:rsid w:val="362976A3"/>
    <w:rsid w:val="391F44A0"/>
    <w:rsid w:val="43317AE9"/>
    <w:rsid w:val="455F635C"/>
    <w:rsid w:val="58EE193E"/>
    <w:rsid w:val="6E4E0B13"/>
    <w:rsid w:val="73D722CF"/>
    <w:rsid w:val="7AC36089"/>
    <w:rsid w:val="7B4957FC"/>
    <w:rsid w:val="7B61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9"/>
      <w:outlineLvl w:val="0"/>
    </w:pPr>
    <w:rPr>
      <w:rFonts w:ascii="微软雅黑" w:hAnsi="微软雅黑" w:eastAsia="微软雅黑" w:cs="微软雅黑"/>
      <w:b/>
      <w:bCs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5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Other|1"/>
    <w:basedOn w:val="1"/>
    <w:qFormat/>
    <w:uiPriority w:val="0"/>
    <w:pPr>
      <w:widowControl w:val="0"/>
      <w:spacing w:line="39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</Words>
  <Characters>1659</Characters>
  <Lines>13</Lines>
  <Paragraphs>3</Paragraphs>
  <TotalTime>2</TotalTime>
  <ScaleCrop>false</ScaleCrop>
  <LinksUpToDate>false</LinksUpToDate>
  <CharactersWithSpaces>1947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2021-07-05T01:28:00Z</dcterms:created>
  <dc:creator>Administrator</dc:creator>
  <cp:lastModifiedBy>马领飞</cp:lastModifiedBy>
  <cp:lastPrinted>2021-08-25T08:38:00Z</cp:lastPrinted>
  <dcterms:modified xsi:type="dcterms:W3CDTF">2021-10-27T02:45:20Z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C12AFC315E7F4FE7B6CF5C1FEA70B3DE</vt:lpwstr>
  </property>
</Properties>
</file>