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162" w:tblpY="123"/>
        <w:tblOverlap w:val="never"/>
        <w:tblW w:w="952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7"/>
        <w:gridCol w:w="999"/>
        <w:gridCol w:w="1263"/>
        <w:gridCol w:w="1105"/>
        <w:gridCol w:w="1261"/>
        <w:gridCol w:w="1204"/>
        <w:gridCol w:w="1320"/>
        <w:gridCol w:w="162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525" w:type="dxa"/>
            <w:gridSpan w:val="8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32"/>
                <w:lang w:val="en-US" w:eastAsia="zh-CN"/>
              </w:rPr>
              <w:t>辰溪县鼎鸿建材有限公司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32"/>
              </w:rPr>
              <w:t>招聘报名表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9525" w:type="dxa"/>
            <w:gridSpan w:val="8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应聘岗位：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         身高/体重：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5" w:hRule="atLeast"/>
        </w:trPr>
        <w:tc>
          <w:tcPr>
            <w:tcW w:w="7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况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6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民族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健康状况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62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籍贯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现户籍地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62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36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现居住地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62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4"/>
                <w:rFonts w:hint="default"/>
                <w:sz w:val="21"/>
                <w:szCs w:val="21"/>
              </w:rPr>
              <w:t>学历、</w:t>
            </w:r>
            <w:r>
              <w:rPr>
                <w:rStyle w:val="4"/>
                <w:rFonts w:hint="default"/>
                <w:sz w:val="21"/>
                <w:szCs w:val="21"/>
              </w:rPr>
              <w:br w:type="textWrapping"/>
            </w:r>
            <w:r>
              <w:rPr>
                <w:rStyle w:val="4"/>
                <w:rFonts w:hint="default"/>
                <w:sz w:val="21"/>
                <w:szCs w:val="21"/>
              </w:rPr>
              <w:t>学位</w:t>
            </w:r>
          </w:p>
        </w:tc>
        <w:tc>
          <w:tcPr>
            <w:tcW w:w="126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全日制教育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毕业院校系及专业</w:t>
            </w:r>
          </w:p>
        </w:tc>
        <w:tc>
          <w:tcPr>
            <w:tcW w:w="2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在职教育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毕业院校系及专业</w:t>
            </w:r>
          </w:p>
        </w:tc>
        <w:tc>
          <w:tcPr>
            <w:tcW w:w="2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从业、执业资格证书</w:t>
            </w:r>
          </w:p>
        </w:tc>
        <w:tc>
          <w:tcPr>
            <w:tcW w:w="2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职称</w:t>
            </w:r>
          </w:p>
        </w:tc>
        <w:tc>
          <w:tcPr>
            <w:tcW w:w="2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现工作单位及职务</w:t>
            </w:r>
          </w:p>
        </w:tc>
        <w:tc>
          <w:tcPr>
            <w:tcW w:w="65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9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学习、培训简历（从高中起）</w:t>
            </w:r>
          </w:p>
        </w:tc>
        <w:tc>
          <w:tcPr>
            <w:tcW w:w="87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Calibri" w:hAnsi="Calibri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历</w:t>
            </w:r>
          </w:p>
        </w:tc>
        <w:tc>
          <w:tcPr>
            <w:tcW w:w="87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3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家庭成员及主要社会关系</w:t>
            </w:r>
          </w:p>
        </w:tc>
        <w:tc>
          <w:tcPr>
            <w:tcW w:w="87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7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联系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方式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固定电话</w:t>
            </w:r>
          </w:p>
        </w:tc>
        <w:tc>
          <w:tcPr>
            <w:tcW w:w="36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移动电话</w:t>
            </w:r>
          </w:p>
        </w:tc>
        <w:tc>
          <w:tcPr>
            <w:tcW w:w="2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36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邮政编码</w:t>
            </w:r>
          </w:p>
        </w:tc>
        <w:tc>
          <w:tcPr>
            <w:tcW w:w="2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471390"/>
    <w:rsid w:val="025D592A"/>
    <w:rsid w:val="050B3679"/>
    <w:rsid w:val="0A462F94"/>
    <w:rsid w:val="0B477B2E"/>
    <w:rsid w:val="16110513"/>
    <w:rsid w:val="170334B6"/>
    <w:rsid w:val="1CD63F6B"/>
    <w:rsid w:val="2CB95D74"/>
    <w:rsid w:val="2D725673"/>
    <w:rsid w:val="34471390"/>
    <w:rsid w:val="38671974"/>
    <w:rsid w:val="3AA23582"/>
    <w:rsid w:val="45772672"/>
    <w:rsid w:val="4B0A0879"/>
    <w:rsid w:val="51B667AE"/>
    <w:rsid w:val="51C0081E"/>
    <w:rsid w:val="5233279E"/>
    <w:rsid w:val="57AC429C"/>
    <w:rsid w:val="60425FCF"/>
    <w:rsid w:val="606F76C7"/>
    <w:rsid w:val="6255701B"/>
    <w:rsid w:val="66B37ED8"/>
    <w:rsid w:val="68253BA9"/>
    <w:rsid w:val="699E4E51"/>
    <w:rsid w:val="70520CDC"/>
    <w:rsid w:val="743B1820"/>
    <w:rsid w:val="770003AF"/>
    <w:rsid w:val="78F73721"/>
    <w:rsid w:val="79CB7F56"/>
    <w:rsid w:val="7A914C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2017-10-01T17:03:00Z</dcterms:created>
  <dc:creator>Administrator</dc:creator>
  <cp:lastModifiedBy>PC</cp:lastModifiedBy>
  <cp:lastPrinted>2020-11-24T02:14:00Z</cp:lastPrinted>
  <dcterms:modified xsi:type="dcterms:W3CDTF">2021-08-06T08:00:33Z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