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Autospacing="0" w:afterAutospacing="0" w:line="560" w:lineRule="exact"/>
        <w:ind w:firstLine="585"/>
        <w:jc w:val="left"/>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pStyle w:val="5"/>
        <w:shd w:val="clear" w:color="auto" w:fill="FFFFFF"/>
        <w:spacing w:beforeAutospacing="0" w:afterAutospacing="0" w:line="560" w:lineRule="exact"/>
        <w:ind w:firstLine="585"/>
        <w:jc w:val="center"/>
        <w:textAlignment w:val="baseline"/>
        <w:rPr>
          <w:rFonts w:ascii="黑体" w:hAnsi="黑体" w:eastAsia="黑体"/>
          <w:color w:val="auto"/>
          <w:kern w:val="2"/>
          <w:sz w:val="48"/>
          <w:szCs w:val="30"/>
        </w:rPr>
      </w:pPr>
      <w:bookmarkStart w:id="0" w:name="_GoBack"/>
      <w:r>
        <w:rPr>
          <w:rFonts w:ascii="黑体" w:hAnsi="黑体" w:eastAsia="黑体"/>
          <w:color w:val="auto"/>
          <w:sz w:val="44"/>
        </w:rPr>
        <w:t>四川农业大学青年研究员招聘公告</w:t>
      </w:r>
    </w:p>
    <w:bookmarkEnd w:id="0"/>
    <w:p>
      <w:pPr>
        <w:pStyle w:val="5"/>
        <w:shd w:val="clear" w:color="auto" w:fill="FFFFFF"/>
        <w:spacing w:beforeAutospacing="0" w:afterAutospacing="0" w:line="560" w:lineRule="exact"/>
        <w:ind w:firstLine="585"/>
        <w:textAlignment w:val="baseline"/>
        <w:rPr>
          <w:rFonts w:ascii="黑体" w:hAnsi="黑体" w:eastAsia="黑体"/>
          <w:kern w:val="2"/>
          <w:sz w:val="30"/>
          <w:szCs w:val="30"/>
        </w:rPr>
      </w:pPr>
    </w:p>
    <w:p>
      <w:pPr>
        <w:pStyle w:val="5"/>
        <w:shd w:val="clear" w:color="auto" w:fill="FFFFFF"/>
        <w:spacing w:beforeAutospacing="0" w:afterAutospacing="0" w:line="560" w:lineRule="exact"/>
        <w:ind w:firstLine="585"/>
        <w:textAlignment w:val="baseline"/>
        <w:rPr>
          <w:rFonts w:ascii="黑体" w:hAnsi="黑体" w:eastAsia="黑体"/>
          <w:kern w:val="2"/>
          <w:sz w:val="30"/>
          <w:szCs w:val="30"/>
        </w:rPr>
      </w:pPr>
      <w:r>
        <w:rPr>
          <w:rFonts w:ascii="黑体" w:hAnsi="黑体" w:eastAsia="黑体"/>
          <w:kern w:val="2"/>
          <w:sz w:val="30"/>
          <w:szCs w:val="30"/>
        </w:rPr>
        <w:t>四川农业大学</w:t>
      </w:r>
      <w:r>
        <w:rPr>
          <w:rFonts w:hint="eastAsia" w:ascii="黑体" w:hAnsi="黑体" w:eastAsia="黑体"/>
          <w:kern w:val="2"/>
          <w:sz w:val="30"/>
          <w:szCs w:val="30"/>
        </w:rPr>
        <w:t>（</w:t>
      </w:r>
      <w:r>
        <w:rPr>
          <w:rFonts w:ascii="黑体" w:hAnsi="黑体" w:eastAsia="黑体"/>
          <w:kern w:val="2"/>
          <w:sz w:val="30"/>
          <w:szCs w:val="30"/>
        </w:rPr>
        <w:t>https://www.sicau.edu.cn</w:t>
      </w:r>
      <w:r>
        <w:rPr>
          <w:rFonts w:hint="eastAsia" w:ascii="黑体" w:hAnsi="黑体" w:eastAsia="黑体"/>
          <w:kern w:val="2"/>
          <w:sz w:val="30"/>
          <w:szCs w:val="30"/>
        </w:rPr>
        <w:t>）</w:t>
      </w:r>
      <w:r>
        <w:rPr>
          <w:rFonts w:ascii="黑体" w:hAnsi="黑体" w:eastAsia="黑体"/>
          <w:kern w:val="2"/>
          <w:sz w:val="30"/>
          <w:szCs w:val="30"/>
        </w:rPr>
        <w:t>是一所以生物科技为特色，农业科技为优势，多学科协调发展的国家</w:t>
      </w:r>
      <w:r>
        <w:rPr>
          <w:rFonts w:hint="eastAsia" w:ascii="黑体" w:hAnsi="黑体" w:eastAsia="黑体"/>
          <w:kern w:val="2"/>
          <w:sz w:val="30"/>
          <w:szCs w:val="30"/>
        </w:rPr>
        <w:t>“</w:t>
      </w:r>
      <w:r>
        <w:rPr>
          <w:rFonts w:ascii="黑体" w:hAnsi="黑体" w:eastAsia="黑体"/>
          <w:kern w:val="2"/>
          <w:sz w:val="30"/>
          <w:szCs w:val="30"/>
        </w:rPr>
        <w:t>211工程</w:t>
      </w:r>
      <w:r>
        <w:rPr>
          <w:rFonts w:hint="eastAsia" w:ascii="黑体" w:hAnsi="黑体" w:eastAsia="黑体"/>
          <w:kern w:val="2"/>
          <w:sz w:val="30"/>
          <w:szCs w:val="30"/>
        </w:rPr>
        <w:t>”</w:t>
      </w:r>
      <w:r>
        <w:rPr>
          <w:rFonts w:ascii="黑体" w:hAnsi="黑体" w:eastAsia="黑体"/>
          <w:kern w:val="2"/>
          <w:sz w:val="30"/>
          <w:szCs w:val="30"/>
        </w:rPr>
        <w:t>重点建设大学和国家</w:t>
      </w:r>
      <w:r>
        <w:rPr>
          <w:rFonts w:hint="eastAsia" w:ascii="黑体" w:hAnsi="黑体" w:eastAsia="黑体"/>
          <w:kern w:val="2"/>
          <w:sz w:val="30"/>
          <w:szCs w:val="30"/>
        </w:rPr>
        <w:t>“</w:t>
      </w:r>
      <w:r>
        <w:rPr>
          <w:rFonts w:ascii="黑体" w:hAnsi="黑体" w:eastAsia="黑体"/>
          <w:kern w:val="2"/>
          <w:sz w:val="30"/>
          <w:szCs w:val="30"/>
        </w:rPr>
        <w:t>双一流</w:t>
      </w:r>
      <w:r>
        <w:rPr>
          <w:rFonts w:hint="eastAsia" w:ascii="黑体" w:hAnsi="黑体" w:eastAsia="黑体"/>
          <w:kern w:val="2"/>
          <w:sz w:val="30"/>
          <w:szCs w:val="30"/>
        </w:rPr>
        <w:t>”</w:t>
      </w:r>
      <w:r>
        <w:rPr>
          <w:rFonts w:ascii="黑体" w:hAnsi="黑体" w:eastAsia="黑体"/>
          <w:kern w:val="2"/>
          <w:sz w:val="30"/>
          <w:szCs w:val="30"/>
        </w:rPr>
        <w:t>建设高校</w:t>
      </w:r>
      <w:r>
        <w:rPr>
          <w:rFonts w:hint="eastAsia" w:ascii="黑体" w:hAnsi="黑体" w:eastAsia="黑体"/>
          <w:kern w:val="2"/>
          <w:sz w:val="30"/>
          <w:szCs w:val="30"/>
        </w:rPr>
        <w:t>，</w:t>
      </w:r>
      <w:r>
        <w:rPr>
          <w:rFonts w:ascii="黑体" w:hAnsi="黑体" w:eastAsia="黑体"/>
          <w:kern w:val="2"/>
          <w:sz w:val="30"/>
          <w:szCs w:val="30"/>
        </w:rPr>
        <w:t>教育部本科教学工作水平评估优秀高校</w:t>
      </w:r>
      <w:r>
        <w:rPr>
          <w:rFonts w:hint="eastAsia" w:ascii="黑体" w:hAnsi="黑体" w:eastAsia="黑体"/>
          <w:kern w:val="2"/>
          <w:sz w:val="30"/>
          <w:szCs w:val="30"/>
        </w:rPr>
        <w:t>，全省首批人才优先发展试验区2所试点高校之一。</w:t>
      </w:r>
    </w:p>
    <w:p>
      <w:pPr>
        <w:pStyle w:val="5"/>
        <w:shd w:val="clear" w:color="auto" w:fill="FFFFFF"/>
        <w:spacing w:beforeAutospacing="0" w:afterAutospacing="0" w:line="560" w:lineRule="exact"/>
        <w:ind w:firstLine="585"/>
        <w:textAlignment w:val="baseline"/>
        <w:rPr>
          <w:rFonts w:ascii="黑体" w:hAnsi="黑体" w:eastAsia="黑体"/>
          <w:kern w:val="2"/>
          <w:sz w:val="30"/>
          <w:szCs w:val="30"/>
        </w:rPr>
      </w:pPr>
      <w:r>
        <w:rPr>
          <w:rFonts w:hint="eastAsia" w:ascii="黑体" w:hAnsi="黑体" w:eastAsia="黑体"/>
          <w:kern w:val="2"/>
          <w:sz w:val="30"/>
          <w:szCs w:val="30"/>
        </w:rPr>
        <w:t>学校已</w:t>
      </w:r>
      <w:r>
        <w:rPr>
          <w:rFonts w:ascii="黑体" w:hAnsi="黑体" w:eastAsia="黑体"/>
          <w:kern w:val="2"/>
          <w:sz w:val="30"/>
          <w:szCs w:val="30"/>
        </w:rPr>
        <w:t>具有</w:t>
      </w:r>
      <w:r>
        <w:rPr>
          <w:rFonts w:hint="eastAsia" w:ascii="黑体" w:hAnsi="黑体" w:eastAsia="黑体"/>
          <w:kern w:val="2"/>
          <w:sz w:val="30"/>
          <w:szCs w:val="30"/>
        </w:rPr>
        <w:t>114年办学历史，设</w:t>
      </w:r>
      <w:r>
        <w:rPr>
          <w:rFonts w:ascii="黑体" w:hAnsi="黑体" w:eastAsia="黑体"/>
          <w:kern w:val="2"/>
          <w:sz w:val="30"/>
          <w:szCs w:val="30"/>
        </w:rPr>
        <w:t>27个学院</w:t>
      </w:r>
      <w:r>
        <w:rPr>
          <w:rFonts w:hint="eastAsia" w:ascii="黑体" w:hAnsi="黑体" w:eastAsia="黑体"/>
          <w:kern w:val="2"/>
          <w:sz w:val="30"/>
          <w:szCs w:val="30"/>
        </w:rPr>
        <w:t>、</w:t>
      </w:r>
      <w:r>
        <w:rPr>
          <w:rFonts w:ascii="黑体" w:hAnsi="黑体" w:eastAsia="黑体"/>
          <w:kern w:val="2"/>
          <w:sz w:val="30"/>
          <w:szCs w:val="30"/>
        </w:rPr>
        <w:t>1</w:t>
      </w:r>
      <w:r>
        <w:rPr>
          <w:rFonts w:hint="eastAsia" w:ascii="黑体" w:hAnsi="黑体" w:eastAsia="黑体"/>
          <w:kern w:val="2"/>
          <w:sz w:val="30"/>
          <w:szCs w:val="30"/>
        </w:rPr>
        <w:t>5</w:t>
      </w:r>
      <w:r>
        <w:rPr>
          <w:rFonts w:ascii="黑体" w:hAnsi="黑体" w:eastAsia="黑体"/>
          <w:kern w:val="2"/>
          <w:sz w:val="30"/>
          <w:szCs w:val="30"/>
        </w:rPr>
        <w:t>个研究所</w:t>
      </w:r>
      <w:r>
        <w:rPr>
          <w:rFonts w:hint="eastAsia" w:ascii="黑体" w:hAnsi="黑体" w:eastAsia="黑体"/>
          <w:kern w:val="2"/>
          <w:sz w:val="30"/>
          <w:szCs w:val="30"/>
        </w:rPr>
        <w:t>（</w:t>
      </w:r>
      <w:r>
        <w:rPr>
          <w:rFonts w:ascii="黑体" w:hAnsi="黑体" w:eastAsia="黑体"/>
          <w:kern w:val="2"/>
          <w:sz w:val="30"/>
          <w:szCs w:val="30"/>
        </w:rPr>
        <w:t>中心</w:t>
      </w:r>
      <w:r>
        <w:rPr>
          <w:rFonts w:hint="eastAsia" w:ascii="黑体" w:hAnsi="黑体" w:eastAsia="黑体"/>
          <w:kern w:val="2"/>
          <w:sz w:val="30"/>
          <w:szCs w:val="30"/>
        </w:rPr>
        <w:t>）、1个</w:t>
      </w:r>
      <w:r>
        <w:rPr>
          <w:rFonts w:ascii="黑体" w:hAnsi="黑体" w:eastAsia="黑体"/>
          <w:kern w:val="2"/>
          <w:sz w:val="30"/>
          <w:szCs w:val="30"/>
        </w:rPr>
        <w:t>国家重点实验室，涵盖农学、理学、工学</w:t>
      </w:r>
      <w:r>
        <w:rPr>
          <w:rFonts w:hint="eastAsia" w:ascii="黑体" w:hAnsi="黑体" w:eastAsia="黑体"/>
          <w:kern w:val="2"/>
          <w:sz w:val="30"/>
          <w:szCs w:val="30"/>
        </w:rPr>
        <w:t>等</w:t>
      </w:r>
      <w:r>
        <w:rPr>
          <w:rFonts w:ascii="黑体" w:hAnsi="黑体" w:eastAsia="黑体"/>
          <w:kern w:val="2"/>
          <w:sz w:val="30"/>
          <w:szCs w:val="30"/>
        </w:rPr>
        <w:t>10大学科门类</w:t>
      </w:r>
      <w:r>
        <w:rPr>
          <w:rFonts w:hint="eastAsia" w:ascii="黑体" w:hAnsi="黑体" w:eastAsia="黑体"/>
          <w:kern w:val="2"/>
          <w:sz w:val="30"/>
          <w:szCs w:val="30"/>
        </w:rPr>
        <w:t>。1991年设立第一个博士后科研流动站，现有8个科研流动站（作物学、畜牧学、兽医学、林学、草学、生物学、农林经济管理、园艺学），</w:t>
      </w:r>
      <w:r>
        <w:rPr>
          <w:rFonts w:ascii="黑体" w:hAnsi="黑体" w:eastAsia="黑体"/>
          <w:kern w:val="2"/>
          <w:sz w:val="30"/>
          <w:szCs w:val="30"/>
        </w:rPr>
        <w:t>11个博士学位授权一级学科、48个二级学科</w:t>
      </w:r>
      <w:r>
        <w:rPr>
          <w:rFonts w:hint="eastAsia" w:ascii="黑体" w:hAnsi="黑体" w:eastAsia="黑体"/>
          <w:kern w:val="2"/>
          <w:sz w:val="30"/>
          <w:szCs w:val="30"/>
        </w:rPr>
        <w:t>，</w:t>
      </w:r>
      <w:r>
        <w:rPr>
          <w:rFonts w:ascii="黑体" w:hAnsi="黑体" w:eastAsia="黑体"/>
          <w:kern w:val="2"/>
          <w:sz w:val="30"/>
          <w:szCs w:val="30"/>
        </w:rPr>
        <w:t>18个硕士学位授权一级学科、</w:t>
      </w:r>
      <w:r>
        <w:rPr>
          <w:rFonts w:hint="eastAsia" w:ascii="黑体" w:hAnsi="黑体" w:eastAsia="黑体"/>
          <w:kern w:val="2"/>
          <w:sz w:val="30"/>
          <w:szCs w:val="30"/>
        </w:rPr>
        <w:t>88</w:t>
      </w:r>
      <w:r>
        <w:rPr>
          <w:rFonts w:ascii="黑体" w:hAnsi="黑体" w:eastAsia="黑体"/>
          <w:kern w:val="2"/>
          <w:sz w:val="30"/>
          <w:szCs w:val="30"/>
        </w:rPr>
        <w:t>个二级学科</w:t>
      </w:r>
      <w:r>
        <w:rPr>
          <w:rFonts w:hint="eastAsia" w:ascii="黑体" w:hAnsi="黑体" w:eastAsia="黑体"/>
          <w:kern w:val="2"/>
          <w:sz w:val="30"/>
          <w:szCs w:val="30"/>
        </w:rPr>
        <w:t>，</w:t>
      </w:r>
      <w:r>
        <w:rPr>
          <w:rFonts w:ascii="黑体" w:hAnsi="黑体" w:eastAsia="黑体"/>
          <w:kern w:val="2"/>
          <w:sz w:val="30"/>
          <w:szCs w:val="30"/>
        </w:rPr>
        <w:t>4个国家重点学科和重点培育学科，20个部省重点学科</w:t>
      </w:r>
      <w:r>
        <w:rPr>
          <w:rFonts w:hint="eastAsia" w:ascii="黑体" w:hAnsi="黑体" w:eastAsia="黑体"/>
          <w:kern w:val="2"/>
          <w:sz w:val="30"/>
          <w:szCs w:val="30"/>
        </w:rPr>
        <w:t>，</w:t>
      </w:r>
      <w:r>
        <w:rPr>
          <w:rFonts w:ascii="黑体" w:hAnsi="黑体" w:eastAsia="黑体"/>
          <w:kern w:val="2"/>
          <w:sz w:val="30"/>
          <w:szCs w:val="30"/>
        </w:rPr>
        <w:t>4个学科ESI排名持续稳定保持世界前1%</w:t>
      </w:r>
      <w:r>
        <w:rPr>
          <w:rFonts w:hint="eastAsia" w:ascii="黑体" w:hAnsi="黑体" w:eastAsia="黑体"/>
          <w:kern w:val="2"/>
          <w:sz w:val="30"/>
          <w:szCs w:val="30"/>
        </w:rPr>
        <w:t>。</w:t>
      </w:r>
    </w:p>
    <w:p>
      <w:pPr>
        <w:widowControl/>
        <w:adjustRightInd w:val="0"/>
        <w:snapToGrid w:val="0"/>
        <w:spacing w:line="560" w:lineRule="exact"/>
        <w:ind w:firstLine="560"/>
        <w:jc w:val="left"/>
        <w:rPr>
          <w:rFonts w:ascii="黑体" w:hAnsi="黑体" w:eastAsia="黑体" w:cs="Times New Roman"/>
          <w:sz w:val="30"/>
          <w:szCs w:val="30"/>
        </w:rPr>
      </w:pPr>
      <w:r>
        <w:rPr>
          <w:rFonts w:ascii="黑体" w:hAnsi="黑体" w:eastAsia="黑体" w:cs="Times New Roman"/>
          <w:sz w:val="30"/>
          <w:szCs w:val="30"/>
        </w:rPr>
        <w:t>学校牢固树立学生为本、学术为天、学科为纲、学者为上的治学理念</w:t>
      </w:r>
      <w:r>
        <w:rPr>
          <w:rFonts w:hint="eastAsia" w:ascii="黑体" w:hAnsi="黑体" w:eastAsia="黑体" w:cs="Times New Roman"/>
          <w:sz w:val="30"/>
          <w:szCs w:val="30"/>
        </w:rPr>
        <w:t>，现有在校学生4.4万余人，教职工3700余人，汇聚了以</w:t>
      </w:r>
      <w:r>
        <w:rPr>
          <w:rFonts w:ascii="黑体" w:hAnsi="黑体" w:eastAsia="黑体" w:cs="Times New Roman"/>
          <w:sz w:val="30"/>
          <w:szCs w:val="30"/>
        </w:rPr>
        <w:t>院士、长江学者</w:t>
      </w:r>
      <w:r>
        <w:rPr>
          <w:rFonts w:hint="eastAsia" w:ascii="黑体" w:hAnsi="黑体" w:eastAsia="黑体" w:cs="Times New Roman"/>
          <w:sz w:val="30"/>
          <w:szCs w:val="30"/>
        </w:rPr>
        <w:t>、杰青等为代表的具有高级专业技术职务教师近千人。</w:t>
      </w:r>
      <w:r>
        <w:rPr>
          <w:rFonts w:ascii="黑体" w:hAnsi="黑体" w:eastAsia="黑体" w:cs="Times New Roman"/>
          <w:sz w:val="30"/>
          <w:szCs w:val="30"/>
        </w:rPr>
        <w:t>为</w:t>
      </w:r>
      <w:r>
        <w:rPr>
          <w:rFonts w:hint="eastAsia" w:ascii="黑体" w:hAnsi="黑体" w:eastAsia="黑体" w:cs="Times New Roman"/>
          <w:sz w:val="30"/>
          <w:szCs w:val="30"/>
        </w:rPr>
        <w:t>加快</w:t>
      </w:r>
      <w:r>
        <w:rPr>
          <w:rFonts w:ascii="黑体" w:hAnsi="黑体" w:eastAsia="黑体" w:cs="Times New Roman"/>
          <w:sz w:val="30"/>
          <w:szCs w:val="30"/>
        </w:rPr>
        <w:t>推进有特色高水平一流农业大学建设，</w:t>
      </w:r>
      <w:r>
        <w:rPr>
          <w:rFonts w:hint="eastAsia" w:ascii="黑体" w:hAnsi="黑体" w:eastAsia="黑体" w:cs="Times New Roman"/>
          <w:sz w:val="30"/>
          <w:szCs w:val="30"/>
        </w:rPr>
        <w:t>全面提升人才培养质量、科学研究水平和社会服务质效，现面向海内外诚聘优秀年青博士进入科研流动站做博士后研究，有关事项公告如下：</w:t>
      </w:r>
    </w:p>
    <w:p>
      <w:pPr>
        <w:widowControl/>
        <w:adjustRightInd w:val="0"/>
        <w:snapToGrid w:val="0"/>
        <w:spacing w:line="560" w:lineRule="exact"/>
        <w:ind w:firstLine="560"/>
        <w:jc w:val="left"/>
        <w:rPr>
          <w:rFonts w:ascii="黑体" w:hAnsi="黑体" w:eastAsia="黑体" w:cs="仿宋_GB2312"/>
          <w:b/>
          <w:kern w:val="0"/>
          <w:sz w:val="30"/>
          <w:szCs w:val="30"/>
        </w:rPr>
      </w:pPr>
      <w:r>
        <w:rPr>
          <w:rFonts w:hint="eastAsia" w:ascii="黑体" w:hAnsi="黑体" w:eastAsia="黑体" w:cs="仿宋_GB2312"/>
          <w:b/>
          <w:kern w:val="0"/>
          <w:sz w:val="30"/>
          <w:szCs w:val="30"/>
        </w:rPr>
        <w:t>一、招聘学科</w:t>
      </w:r>
    </w:p>
    <w:p>
      <w:pPr>
        <w:widowControl/>
        <w:adjustRightInd w:val="0"/>
        <w:snapToGrid w:val="0"/>
        <w:spacing w:line="560" w:lineRule="exact"/>
        <w:ind w:firstLine="560"/>
        <w:jc w:val="left"/>
        <w:rPr>
          <w:rFonts w:ascii="黑体" w:hAnsi="黑体" w:eastAsia="黑体" w:cs="Times New Roman"/>
          <w:sz w:val="30"/>
          <w:szCs w:val="30"/>
        </w:rPr>
      </w:pPr>
      <w:r>
        <w:rPr>
          <w:rFonts w:hint="eastAsia" w:ascii="黑体" w:hAnsi="黑体" w:eastAsia="黑体" w:cs="Times New Roman"/>
          <w:sz w:val="30"/>
          <w:szCs w:val="30"/>
        </w:rPr>
        <w:t>作物学、植物保护、畜牧学、兽医学、林学、风景园林、草学、生物学、农林经济管理、农业资源与环境、园艺学等一级学科及相近交叉学科。</w:t>
      </w:r>
    </w:p>
    <w:p>
      <w:pPr>
        <w:widowControl/>
        <w:adjustRightInd w:val="0"/>
        <w:snapToGrid w:val="0"/>
        <w:spacing w:line="560" w:lineRule="exact"/>
        <w:ind w:firstLine="560"/>
        <w:jc w:val="left"/>
        <w:rPr>
          <w:rFonts w:ascii="黑体" w:hAnsi="黑体" w:eastAsia="黑体" w:cs="仿宋_GB2312"/>
          <w:b/>
          <w:kern w:val="0"/>
          <w:sz w:val="30"/>
          <w:szCs w:val="30"/>
        </w:rPr>
      </w:pPr>
      <w:r>
        <w:rPr>
          <w:rFonts w:hint="eastAsia" w:ascii="黑体" w:hAnsi="黑体" w:eastAsia="黑体" w:cs="仿宋_GB2312"/>
          <w:b/>
          <w:kern w:val="0"/>
          <w:sz w:val="30"/>
          <w:szCs w:val="30"/>
        </w:rPr>
        <w:t xml:space="preserve">二、招聘条件 </w:t>
      </w:r>
    </w:p>
    <w:p>
      <w:pPr>
        <w:widowControl/>
        <w:adjustRightInd w:val="0"/>
        <w:snapToGrid w:val="0"/>
        <w:spacing w:line="560" w:lineRule="exact"/>
        <w:ind w:firstLine="560"/>
        <w:jc w:val="left"/>
        <w:rPr>
          <w:rFonts w:ascii="黑体" w:hAnsi="黑体" w:eastAsia="黑体" w:cs="Times New Roman"/>
          <w:sz w:val="30"/>
          <w:szCs w:val="30"/>
        </w:rPr>
      </w:pPr>
      <w:r>
        <w:rPr>
          <w:rFonts w:hint="eastAsia" w:ascii="黑体" w:hAnsi="黑体" w:eastAsia="黑体" w:cs="Times New Roman"/>
          <w:sz w:val="30"/>
          <w:szCs w:val="30"/>
        </w:rPr>
        <w:t>（一）具有良好的政治素质、道德修养，身心健康；</w:t>
      </w:r>
    </w:p>
    <w:p>
      <w:pPr>
        <w:widowControl/>
        <w:adjustRightInd w:val="0"/>
        <w:snapToGrid w:val="0"/>
        <w:spacing w:line="560" w:lineRule="exact"/>
        <w:ind w:firstLine="560"/>
        <w:jc w:val="left"/>
        <w:rPr>
          <w:rFonts w:ascii="黑体" w:hAnsi="黑体" w:eastAsia="黑体" w:cs="Times New Roman"/>
          <w:sz w:val="30"/>
          <w:szCs w:val="30"/>
        </w:rPr>
      </w:pPr>
      <w:r>
        <w:rPr>
          <w:rFonts w:hint="eastAsia" w:ascii="黑体" w:hAnsi="黑体" w:eastAsia="黑体" w:cs="Times New Roman"/>
          <w:sz w:val="30"/>
          <w:szCs w:val="30"/>
        </w:rPr>
        <w:t>（二）在国（境）内外取得博士学位不超过3年，应届博士毕业生在申报时须已满足博士学位论文答辩的基本要求，其中在国外取得学历学位的，须提供由教育部留学服务中心出具的《国外学历学位认证书》；</w:t>
      </w:r>
    </w:p>
    <w:p>
      <w:pPr>
        <w:widowControl/>
        <w:adjustRightInd w:val="0"/>
        <w:snapToGrid w:val="0"/>
        <w:spacing w:line="560" w:lineRule="exact"/>
        <w:ind w:firstLine="560"/>
        <w:jc w:val="left"/>
        <w:rPr>
          <w:rFonts w:ascii="黑体" w:hAnsi="黑体" w:eastAsia="黑体" w:cs="Times New Roman"/>
          <w:sz w:val="30"/>
          <w:szCs w:val="30"/>
        </w:rPr>
      </w:pPr>
      <w:r>
        <w:rPr>
          <w:rFonts w:hint="eastAsia" w:ascii="黑体" w:hAnsi="黑体" w:eastAsia="黑体" w:cs="Times New Roman"/>
          <w:sz w:val="30"/>
          <w:szCs w:val="30"/>
        </w:rPr>
        <w:t>（三）年龄一般不超过35周岁，人文社会科学领域、人才紧缺领域具备突出科研能力者年龄可适当放宽；</w:t>
      </w:r>
    </w:p>
    <w:p>
      <w:pPr>
        <w:widowControl/>
        <w:adjustRightInd w:val="0"/>
        <w:snapToGrid w:val="0"/>
        <w:spacing w:line="560" w:lineRule="exact"/>
        <w:ind w:firstLine="560"/>
        <w:jc w:val="left"/>
        <w:rPr>
          <w:rFonts w:ascii="黑体" w:hAnsi="黑体" w:eastAsia="黑体" w:cs="Times New Roman"/>
          <w:sz w:val="30"/>
          <w:szCs w:val="30"/>
        </w:rPr>
      </w:pPr>
      <w:r>
        <w:rPr>
          <w:rFonts w:hint="eastAsia" w:ascii="黑体" w:hAnsi="黑体" w:eastAsia="黑体" w:cs="Times New Roman"/>
          <w:sz w:val="30"/>
          <w:szCs w:val="30"/>
        </w:rPr>
        <w:t>（四）具有较强的科研能力和学术研究潜力；</w:t>
      </w:r>
    </w:p>
    <w:p>
      <w:pPr>
        <w:widowControl/>
        <w:adjustRightInd w:val="0"/>
        <w:snapToGrid w:val="0"/>
        <w:spacing w:line="560" w:lineRule="exact"/>
        <w:ind w:firstLine="560"/>
        <w:jc w:val="left"/>
        <w:rPr>
          <w:rFonts w:ascii="黑体" w:hAnsi="黑体" w:eastAsia="黑体" w:cs="Times New Roman"/>
          <w:sz w:val="30"/>
          <w:szCs w:val="30"/>
        </w:rPr>
      </w:pPr>
      <w:r>
        <w:rPr>
          <w:rFonts w:hint="eastAsia" w:ascii="黑体" w:hAnsi="黑体" w:eastAsia="黑体" w:cs="Times New Roman"/>
          <w:sz w:val="30"/>
          <w:szCs w:val="30"/>
        </w:rPr>
        <w:t>（五）符合招收学科所在教学科研单位团队研究领域或方向。</w:t>
      </w:r>
    </w:p>
    <w:p>
      <w:pPr>
        <w:widowControl/>
        <w:adjustRightInd w:val="0"/>
        <w:snapToGrid w:val="0"/>
        <w:spacing w:line="560" w:lineRule="exact"/>
        <w:ind w:firstLine="560"/>
        <w:jc w:val="left"/>
        <w:rPr>
          <w:rFonts w:ascii="黑体" w:hAnsi="黑体" w:eastAsia="黑体" w:cs="仿宋_GB2312"/>
          <w:b/>
          <w:kern w:val="0"/>
          <w:sz w:val="30"/>
          <w:szCs w:val="30"/>
        </w:rPr>
      </w:pPr>
      <w:r>
        <w:rPr>
          <w:rFonts w:hint="eastAsia" w:ascii="黑体" w:hAnsi="黑体" w:eastAsia="黑体" w:cs="仿宋_GB2312"/>
          <w:b/>
          <w:kern w:val="0"/>
          <w:sz w:val="30"/>
          <w:szCs w:val="30"/>
        </w:rPr>
        <w:t>三、相关待遇</w:t>
      </w:r>
    </w:p>
    <w:p>
      <w:pPr>
        <w:widowControl/>
        <w:adjustRightInd w:val="0"/>
        <w:snapToGrid w:val="0"/>
        <w:spacing w:line="560" w:lineRule="exact"/>
        <w:ind w:firstLine="560"/>
        <w:jc w:val="left"/>
        <w:rPr>
          <w:rFonts w:ascii="黑体" w:hAnsi="黑体" w:eastAsia="黑体" w:cs="Times New Roman"/>
          <w:sz w:val="30"/>
          <w:szCs w:val="30"/>
        </w:rPr>
      </w:pPr>
      <w:r>
        <w:rPr>
          <w:rFonts w:hint="eastAsia" w:ascii="黑体" w:hAnsi="黑体" w:eastAsia="黑体" w:cs="仿宋_GB2312"/>
          <w:b/>
          <w:kern w:val="0"/>
          <w:sz w:val="30"/>
          <w:szCs w:val="30"/>
        </w:rPr>
        <w:t>（一）工资福利：</w:t>
      </w:r>
      <w:r>
        <w:rPr>
          <w:rFonts w:hint="eastAsia" w:ascii="黑体" w:hAnsi="黑体" w:eastAsia="黑体" w:cs="Times New Roman"/>
          <w:sz w:val="30"/>
          <w:szCs w:val="30"/>
        </w:rPr>
        <w:t>年薪不低于 20 万元（税前），享受学校在岗教职工工会福利待遇，依法缴纳“五险一金”。</w:t>
      </w:r>
    </w:p>
    <w:p>
      <w:pPr>
        <w:widowControl/>
        <w:adjustRightInd w:val="0"/>
        <w:snapToGrid w:val="0"/>
        <w:spacing w:line="560" w:lineRule="exact"/>
        <w:ind w:firstLine="560"/>
        <w:jc w:val="left"/>
        <w:rPr>
          <w:rFonts w:ascii="黑体" w:hAnsi="黑体" w:eastAsia="黑体" w:cs="仿宋_GB2312"/>
          <w:kern w:val="0"/>
          <w:sz w:val="30"/>
          <w:szCs w:val="30"/>
        </w:rPr>
      </w:pPr>
      <w:r>
        <w:rPr>
          <w:rFonts w:hint="eastAsia" w:ascii="黑体" w:hAnsi="黑体" w:eastAsia="黑体" w:cs="仿宋_GB2312"/>
          <w:b/>
          <w:kern w:val="0"/>
          <w:sz w:val="30"/>
          <w:szCs w:val="30"/>
        </w:rPr>
        <w:t>（二）业绩奖励：</w:t>
      </w:r>
      <w:r>
        <w:rPr>
          <w:rFonts w:hint="eastAsia" w:ascii="黑体" w:hAnsi="黑体" w:eastAsia="黑体" w:cs="Times New Roman"/>
          <w:sz w:val="30"/>
          <w:szCs w:val="30"/>
        </w:rPr>
        <w:t>在站期间获得高水平教学科研成果，根据学校教职工奖励政策予以业绩奖励。</w:t>
      </w:r>
    </w:p>
    <w:p>
      <w:pPr>
        <w:widowControl/>
        <w:spacing w:line="560" w:lineRule="exact"/>
        <w:ind w:firstLine="602" w:firstLineChars="200"/>
        <w:jc w:val="left"/>
        <w:rPr>
          <w:rFonts w:ascii="黑体" w:hAnsi="黑体" w:eastAsia="黑体" w:cs="Times New Roman"/>
          <w:sz w:val="30"/>
          <w:szCs w:val="30"/>
        </w:rPr>
      </w:pPr>
      <w:r>
        <w:rPr>
          <w:rFonts w:hint="eastAsia" w:ascii="黑体" w:hAnsi="黑体" w:eastAsia="黑体" w:cs="仿宋_GB2312"/>
          <w:b/>
          <w:kern w:val="0"/>
          <w:sz w:val="30"/>
          <w:szCs w:val="30"/>
        </w:rPr>
        <w:t>（三）职称评审：</w:t>
      </w:r>
      <w:r>
        <w:rPr>
          <w:rFonts w:hint="eastAsia" w:ascii="黑体" w:hAnsi="黑体" w:eastAsia="黑体" w:cs="Times New Roman"/>
          <w:sz w:val="30"/>
          <w:szCs w:val="30"/>
        </w:rPr>
        <w:t>进站的次月可申请认定讲师职称，</w:t>
      </w:r>
      <w:r>
        <w:rPr>
          <w:rFonts w:ascii="黑体" w:hAnsi="黑体" w:eastAsia="黑体" w:cs="Times New Roman"/>
          <w:sz w:val="30"/>
          <w:szCs w:val="30"/>
        </w:rPr>
        <w:t>获博士学位2年且</w:t>
      </w:r>
      <w:r>
        <w:rPr>
          <w:rFonts w:hint="eastAsia" w:ascii="黑体" w:hAnsi="黑体" w:eastAsia="黑体" w:cs="Times New Roman"/>
          <w:sz w:val="30"/>
          <w:szCs w:val="30"/>
        </w:rPr>
        <w:t>达到学校《学科建设双支计划》第四层次及以上的可单列申报高级职称。</w:t>
      </w:r>
    </w:p>
    <w:p>
      <w:pPr>
        <w:widowControl/>
        <w:spacing w:line="560" w:lineRule="exact"/>
        <w:ind w:firstLine="602" w:firstLineChars="200"/>
        <w:jc w:val="left"/>
        <w:rPr>
          <w:rFonts w:ascii="黑体" w:hAnsi="黑体" w:eastAsia="黑体" w:cs="Times New Roman"/>
          <w:sz w:val="30"/>
          <w:szCs w:val="30"/>
        </w:rPr>
      </w:pPr>
      <w:r>
        <w:rPr>
          <w:rFonts w:hint="eastAsia" w:ascii="黑体" w:hAnsi="黑体" w:eastAsia="黑体" w:cs="仿宋_GB2312"/>
          <w:b/>
          <w:kern w:val="0"/>
          <w:sz w:val="30"/>
          <w:szCs w:val="30"/>
        </w:rPr>
        <w:t>（四）经费支持：</w:t>
      </w:r>
      <w:r>
        <w:rPr>
          <w:rFonts w:hint="eastAsia" w:ascii="黑体" w:hAnsi="黑体" w:eastAsia="黑体" w:cs="Times New Roman"/>
          <w:sz w:val="30"/>
          <w:szCs w:val="30"/>
        </w:rPr>
        <w:t>按学校《学科建设双支计划》申请层次资助及后补资助，所在团队单列资助不低于2万元的科研启动经费。</w:t>
      </w:r>
    </w:p>
    <w:p>
      <w:pPr>
        <w:widowControl/>
        <w:spacing w:line="560" w:lineRule="exact"/>
        <w:ind w:firstLine="602" w:firstLineChars="200"/>
        <w:jc w:val="left"/>
        <w:rPr>
          <w:rFonts w:ascii="黑体" w:hAnsi="黑体" w:eastAsia="黑体" w:cs="宋体"/>
          <w:kern w:val="0"/>
          <w:sz w:val="30"/>
          <w:szCs w:val="30"/>
        </w:rPr>
      </w:pPr>
      <w:r>
        <w:rPr>
          <w:rFonts w:hint="eastAsia" w:ascii="黑体" w:hAnsi="黑体" w:eastAsia="黑体" w:cs="仿宋_GB2312"/>
          <w:b/>
          <w:kern w:val="0"/>
          <w:sz w:val="30"/>
          <w:szCs w:val="30"/>
        </w:rPr>
        <w:t>（五）项目申报：</w:t>
      </w:r>
      <w:r>
        <w:rPr>
          <w:rFonts w:hint="eastAsia" w:ascii="黑体" w:hAnsi="黑体" w:eastAsia="黑体" w:cs="Times New Roman"/>
          <w:sz w:val="30"/>
          <w:szCs w:val="30"/>
        </w:rPr>
        <w:t>学校鼓励和支持博士后申报国家和四川省博士后专项人才项目或基金项目，所获资助补贴不计入学校薪酬，另外叠加发放。</w:t>
      </w:r>
    </w:p>
    <w:p>
      <w:pPr>
        <w:widowControl/>
        <w:adjustRightInd w:val="0"/>
        <w:snapToGrid w:val="0"/>
        <w:spacing w:line="560" w:lineRule="exact"/>
        <w:ind w:firstLine="560"/>
        <w:jc w:val="left"/>
        <w:rPr>
          <w:rFonts w:ascii="黑体" w:hAnsi="黑体" w:eastAsia="黑体" w:cs="Times New Roman"/>
          <w:sz w:val="30"/>
          <w:szCs w:val="30"/>
        </w:rPr>
      </w:pPr>
      <w:r>
        <w:rPr>
          <w:rFonts w:hint="eastAsia" w:ascii="黑体" w:hAnsi="黑体" w:eastAsia="黑体" w:cs="仿宋_GB2312"/>
          <w:b/>
          <w:kern w:val="0"/>
          <w:sz w:val="30"/>
          <w:szCs w:val="30"/>
        </w:rPr>
        <w:t>（六）留校政策：</w:t>
      </w:r>
      <w:r>
        <w:rPr>
          <w:rFonts w:hint="eastAsia" w:ascii="黑体" w:hAnsi="黑体" w:eastAsia="黑体" w:cs="Times New Roman"/>
          <w:sz w:val="30"/>
          <w:szCs w:val="30"/>
        </w:rPr>
        <w:t>在站期间或出站后符合我校事业编制教师招聘条件并自愿申请，在同等条件下优先录用为事业编制教师。其中达到学校《学科建设双支计划》第四层次条件者，根据教学科研工作的实际需要，经单位申请、学校审批，可单列指标纳入事业编制教师管理。</w:t>
      </w:r>
    </w:p>
    <w:p>
      <w:pPr>
        <w:widowControl/>
        <w:adjustRightInd w:val="0"/>
        <w:snapToGrid w:val="0"/>
        <w:spacing w:line="560" w:lineRule="exact"/>
        <w:ind w:firstLine="560"/>
        <w:jc w:val="left"/>
        <w:rPr>
          <w:rFonts w:ascii="黑体" w:hAnsi="黑体" w:eastAsia="黑体" w:cs="仿宋_GB2312"/>
          <w:b/>
          <w:kern w:val="0"/>
          <w:sz w:val="30"/>
          <w:szCs w:val="30"/>
        </w:rPr>
      </w:pPr>
      <w:r>
        <w:rPr>
          <w:rFonts w:hint="eastAsia" w:ascii="黑体" w:hAnsi="黑体" w:eastAsia="黑体" w:cs="仿宋_GB2312"/>
          <w:b/>
          <w:kern w:val="0"/>
          <w:sz w:val="30"/>
          <w:szCs w:val="30"/>
        </w:rPr>
        <w:t xml:space="preserve">四、招聘流程 </w:t>
      </w:r>
    </w:p>
    <w:p>
      <w:pPr>
        <w:pStyle w:val="5"/>
        <w:widowControl/>
        <w:shd w:val="clear" w:color="auto" w:fill="FFFFFF"/>
        <w:adjustRightInd w:val="0"/>
        <w:snapToGrid w:val="0"/>
        <w:spacing w:before="156" w:beforeLines="50" w:beforeAutospacing="0" w:afterAutospacing="0" w:line="560" w:lineRule="exact"/>
        <w:ind w:firstLine="556"/>
        <w:textAlignment w:val="top"/>
        <w:rPr>
          <w:rFonts w:ascii="黑体" w:hAnsi="黑体" w:eastAsia="黑体"/>
          <w:kern w:val="2"/>
          <w:sz w:val="30"/>
          <w:szCs w:val="30"/>
        </w:rPr>
      </w:pPr>
      <w:r>
        <w:rPr>
          <w:rFonts w:hint="eastAsia" w:ascii="黑体" w:hAnsi="黑体" w:eastAsia="黑体"/>
          <w:b/>
          <w:kern w:val="2"/>
          <w:sz w:val="30"/>
          <w:szCs w:val="30"/>
        </w:rPr>
        <w:t>（一）申请报名：</w:t>
      </w:r>
      <w:r>
        <w:rPr>
          <w:rFonts w:hint="eastAsia" w:ascii="黑体" w:hAnsi="黑体" w:eastAsia="黑体"/>
          <w:kern w:val="2"/>
          <w:sz w:val="30"/>
          <w:szCs w:val="30"/>
        </w:rPr>
        <w:t xml:space="preserve">符合招收条件的博士如实、准确填写《博士后研究人员进站申请表》（附件），发送至指定邮箱 </w:t>
      </w:r>
      <w:r>
        <w:rPr>
          <w:rFonts w:ascii="黑体" w:hAnsi="黑体" w:eastAsia="黑体"/>
          <w:kern w:val="2"/>
          <w:sz w:val="30"/>
          <w:szCs w:val="30"/>
        </w:rPr>
        <w:t>rsc_sicau@163.com</w:t>
      </w:r>
      <w:r>
        <w:rPr>
          <w:rFonts w:hint="eastAsia" w:ascii="黑体" w:hAnsi="黑体" w:eastAsia="黑体"/>
          <w:kern w:val="2"/>
          <w:sz w:val="30"/>
          <w:szCs w:val="30"/>
        </w:rPr>
        <w:t>。</w:t>
      </w:r>
    </w:p>
    <w:p>
      <w:pPr>
        <w:pStyle w:val="5"/>
        <w:widowControl/>
        <w:shd w:val="clear" w:color="auto" w:fill="FFFFFF"/>
        <w:adjustRightInd w:val="0"/>
        <w:snapToGrid w:val="0"/>
        <w:spacing w:before="156" w:beforeLines="50" w:beforeAutospacing="0" w:afterAutospacing="0" w:line="560" w:lineRule="exact"/>
        <w:ind w:firstLine="556"/>
        <w:textAlignment w:val="top"/>
        <w:rPr>
          <w:rFonts w:ascii="黑体" w:hAnsi="黑体" w:eastAsia="黑体"/>
          <w:kern w:val="2"/>
          <w:sz w:val="30"/>
          <w:szCs w:val="30"/>
        </w:rPr>
      </w:pPr>
      <w:r>
        <w:rPr>
          <w:rFonts w:hint="eastAsia" w:ascii="黑体" w:hAnsi="黑体" w:eastAsia="黑体"/>
          <w:b/>
          <w:kern w:val="2"/>
          <w:sz w:val="30"/>
          <w:szCs w:val="30"/>
        </w:rPr>
        <w:t>（二）资格初审：</w:t>
      </w:r>
      <w:r>
        <w:rPr>
          <w:rFonts w:hint="eastAsia" w:ascii="黑体" w:hAnsi="黑体" w:eastAsia="黑体"/>
          <w:sz w:val="30"/>
          <w:szCs w:val="30"/>
        </w:rPr>
        <w:t>学校博管办将申请材料送相关学科专家或博士后合作导师审阅，明确初步招收意见，报分管校领导审批。</w:t>
      </w:r>
    </w:p>
    <w:p>
      <w:pPr>
        <w:pStyle w:val="5"/>
        <w:widowControl/>
        <w:shd w:val="clear" w:color="auto" w:fill="FFFFFF"/>
        <w:adjustRightInd w:val="0"/>
        <w:snapToGrid w:val="0"/>
        <w:spacing w:before="156" w:beforeLines="50" w:beforeAutospacing="0" w:afterAutospacing="0" w:line="560" w:lineRule="exact"/>
        <w:ind w:firstLine="556"/>
        <w:textAlignment w:val="top"/>
        <w:rPr>
          <w:rFonts w:ascii="黑体" w:hAnsi="黑体" w:eastAsia="黑体"/>
          <w:kern w:val="2"/>
          <w:sz w:val="30"/>
          <w:szCs w:val="30"/>
        </w:rPr>
      </w:pPr>
      <w:r>
        <w:rPr>
          <w:rFonts w:hint="eastAsia" w:ascii="黑体" w:hAnsi="黑体" w:eastAsia="黑体"/>
          <w:b/>
          <w:kern w:val="2"/>
          <w:sz w:val="30"/>
          <w:szCs w:val="30"/>
        </w:rPr>
        <w:t>（三）面试考核：</w:t>
      </w:r>
      <w:r>
        <w:rPr>
          <w:rFonts w:hint="eastAsia" w:ascii="黑体" w:hAnsi="黑体" w:eastAsia="黑体"/>
          <w:kern w:val="2"/>
          <w:sz w:val="30"/>
          <w:szCs w:val="30"/>
        </w:rPr>
        <w:t>经学校审批同意的拟招收人员，教学科研单位和流动站组织不少于5名专家对其进行综合考核。</w:t>
      </w:r>
    </w:p>
    <w:p>
      <w:pPr>
        <w:pStyle w:val="5"/>
        <w:widowControl/>
        <w:shd w:val="clear" w:color="auto" w:fill="FFFFFF"/>
        <w:adjustRightInd w:val="0"/>
        <w:snapToGrid w:val="0"/>
        <w:spacing w:beforeAutospacing="0" w:afterAutospacing="0" w:line="560" w:lineRule="exact"/>
        <w:ind w:firstLine="585"/>
        <w:textAlignment w:val="top"/>
        <w:rPr>
          <w:rFonts w:ascii="黑体" w:hAnsi="黑体" w:eastAsia="黑体"/>
          <w:kern w:val="2"/>
          <w:sz w:val="30"/>
          <w:szCs w:val="30"/>
        </w:rPr>
      </w:pPr>
      <w:r>
        <w:rPr>
          <w:rFonts w:hint="eastAsia" w:ascii="黑体" w:hAnsi="黑体" w:eastAsia="黑体"/>
          <w:b/>
          <w:kern w:val="2"/>
          <w:sz w:val="30"/>
          <w:szCs w:val="30"/>
        </w:rPr>
        <w:t>（四）进站入职：</w:t>
      </w:r>
      <w:r>
        <w:rPr>
          <w:rFonts w:hint="eastAsia" w:ascii="黑体" w:hAnsi="黑体" w:eastAsia="黑体"/>
          <w:kern w:val="2"/>
          <w:sz w:val="30"/>
          <w:szCs w:val="30"/>
        </w:rPr>
        <w:t>经考核、体检合格的拟录人员登录“中国博士后”网站正式填报进站申请，准备相关进站材料，校博管办审批后即可报到入职，正式开展博士后研究工作。</w:t>
      </w:r>
    </w:p>
    <w:p>
      <w:pPr>
        <w:widowControl/>
        <w:adjustRightInd w:val="0"/>
        <w:snapToGrid w:val="0"/>
        <w:spacing w:line="560" w:lineRule="exact"/>
        <w:ind w:firstLine="561"/>
        <w:jc w:val="left"/>
        <w:rPr>
          <w:rFonts w:ascii="黑体" w:hAnsi="黑体" w:eastAsia="黑体" w:cs="仿宋_GB2312"/>
          <w:b/>
          <w:kern w:val="0"/>
          <w:sz w:val="30"/>
          <w:szCs w:val="30"/>
        </w:rPr>
      </w:pPr>
      <w:r>
        <w:rPr>
          <w:rFonts w:hint="eastAsia" w:ascii="黑体" w:hAnsi="黑体" w:eastAsia="黑体" w:cs="仿宋_GB2312"/>
          <w:b/>
          <w:kern w:val="0"/>
          <w:sz w:val="30"/>
          <w:szCs w:val="30"/>
        </w:rPr>
        <w:t xml:space="preserve">五、有关说明 </w:t>
      </w:r>
    </w:p>
    <w:p>
      <w:pPr>
        <w:widowControl/>
        <w:adjustRightInd w:val="0"/>
        <w:snapToGrid w:val="0"/>
        <w:spacing w:line="560" w:lineRule="exact"/>
        <w:ind w:firstLine="560"/>
        <w:jc w:val="left"/>
        <w:rPr>
          <w:rFonts w:ascii="黑体" w:hAnsi="黑体" w:eastAsia="黑体" w:cs="Times New Roman"/>
          <w:sz w:val="30"/>
          <w:szCs w:val="30"/>
        </w:rPr>
      </w:pPr>
      <w:r>
        <w:rPr>
          <w:rFonts w:hint="eastAsia" w:ascii="黑体" w:hAnsi="黑体" w:eastAsia="黑体" w:cs="Times New Roman"/>
          <w:sz w:val="30"/>
          <w:szCs w:val="30"/>
        </w:rPr>
        <w:t>（一）学校全年招聘博士后研究人员，随时接收报名，不定期组织考察遴选和择优录用。</w:t>
      </w:r>
    </w:p>
    <w:p>
      <w:pPr>
        <w:widowControl/>
        <w:adjustRightInd w:val="0"/>
        <w:snapToGrid w:val="0"/>
        <w:spacing w:line="560" w:lineRule="exact"/>
        <w:ind w:firstLine="560"/>
        <w:jc w:val="left"/>
        <w:rPr>
          <w:rFonts w:ascii="黑体" w:hAnsi="黑体" w:eastAsia="黑体" w:cs="Times New Roman"/>
          <w:sz w:val="30"/>
          <w:szCs w:val="30"/>
        </w:rPr>
      </w:pPr>
      <w:r>
        <w:rPr>
          <w:rFonts w:hint="eastAsia" w:ascii="黑体" w:hAnsi="黑体" w:eastAsia="黑体" w:cs="Times New Roman"/>
          <w:sz w:val="30"/>
          <w:szCs w:val="30"/>
        </w:rPr>
        <w:t>（二）年薪一般发放24个月。达到延期条件的，最多再发放12个月。在站3年及以上的待遇，由合作导师、教学科研单位及流动站负责解决。</w:t>
      </w:r>
    </w:p>
    <w:p>
      <w:pPr>
        <w:widowControl/>
        <w:adjustRightInd w:val="0"/>
        <w:snapToGrid w:val="0"/>
        <w:spacing w:line="560" w:lineRule="exact"/>
        <w:ind w:firstLine="560"/>
        <w:jc w:val="left"/>
        <w:rPr>
          <w:rFonts w:ascii="黑体" w:hAnsi="黑体" w:eastAsia="黑体" w:cs="Times New Roman"/>
          <w:sz w:val="30"/>
          <w:szCs w:val="30"/>
        </w:rPr>
      </w:pPr>
      <w:r>
        <w:rPr>
          <w:rFonts w:hint="eastAsia" w:ascii="黑体" w:hAnsi="黑体" w:eastAsia="黑体" w:cs="Times New Roman"/>
          <w:sz w:val="30"/>
          <w:szCs w:val="30"/>
        </w:rPr>
        <w:t>（三）入职后按学校讲师三级岗待遇标准核发薪酬待遇，每年1月按20万年薪标准统计核算，不足20万元的则补足。</w:t>
      </w:r>
    </w:p>
    <w:p>
      <w:pPr>
        <w:widowControl/>
        <w:adjustRightInd w:val="0"/>
        <w:snapToGrid w:val="0"/>
        <w:spacing w:line="560" w:lineRule="exact"/>
        <w:ind w:firstLine="560"/>
        <w:jc w:val="left"/>
        <w:rPr>
          <w:rFonts w:ascii="黑体" w:hAnsi="黑体" w:eastAsia="黑体" w:cs="Times New Roman"/>
          <w:sz w:val="30"/>
          <w:szCs w:val="30"/>
        </w:rPr>
      </w:pPr>
      <w:r>
        <w:rPr>
          <w:rFonts w:hint="eastAsia" w:ascii="黑体" w:hAnsi="黑体" w:eastAsia="黑体" w:cs="Times New Roman"/>
          <w:sz w:val="30"/>
          <w:szCs w:val="30"/>
        </w:rPr>
        <w:t>（四）申请者对所提交报名材料的真实性、准确性负责。材料有弄虚作假者，一经发现立即取消其应聘、录用资格。</w:t>
      </w:r>
    </w:p>
    <w:p>
      <w:pPr>
        <w:pStyle w:val="5"/>
        <w:widowControl/>
        <w:adjustRightInd w:val="0"/>
        <w:snapToGrid w:val="0"/>
        <w:spacing w:beforeAutospacing="0" w:afterAutospacing="0" w:line="560" w:lineRule="exact"/>
        <w:ind w:firstLine="602" w:firstLineChars="200"/>
        <w:rPr>
          <w:rFonts w:ascii="黑体" w:hAnsi="黑体" w:eastAsia="黑体" w:cs="仿宋_GB2312"/>
          <w:b/>
          <w:sz w:val="30"/>
          <w:szCs w:val="30"/>
        </w:rPr>
      </w:pPr>
      <w:r>
        <w:rPr>
          <w:rFonts w:hint="eastAsia" w:ascii="黑体" w:hAnsi="黑体" w:eastAsia="黑体" w:cs="仿宋_GB2312"/>
          <w:b/>
          <w:sz w:val="30"/>
          <w:szCs w:val="30"/>
        </w:rPr>
        <w:t>六、联系方式</w:t>
      </w:r>
    </w:p>
    <w:p>
      <w:pPr>
        <w:widowControl/>
        <w:adjustRightInd w:val="0"/>
        <w:snapToGrid w:val="0"/>
        <w:spacing w:line="560" w:lineRule="exact"/>
        <w:ind w:firstLine="560"/>
        <w:jc w:val="left"/>
        <w:rPr>
          <w:rFonts w:ascii="黑体" w:hAnsi="黑体" w:eastAsia="黑体" w:cs="仿宋_GB2312"/>
          <w:b/>
          <w:kern w:val="0"/>
          <w:sz w:val="30"/>
          <w:szCs w:val="30"/>
        </w:rPr>
      </w:pPr>
      <w:r>
        <w:rPr>
          <w:rFonts w:hint="eastAsia" w:ascii="黑体" w:hAnsi="黑体" w:eastAsia="黑体" w:cs="仿宋_GB2312"/>
          <w:b/>
          <w:kern w:val="0"/>
          <w:sz w:val="30"/>
          <w:szCs w:val="30"/>
        </w:rPr>
        <w:t>（一）学校博管办联系方式</w:t>
      </w:r>
    </w:p>
    <w:p>
      <w:pPr>
        <w:widowControl/>
        <w:adjustRightInd w:val="0"/>
        <w:snapToGrid w:val="0"/>
        <w:spacing w:line="560" w:lineRule="exact"/>
        <w:ind w:firstLine="560"/>
        <w:jc w:val="left"/>
        <w:rPr>
          <w:rFonts w:ascii="黑体" w:hAnsi="黑体" w:eastAsia="黑体" w:cs="Times New Roman"/>
          <w:sz w:val="30"/>
          <w:szCs w:val="30"/>
        </w:rPr>
      </w:pPr>
      <w:r>
        <w:rPr>
          <w:rFonts w:hint="eastAsia" w:ascii="黑体" w:hAnsi="黑体" w:eastAsia="黑体" w:cs="Times New Roman"/>
          <w:sz w:val="30"/>
          <w:szCs w:val="30"/>
        </w:rPr>
        <w:t>张老师：028-86293190；晏老师：0835-2882325</w:t>
      </w:r>
    </w:p>
    <w:p>
      <w:pPr>
        <w:widowControl/>
        <w:adjustRightInd w:val="0"/>
        <w:snapToGrid w:val="0"/>
        <w:spacing w:line="560" w:lineRule="exact"/>
        <w:ind w:firstLine="560"/>
        <w:jc w:val="left"/>
        <w:rPr>
          <w:rFonts w:ascii="黑体" w:hAnsi="黑体" w:eastAsia="黑体" w:cs="仿宋_GB2312"/>
          <w:b/>
          <w:kern w:val="0"/>
          <w:sz w:val="30"/>
          <w:szCs w:val="30"/>
        </w:rPr>
      </w:pPr>
      <w:r>
        <w:rPr>
          <w:rFonts w:hint="eastAsia" w:ascii="黑体" w:hAnsi="黑体" w:eastAsia="黑体" w:cs="仿宋_GB2312"/>
          <w:b/>
          <w:kern w:val="0"/>
          <w:sz w:val="30"/>
          <w:szCs w:val="30"/>
        </w:rPr>
        <w:t>（二）招聘学科相关教学科研单位联系方式</w:t>
      </w:r>
    </w:p>
    <w:tbl>
      <w:tblPr>
        <w:tblStyle w:val="6"/>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2126"/>
        <w:gridCol w:w="5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220" w:type="dxa"/>
            <w:shd w:val="clear" w:color="auto" w:fill="auto"/>
            <w:vAlign w:val="center"/>
          </w:tcPr>
          <w:p>
            <w:pPr>
              <w:widowControl/>
              <w:spacing w:line="240" w:lineRule="atLeast"/>
              <w:jc w:val="center"/>
              <w:rPr>
                <w:rFonts w:ascii="Times New Roman" w:hAnsi="Times New Roman" w:eastAsia="宋体" w:cs="Times New Roman"/>
                <w:b/>
                <w:bCs/>
                <w:kern w:val="0"/>
                <w:sz w:val="24"/>
              </w:rPr>
            </w:pPr>
            <w:r>
              <w:rPr>
                <w:rFonts w:hint="eastAsia" w:ascii="宋体" w:hAnsi="宋体" w:eastAsia="宋体" w:cs="Times New Roman"/>
                <w:b/>
                <w:bCs/>
                <w:kern w:val="0"/>
                <w:sz w:val="24"/>
              </w:rPr>
              <w:t>单位</w:t>
            </w:r>
          </w:p>
        </w:tc>
        <w:tc>
          <w:tcPr>
            <w:tcW w:w="2126" w:type="dxa"/>
            <w:shd w:val="clear" w:color="auto" w:fill="auto"/>
            <w:vAlign w:val="center"/>
          </w:tcPr>
          <w:p>
            <w:pPr>
              <w:widowControl/>
              <w:spacing w:line="240" w:lineRule="atLeast"/>
              <w:jc w:val="center"/>
              <w:rPr>
                <w:rFonts w:ascii="宋体" w:hAnsi="宋体" w:eastAsia="宋体" w:cs="宋体"/>
                <w:b/>
                <w:bCs/>
                <w:kern w:val="0"/>
                <w:sz w:val="24"/>
              </w:rPr>
            </w:pPr>
            <w:r>
              <w:rPr>
                <w:rFonts w:hint="eastAsia" w:ascii="宋体" w:hAnsi="宋体" w:eastAsia="宋体" w:cs="宋体"/>
                <w:b/>
                <w:bCs/>
                <w:kern w:val="0"/>
                <w:sz w:val="24"/>
              </w:rPr>
              <w:t>招聘学科</w:t>
            </w:r>
          </w:p>
        </w:tc>
        <w:tc>
          <w:tcPr>
            <w:tcW w:w="5189" w:type="dxa"/>
            <w:shd w:val="clear" w:color="auto" w:fill="auto"/>
            <w:vAlign w:val="center"/>
          </w:tcPr>
          <w:p>
            <w:pPr>
              <w:widowControl/>
              <w:spacing w:line="240" w:lineRule="atLeast"/>
              <w:jc w:val="center"/>
              <w:rPr>
                <w:rFonts w:ascii="Times New Roman" w:hAnsi="Times New Roman" w:eastAsia="宋体" w:cs="Times New Roman"/>
                <w:b/>
                <w:bCs/>
                <w:kern w:val="0"/>
                <w:sz w:val="24"/>
              </w:rPr>
            </w:pPr>
            <w:r>
              <w:rPr>
                <w:rFonts w:hint="eastAsia" w:ascii="宋体" w:hAnsi="宋体" w:eastAsia="宋体" w:cs="Times New Roman"/>
                <w:b/>
                <w:bCs/>
                <w:kern w:val="0"/>
                <w:sz w:val="24"/>
              </w:rPr>
              <w:t>招聘单位联系人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220"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农学院</w:t>
            </w:r>
          </w:p>
        </w:tc>
        <w:tc>
          <w:tcPr>
            <w:tcW w:w="2126" w:type="dxa"/>
            <w:shd w:val="clear" w:color="auto" w:fill="auto"/>
            <w:vAlign w:val="center"/>
          </w:tcPr>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作物学</w:t>
            </w:r>
          </w:p>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生物学</w:t>
            </w:r>
          </w:p>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植物保护</w:t>
            </w:r>
          </w:p>
        </w:tc>
        <w:tc>
          <w:tcPr>
            <w:tcW w:w="5189"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联系人：苏老师（</w:t>
            </w:r>
            <w:r>
              <w:rPr>
                <w:rFonts w:ascii="Times New Roman" w:hAnsi="Times New Roman" w:eastAsia="宋体" w:cs="Times New Roman"/>
                <w:kern w:val="0"/>
                <w:sz w:val="24"/>
              </w:rPr>
              <w:t>028-86290872</w:t>
            </w:r>
            <w:r>
              <w:rPr>
                <w:rFonts w:hint="eastAsia" w:ascii="宋体" w:hAnsi="宋体" w:eastAsia="宋体" w:cs="Times New Roman"/>
                <w:kern w:val="0"/>
                <w:sz w:val="24"/>
              </w:rPr>
              <w:t>）</w:t>
            </w:r>
          </w:p>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学院网址：</w:t>
            </w:r>
            <w:r>
              <w:rPr>
                <w:rFonts w:ascii="Times New Roman" w:hAnsi="Times New Roman" w:eastAsia="宋体" w:cs="Times New Roman"/>
                <w:kern w:val="0"/>
                <w:sz w:val="24"/>
              </w:rPr>
              <w:t>https://nxy.sicau.edu.cn/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220" w:type="dxa"/>
            <w:shd w:val="clear" w:color="auto" w:fill="auto"/>
            <w:vAlign w:val="center"/>
          </w:tcPr>
          <w:p>
            <w:pPr>
              <w:widowControl/>
              <w:spacing w:line="240" w:lineRule="atLeast"/>
              <w:jc w:val="left"/>
              <w:rPr>
                <w:rFonts w:ascii="宋体" w:hAnsi="宋体" w:eastAsia="宋体" w:cs="宋体"/>
                <w:kern w:val="0"/>
                <w:sz w:val="24"/>
              </w:rPr>
            </w:pPr>
            <w:r>
              <w:rPr>
                <w:rFonts w:hint="eastAsia" w:ascii="宋体" w:hAnsi="宋体" w:eastAsia="宋体" w:cs="宋体"/>
                <w:kern w:val="0"/>
                <w:sz w:val="24"/>
              </w:rPr>
              <w:t>动物科技学院</w:t>
            </w:r>
          </w:p>
        </w:tc>
        <w:tc>
          <w:tcPr>
            <w:tcW w:w="2126" w:type="dxa"/>
            <w:shd w:val="clear" w:color="auto" w:fill="auto"/>
            <w:vAlign w:val="center"/>
          </w:tcPr>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畜牧学</w:t>
            </w:r>
          </w:p>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生物学</w:t>
            </w:r>
          </w:p>
        </w:tc>
        <w:tc>
          <w:tcPr>
            <w:tcW w:w="5189"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联系人：沈老师（</w:t>
            </w:r>
            <w:r>
              <w:rPr>
                <w:rFonts w:ascii="Times New Roman" w:hAnsi="Times New Roman" w:eastAsia="宋体" w:cs="Times New Roman"/>
                <w:kern w:val="0"/>
                <w:sz w:val="24"/>
              </w:rPr>
              <w:t>028-86291010</w:t>
            </w:r>
            <w:r>
              <w:rPr>
                <w:rFonts w:hint="eastAsia" w:ascii="宋体" w:hAnsi="宋体" w:eastAsia="宋体" w:cs="Times New Roman"/>
                <w:kern w:val="0"/>
                <w:sz w:val="24"/>
              </w:rPr>
              <w:t>）</w:t>
            </w:r>
          </w:p>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学院网址：</w:t>
            </w:r>
            <w:r>
              <w:rPr>
                <w:rFonts w:ascii="Times New Roman" w:hAnsi="Times New Roman" w:eastAsia="宋体" w:cs="Times New Roman"/>
                <w:kern w:val="0"/>
                <w:sz w:val="24"/>
              </w:rPr>
              <w:t>https://dky.sicau.edu.cn/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220" w:type="dxa"/>
            <w:shd w:val="clear" w:color="auto" w:fill="auto"/>
            <w:vAlign w:val="center"/>
          </w:tcPr>
          <w:p>
            <w:pPr>
              <w:widowControl/>
              <w:spacing w:line="240" w:lineRule="atLeast"/>
              <w:jc w:val="left"/>
              <w:rPr>
                <w:rFonts w:ascii="宋体" w:hAnsi="宋体" w:eastAsia="宋体" w:cs="Times New Roman"/>
                <w:kern w:val="0"/>
                <w:sz w:val="24"/>
              </w:rPr>
            </w:pPr>
            <w:r>
              <w:rPr>
                <w:rFonts w:hint="eastAsia" w:ascii="宋体" w:hAnsi="宋体" w:eastAsia="宋体" w:cs="Times New Roman"/>
                <w:kern w:val="0"/>
                <w:sz w:val="24"/>
              </w:rPr>
              <w:t>草业科技学院</w:t>
            </w:r>
          </w:p>
        </w:tc>
        <w:tc>
          <w:tcPr>
            <w:tcW w:w="2126" w:type="dxa"/>
            <w:shd w:val="clear" w:color="auto" w:fill="auto"/>
            <w:vAlign w:val="center"/>
          </w:tcPr>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草学</w:t>
            </w:r>
          </w:p>
        </w:tc>
        <w:tc>
          <w:tcPr>
            <w:tcW w:w="5189" w:type="dxa"/>
            <w:shd w:val="clear" w:color="auto" w:fill="auto"/>
            <w:vAlign w:val="center"/>
          </w:tcPr>
          <w:p>
            <w:pPr>
              <w:widowControl/>
              <w:spacing w:line="240" w:lineRule="atLeast"/>
              <w:jc w:val="left"/>
              <w:rPr>
                <w:rFonts w:ascii="宋体" w:hAnsi="宋体" w:eastAsia="宋体" w:cs="Times New Roman"/>
                <w:kern w:val="0"/>
                <w:sz w:val="24"/>
              </w:rPr>
            </w:pPr>
            <w:r>
              <w:rPr>
                <w:rFonts w:hint="eastAsia" w:ascii="宋体" w:hAnsi="宋体" w:eastAsia="宋体" w:cs="Times New Roman"/>
                <w:kern w:val="0"/>
                <w:sz w:val="24"/>
              </w:rPr>
              <w:t>联系人：廉婷（</w:t>
            </w:r>
            <w:r>
              <w:rPr>
                <w:rFonts w:hint="eastAsia" w:ascii="Times New Roman" w:hAnsi="Times New Roman" w:eastAsia="宋体" w:cs="Times New Roman"/>
                <w:kern w:val="0"/>
                <w:sz w:val="24"/>
              </w:rPr>
              <w:t>028-</w:t>
            </w:r>
            <w:r>
              <w:rPr>
                <w:rFonts w:ascii="Times New Roman" w:hAnsi="Times New Roman" w:eastAsia="宋体" w:cs="Times New Roman"/>
                <w:kern w:val="0"/>
                <w:sz w:val="24"/>
              </w:rPr>
              <w:t>86290908</w:t>
            </w:r>
            <w:r>
              <w:rPr>
                <w:rFonts w:hint="eastAsia" w:ascii="宋体" w:hAnsi="宋体" w:eastAsia="宋体" w:cs="Times New Roman"/>
                <w:kern w:val="0"/>
                <w:sz w:val="24"/>
              </w:rPr>
              <w:t>）</w:t>
            </w:r>
          </w:p>
          <w:p>
            <w:pPr>
              <w:widowControl/>
              <w:spacing w:line="240" w:lineRule="atLeast"/>
              <w:jc w:val="left"/>
              <w:rPr>
                <w:rFonts w:ascii="宋体" w:hAnsi="宋体" w:eastAsia="宋体" w:cs="Times New Roman"/>
                <w:kern w:val="0"/>
                <w:sz w:val="24"/>
              </w:rPr>
            </w:pPr>
            <w:r>
              <w:rPr>
                <w:rFonts w:hint="eastAsia" w:ascii="宋体" w:hAnsi="宋体" w:eastAsia="宋体" w:cs="Times New Roman"/>
                <w:kern w:val="0"/>
                <w:sz w:val="24"/>
              </w:rPr>
              <w:t>学院网址：</w:t>
            </w:r>
            <w:r>
              <w:rPr>
                <w:rFonts w:hint="eastAsia" w:ascii="Times New Roman" w:hAnsi="Times New Roman" w:eastAsia="宋体" w:cs="Times New Roman"/>
                <w:kern w:val="0"/>
                <w:sz w:val="24"/>
              </w:rPr>
              <w:t>https://cgst.sicau.edu.cn/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220"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动物医学院</w:t>
            </w:r>
          </w:p>
        </w:tc>
        <w:tc>
          <w:tcPr>
            <w:tcW w:w="2126" w:type="dxa"/>
            <w:shd w:val="clear" w:color="auto" w:fill="auto"/>
            <w:vAlign w:val="center"/>
          </w:tcPr>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兽医学</w:t>
            </w:r>
          </w:p>
        </w:tc>
        <w:tc>
          <w:tcPr>
            <w:tcW w:w="5189"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联系人：孙老师（</w:t>
            </w:r>
            <w:r>
              <w:rPr>
                <w:rFonts w:ascii="Times New Roman" w:hAnsi="Times New Roman" w:eastAsia="宋体" w:cs="Times New Roman"/>
                <w:kern w:val="0"/>
                <w:sz w:val="24"/>
              </w:rPr>
              <w:t>028-86291162</w:t>
            </w:r>
            <w:r>
              <w:rPr>
                <w:rFonts w:hint="eastAsia" w:ascii="宋体" w:hAnsi="宋体" w:eastAsia="宋体" w:cs="Times New Roman"/>
                <w:kern w:val="0"/>
                <w:sz w:val="24"/>
              </w:rPr>
              <w:t>）</w:t>
            </w:r>
          </w:p>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学院网址：</w:t>
            </w:r>
            <w:r>
              <w:rPr>
                <w:rFonts w:ascii="Times New Roman" w:hAnsi="Times New Roman" w:eastAsia="宋体" w:cs="Times New Roman"/>
                <w:kern w:val="0"/>
                <w:sz w:val="24"/>
              </w:rPr>
              <w:t>https://dyy.sicau.edu.cn/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220"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林学院</w:t>
            </w:r>
          </w:p>
        </w:tc>
        <w:tc>
          <w:tcPr>
            <w:tcW w:w="2126" w:type="dxa"/>
            <w:shd w:val="clear" w:color="auto" w:fill="auto"/>
            <w:vAlign w:val="center"/>
          </w:tcPr>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林学</w:t>
            </w:r>
          </w:p>
        </w:tc>
        <w:tc>
          <w:tcPr>
            <w:tcW w:w="5189"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联系人：韩老师（</w:t>
            </w:r>
            <w:r>
              <w:rPr>
                <w:rFonts w:ascii="Times New Roman" w:hAnsi="Times New Roman" w:eastAsia="宋体" w:cs="Times New Roman"/>
                <w:kern w:val="0"/>
                <w:sz w:val="24"/>
              </w:rPr>
              <w:t>028-86291456</w:t>
            </w:r>
            <w:r>
              <w:rPr>
                <w:rFonts w:hint="eastAsia" w:ascii="宋体" w:hAnsi="宋体" w:eastAsia="宋体" w:cs="Times New Roman"/>
                <w:kern w:val="0"/>
                <w:sz w:val="24"/>
              </w:rPr>
              <w:t>）</w:t>
            </w:r>
          </w:p>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学院网址：</w:t>
            </w:r>
            <w:r>
              <w:rPr>
                <w:rFonts w:ascii="Times New Roman" w:hAnsi="Times New Roman" w:eastAsia="宋体" w:cs="Times New Roman"/>
                <w:kern w:val="0"/>
                <w:sz w:val="24"/>
              </w:rPr>
              <w:t>https://lxy.sicau.edu.cn/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220"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园艺学院</w:t>
            </w:r>
          </w:p>
        </w:tc>
        <w:tc>
          <w:tcPr>
            <w:tcW w:w="2126" w:type="dxa"/>
            <w:shd w:val="clear" w:color="auto" w:fill="auto"/>
            <w:vAlign w:val="center"/>
          </w:tcPr>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园艺学</w:t>
            </w:r>
          </w:p>
        </w:tc>
        <w:tc>
          <w:tcPr>
            <w:tcW w:w="5189"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联系人：路老师（</w:t>
            </w:r>
            <w:r>
              <w:rPr>
                <w:rFonts w:ascii="Times New Roman" w:hAnsi="Times New Roman" w:eastAsia="宋体" w:cs="Times New Roman"/>
                <w:kern w:val="0"/>
                <w:sz w:val="24"/>
              </w:rPr>
              <w:t>028-86291</w:t>
            </w:r>
            <w:r>
              <w:rPr>
                <w:rFonts w:hint="eastAsia" w:ascii="Times New Roman" w:hAnsi="Times New Roman" w:eastAsia="宋体" w:cs="Times New Roman"/>
                <w:kern w:val="0"/>
                <w:sz w:val="24"/>
              </w:rPr>
              <w:t>6</w:t>
            </w:r>
            <w:r>
              <w:rPr>
                <w:rFonts w:ascii="Times New Roman" w:hAnsi="Times New Roman" w:eastAsia="宋体" w:cs="Times New Roman"/>
                <w:kern w:val="0"/>
                <w:sz w:val="24"/>
              </w:rPr>
              <w:t>40</w:t>
            </w:r>
            <w:r>
              <w:rPr>
                <w:rFonts w:hint="eastAsia" w:ascii="宋体" w:hAnsi="宋体" w:eastAsia="宋体" w:cs="Times New Roman"/>
                <w:kern w:val="0"/>
                <w:sz w:val="24"/>
              </w:rPr>
              <w:t>）</w:t>
            </w:r>
          </w:p>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学院网址：</w:t>
            </w:r>
            <w:r>
              <w:rPr>
                <w:rFonts w:ascii="Times New Roman" w:hAnsi="Times New Roman" w:eastAsia="宋体" w:cs="Times New Roman"/>
                <w:kern w:val="0"/>
                <w:sz w:val="24"/>
              </w:rPr>
              <w:t>https://yyx.sicau.edu.cn/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220" w:type="dxa"/>
            <w:shd w:val="clear" w:color="auto" w:fill="auto"/>
            <w:vAlign w:val="center"/>
          </w:tcPr>
          <w:p>
            <w:pPr>
              <w:widowControl/>
              <w:spacing w:line="240" w:lineRule="atLeast"/>
              <w:jc w:val="left"/>
              <w:rPr>
                <w:rFonts w:ascii="宋体" w:hAnsi="宋体" w:eastAsia="宋体" w:cs="Times New Roman"/>
                <w:kern w:val="0"/>
                <w:sz w:val="24"/>
              </w:rPr>
            </w:pPr>
            <w:r>
              <w:rPr>
                <w:rFonts w:hint="eastAsia" w:ascii="宋体" w:hAnsi="宋体" w:eastAsia="宋体" w:cs="Times New Roman"/>
                <w:kern w:val="0"/>
                <w:sz w:val="24"/>
              </w:rPr>
              <w:t>风景园林学院</w:t>
            </w:r>
          </w:p>
        </w:tc>
        <w:tc>
          <w:tcPr>
            <w:tcW w:w="2126" w:type="dxa"/>
            <w:shd w:val="clear" w:color="auto" w:fill="auto"/>
            <w:vAlign w:val="center"/>
          </w:tcPr>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林学</w:t>
            </w:r>
          </w:p>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园艺学</w:t>
            </w:r>
          </w:p>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风景园林</w:t>
            </w:r>
          </w:p>
        </w:tc>
        <w:tc>
          <w:tcPr>
            <w:tcW w:w="5189"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联系人：李老师（</w:t>
            </w:r>
            <w:r>
              <w:rPr>
                <w:rFonts w:ascii="Times New Roman" w:hAnsi="Times New Roman" w:eastAsia="宋体" w:cs="Times New Roman"/>
                <w:kern w:val="0"/>
                <w:sz w:val="24"/>
              </w:rPr>
              <w:t>028-86290880</w:t>
            </w:r>
            <w:r>
              <w:rPr>
                <w:rFonts w:hint="eastAsia" w:ascii="宋体" w:hAnsi="宋体" w:eastAsia="宋体" w:cs="Times New Roman"/>
                <w:kern w:val="0"/>
                <w:sz w:val="24"/>
              </w:rPr>
              <w:t>）</w:t>
            </w:r>
          </w:p>
          <w:p>
            <w:pPr>
              <w:widowControl/>
              <w:spacing w:line="240" w:lineRule="atLeast"/>
              <w:jc w:val="left"/>
              <w:rPr>
                <w:rFonts w:ascii="宋体" w:hAnsi="宋体" w:eastAsia="宋体" w:cs="Times New Roman"/>
                <w:kern w:val="0"/>
                <w:sz w:val="24"/>
              </w:rPr>
            </w:pPr>
            <w:r>
              <w:rPr>
                <w:rFonts w:hint="eastAsia" w:ascii="宋体" w:hAnsi="宋体" w:eastAsia="宋体" w:cs="Times New Roman"/>
                <w:kern w:val="0"/>
                <w:sz w:val="24"/>
              </w:rPr>
              <w:t>学院网址：</w:t>
            </w:r>
            <w:r>
              <w:rPr>
                <w:rFonts w:ascii="Times New Roman" w:hAnsi="Times New Roman" w:eastAsia="宋体" w:cs="Times New Roman"/>
                <w:kern w:val="0"/>
                <w:sz w:val="24"/>
              </w:rPr>
              <w:t>https://fjylxy.sicau.edu.cn/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2220" w:type="dxa"/>
            <w:shd w:val="clear" w:color="auto" w:fill="auto"/>
            <w:vAlign w:val="center"/>
          </w:tcPr>
          <w:p>
            <w:pPr>
              <w:widowControl/>
              <w:spacing w:line="240" w:lineRule="atLeast"/>
              <w:jc w:val="left"/>
              <w:rPr>
                <w:rFonts w:ascii="宋体" w:hAnsi="宋体" w:eastAsia="宋体" w:cs="Times New Roman"/>
                <w:kern w:val="0"/>
                <w:sz w:val="24"/>
              </w:rPr>
            </w:pPr>
            <w:r>
              <w:rPr>
                <w:rFonts w:hint="eastAsia" w:ascii="宋体" w:hAnsi="宋体" w:eastAsia="宋体" w:cs="Times New Roman"/>
                <w:kern w:val="0"/>
                <w:sz w:val="24"/>
              </w:rPr>
              <w:t>资源学院</w:t>
            </w:r>
          </w:p>
        </w:tc>
        <w:tc>
          <w:tcPr>
            <w:tcW w:w="2126" w:type="dxa"/>
            <w:shd w:val="clear" w:color="auto" w:fill="auto"/>
            <w:vAlign w:val="center"/>
          </w:tcPr>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农业资源与环境</w:t>
            </w:r>
          </w:p>
        </w:tc>
        <w:tc>
          <w:tcPr>
            <w:tcW w:w="5189"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联系人：赵老师（</w:t>
            </w:r>
            <w:r>
              <w:rPr>
                <w:rFonts w:ascii="Times New Roman" w:hAnsi="Times New Roman" w:eastAsia="宋体" w:cs="Times New Roman"/>
                <w:kern w:val="0"/>
                <w:sz w:val="24"/>
              </w:rPr>
              <w:t>028-8629</w:t>
            </w:r>
            <w:r>
              <w:rPr>
                <w:rFonts w:hint="eastAsia" w:ascii="Times New Roman" w:hAnsi="Times New Roman" w:eastAsia="宋体" w:cs="Times New Roman"/>
                <w:kern w:val="0"/>
                <w:sz w:val="24"/>
              </w:rPr>
              <w:t>0986</w:t>
            </w:r>
            <w:r>
              <w:rPr>
                <w:rFonts w:hint="eastAsia" w:ascii="宋体" w:hAnsi="宋体" w:eastAsia="宋体" w:cs="Times New Roman"/>
                <w:kern w:val="0"/>
                <w:sz w:val="24"/>
              </w:rPr>
              <w:t>）</w:t>
            </w:r>
          </w:p>
          <w:p>
            <w:pPr>
              <w:widowControl/>
              <w:spacing w:line="240" w:lineRule="atLeast"/>
              <w:jc w:val="left"/>
              <w:rPr>
                <w:rFonts w:ascii="宋体" w:hAnsi="宋体" w:eastAsia="宋体" w:cs="Times New Roman"/>
                <w:kern w:val="0"/>
                <w:sz w:val="24"/>
              </w:rPr>
            </w:pPr>
            <w:r>
              <w:rPr>
                <w:rFonts w:hint="eastAsia" w:ascii="宋体" w:hAnsi="宋体" w:eastAsia="宋体" w:cs="Times New Roman"/>
                <w:kern w:val="0"/>
                <w:sz w:val="24"/>
              </w:rPr>
              <w:t>学院网址：</w:t>
            </w:r>
            <w:r>
              <w:rPr>
                <w:rFonts w:ascii="Times New Roman" w:hAnsi="Times New Roman" w:eastAsia="宋体" w:cs="Times New Roman"/>
                <w:kern w:val="0"/>
                <w:sz w:val="24"/>
              </w:rPr>
              <w:t>https://zyxy.sicau.edu.cn/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2220" w:type="dxa"/>
            <w:shd w:val="clear" w:color="auto" w:fill="auto"/>
            <w:vAlign w:val="center"/>
          </w:tcPr>
          <w:p>
            <w:pPr>
              <w:widowControl/>
              <w:spacing w:line="240" w:lineRule="atLeast"/>
              <w:jc w:val="left"/>
              <w:rPr>
                <w:rFonts w:ascii="宋体" w:hAnsi="宋体" w:eastAsia="宋体" w:cs="Times New Roman"/>
                <w:kern w:val="0"/>
                <w:sz w:val="24"/>
              </w:rPr>
            </w:pPr>
            <w:r>
              <w:rPr>
                <w:rFonts w:hint="eastAsia" w:ascii="宋体" w:hAnsi="宋体" w:eastAsia="宋体" w:cs="Times New Roman"/>
                <w:kern w:val="0"/>
                <w:sz w:val="24"/>
              </w:rPr>
              <w:t>环境学院</w:t>
            </w:r>
          </w:p>
        </w:tc>
        <w:tc>
          <w:tcPr>
            <w:tcW w:w="2126" w:type="dxa"/>
            <w:shd w:val="clear" w:color="auto" w:fill="auto"/>
            <w:vAlign w:val="center"/>
          </w:tcPr>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农业资源与环境</w:t>
            </w:r>
          </w:p>
        </w:tc>
        <w:tc>
          <w:tcPr>
            <w:tcW w:w="5189"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联系人：刘老师（</w:t>
            </w:r>
            <w:r>
              <w:rPr>
                <w:rFonts w:ascii="Times New Roman" w:hAnsi="Times New Roman" w:eastAsia="宋体" w:cs="Times New Roman"/>
                <w:kern w:val="0"/>
                <w:sz w:val="24"/>
              </w:rPr>
              <w:t>028-8629</w:t>
            </w:r>
            <w:r>
              <w:rPr>
                <w:rFonts w:hint="eastAsia" w:ascii="Times New Roman" w:hAnsi="Times New Roman" w:eastAsia="宋体" w:cs="Times New Roman"/>
                <w:kern w:val="0"/>
                <w:sz w:val="24"/>
              </w:rPr>
              <w:t>3003</w:t>
            </w:r>
            <w:r>
              <w:rPr>
                <w:rFonts w:hint="eastAsia" w:ascii="宋体" w:hAnsi="宋体" w:eastAsia="宋体" w:cs="Times New Roman"/>
                <w:kern w:val="0"/>
                <w:sz w:val="24"/>
              </w:rPr>
              <w:t>）</w:t>
            </w:r>
          </w:p>
          <w:p>
            <w:pPr>
              <w:widowControl/>
              <w:spacing w:line="240" w:lineRule="atLeast"/>
              <w:jc w:val="left"/>
              <w:rPr>
                <w:rFonts w:ascii="宋体" w:hAnsi="宋体" w:eastAsia="宋体" w:cs="Times New Roman"/>
                <w:kern w:val="0"/>
                <w:sz w:val="24"/>
              </w:rPr>
            </w:pPr>
            <w:r>
              <w:rPr>
                <w:rFonts w:hint="eastAsia" w:ascii="宋体" w:hAnsi="宋体" w:eastAsia="宋体" w:cs="Times New Roman"/>
                <w:kern w:val="0"/>
                <w:sz w:val="24"/>
              </w:rPr>
              <w:t>学院网址：</w:t>
            </w:r>
            <w:r>
              <w:rPr>
                <w:rFonts w:ascii="Times New Roman" w:hAnsi="Times New Roman" w:eastAsia="宋体" w:cs="Times New Roman"/>
                <w:kern w:val="0"/>
                <w:sz w:val="24"/>
              </w:rPr>
              <w:t>https://hjxy.sicau.edu.cn/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220"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经济学院</w:t>
            </w:r>
          </w:p>
        </w:tc>
        <w:tc>
          <w:tcPr>
            <w:tcW w:w="2126" w:type="dxa"/>
            <w:shd w:val="clear" w:color="auto" w:fill="auto"/>
            <w:vAlign w:val="center"/>
          </w:tcPr>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农林经济管理</w:t>
            </w:r>
          </w:p>
        </w:tc>
        <w:tc>
          <w:tcPr>
            <w:tcW w:w="5189"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联系人：蔡老师（</w:t>
            </w:r>
            <w:r>
              <w:rPr>
                <w:rFonts w:ascii="Times New Roman" w:hAnsi="Times New Roman" w:eastAsia="宋体" w:cs="Times New Roman"/>
                <w:kern w:val="0"/>
                <w:sz w:val="24"/>
              </w:rPr>
              <w:t>028-86291770</w:t>
            </w:r>
            <w:r>
              <w:rPr>
                <w:rFonts w:hint="eastAsia" w:ascii="宋体" w:hAnsi="宋体" w:eastAsia="宋体" w:cs="Times New Roman"/>
                <w:kern w:val="0"/>
                <w:sz w:val="24"/>
              </w:rPr>
              <w:t>）</w:t>
            </w:r>
          </w:p>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学院网址：</w:t>
            </w:r>
            <w:r>
              <w:rPr>
                <w:rFonts w:ascii="Times New Roman" w:hAnsi="Times New Roman" w:eastAsia="宋体" w:cs="Times New Roman"/>
                <w:kern w:val="0"/>
                <w:sz w:val="24"/>
              </w:rPr>
              <w:t>https://jjxy.sicau.edu.cn/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220"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管理学院</w:t>
            </w:r>
          </w:p>
        </w:tc>
        <w:tc>
          <w:tcPr>
            <w:tcW w:w="2126" w:type="dxa"/>
            <w:shd w:val="clear" w:color="auto" w:fill="auto"/>
            <w:vAlign w:val="center"/>
          </w:tcPr>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农林经济管理</w:t>
            </w:r>
          </w:p>
        </w:tc>
        <w:tc>
          <w:tcPr>
            <w:tcW w:w="5189"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联系人：钟老师（</w:t>
            </w:r>
            <w:r>
              <w:rPr>
                <w:rFonts w:ascii="Times New Roman" w:hAnsi="Times New Roman" w:eastAsia="宋体" w:cs="Times New Roman"/>
                <w:kern w:val="0"/>
                <w:sz w:val="24"/>
              </w:rPr>
              <w:t>028-86290893</w:t>
            </w:r>
            <w:r>
              <w:rPr>
                <w:rFonts w:hint="eastAsia" w:ascii="宋体" w:hAnsi="宋体" w:eastAsia="宋体" w:cs="Times New Roman"/>
                <w:kern w:val="0"/>
                <w:sz w:val="24"/>
              </w:rPr>
              <w:t>）</w:t>
            </w:r>
          </w:p>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学院网址：</w:t>
            </w:r>
            <w:r>
              <w:rPr>
                <w:rFonts w:ascii="Times New Roman" w:hAnsi="Times New Roman" w:eastAsia="宋体" w:cs="Times New Roman"/>
                <w:kern w:val="0"/>
                <w:sz w:val="24"/>
              </w:rPr>
              <w:t>https://glxy.sicau.edu.cn/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220" w:type="dxa"/>
            <w:shd w:val="clear" w:color="auto" w:fill="auto"/>
            <w:vAlign w:val="center"/>
          </w:tcPr>
          <w:p>
            <w:pPr>
              <w:widowControl/>
              <w:spacing w:line="240" w:lineRule="atLeast"/>
              <w:jc w:val="left"/>
              <w:rPr>
                <w:rFonts w:ascii="宋体" w:hAnsi="宋体" w:eastAsia="宋体" w:cs="宋体"/>
                <w:kern w:val="0"/>
                <w:sz w:val="24"/>
              </w:rPr>
            </w:pPr>
            <w:r>
              <w:rPr>
                <w:rFonts w:hint="eastAsia" w:ascii="宋体" w:hAnsi="宋体" w:eastAsia="宋体" w:cs="宋体"/>
                <w:kern w:val="0"/>
                <w:sz w:val="24"/>
              </w:rPr>
              <w:t>生命科学学院</w:t>
            </w:r>
          </w:p>
        </w:tc>
        <w:tc>
          <w:tcPr>
            <w:tcW w:w="2126" w:type="dxa"/>
            <w:shd w:val="clear" w:color="auto" w:fill="auto"/>
            <w:vAlign w:val="center"/>
          </w:tcPr>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生物学</w:t>
            </w:r>
          </w:p>
        </w:tc>
        <w:tc>
          <w:tcPr>
            <w:tcW w:w="5189"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联系人：陈老师（</w:t>
            </w:r>
            <w:r>
              <w:rPr>
                <w:rFonts w:ascii="Times New Roman" w:hAnsi="Times New Roman" w:eastAsia="宋体" w:cs="Times New Roman"/>
                <w:kern w:val="0"/>
                <w:sz w:val="24"/>
              </w:rPr>
              <w:t>0835-2886155</w:t>
            </w:r>
            <w:r>
              <w:rPr>
                <w:rFonts w:hint="eastAsia" w:ascii="宋体" w:hAnsi="宋体" w:eastAsia="宋体" w:cs="Times New Roman"/>
                <w:kern w:val="0"/>
                <w:sz w:val="24"/>
              </w:rPr>
              <w:t>）</w:t>
            </w:r>
          </w:p>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学院网址：</w:t>
            </w:r>
            <w:r>
              <w:rPr>
                <w:rFonts w:ascii="Times New Roman" w:hAnsi="Times New Roman" w:eastAsia="宋体" w:cs="Times New Roman"/>
                <w:kern w:val="0"/>
                <w:sz w:val="24"/>
              </w:rPr>
              <w:t>https://smkx.sicau.edu.cn/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220"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水稻研究所</w:t>
            </w:r>
          </w:p>
        </w:tc>
        <w:tc>
          <w:tcPr>
            <w:tcW w:w="2126" w:type="dxa"/>
            <w:shd w:val="clear" w:color="auto" w:fill="auto"/>
            <w:vAlign w:val="center"/>
          </w:tcPr>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作物学</w:t>
            </w:r>
          </w:p>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生物学</w:t>
            </w:r>
          </w:p>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植物保护</w:t>
            </w:r>
          </w:p>
        </w:tc>
        <w:tc>
          <w:tcPr>
            <w:tcW w:w="5189"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联系人：赵老师（</w:t>
            </w:r>
            <w:r>
              <w:rPr>
                <w:rFonts w:ascii="Times New Roman" w:hAnsi="Times New Roman" w:eastAsia="宋体" w:cs="Times New Roman"/>
                <w:kern w:val="0"/>
                <w:sz w:val="24"/>
              </w:rPr>
              <w:t>028-86290903</w:t>
            </w:r>
            <w:r>
              <w:rPr>
                <w:rFonts w:hint="eastAsia" w:ascii="宋体" w:hAnsi="宋体" w:eastAsia="宋体" w:cs="Times New Roman"/>
                <w:kern w:val="0"/>
                <w:sz w:val="24"/>
              </w:rPr>
              <w:t>）</w:t>
            </w:r>
          </w:p>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研究所网址：</w:t>
            </w:r>
            <w:r>
              <w:rPr>
                <w:rFonts w:ascii="Times New Roman" w:hAnsi="Times New Roman" w:eastAsia="宋体" w:cs="Times New Roman"/>
                <w:kern w:val="0"/>
                <w:sz w:val="24"/>
              </w:rPr>
              <w:t>https://rice.sicau.edu.cn/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220"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小麦研究所</w:t>
            </w:r>
          </w:p>
        </w:tc>
        <w:tc>
          <w:tcPr>
            <w:tcW w:w="2126" w:type="dxa"/>
            <w:shd w:val="clear" w:color="auto" w:fill="auto"/>
            <w:vAlign w:val="center"/>
          </w:tcPr>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作物学</w:t>
            </w:r>
          </w:p>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生物学</w:t>
            </w:r>
          </w:p>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植物保护</w:t>
            </w:r>
          </w:p>
        </w:tc>
        <w:tc>
          <w:tcPr>
            <w:tcW w:w="5189"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联系人：王老师（</w:t>
            </w:r>
            <w:r>
              <w:rPr>
                <w:rFonts w:ascii="Times New Roman" w:hAnsi="Times New Roman" w:eastAsia="宋体" w:cs="Times New Roman"/>
                <w:kern w:val="0"/>
                <w:sz w:val="24"/>
              </w:rPr>
              <w:t>028-82650350</w:t>
            </w:r>
            <w:r>
              <w:rPr>
                <w:rFonts w:hint="eastAsia" w:ascii="宋体" w:hAnsi="宋体" w:eastAsia="宋体" w:cs="Times New Roman"/>
                <w:kern w:val="0"/>
                <w:sz w:val="24"/>
              </w:rPr>
              <w:t>）</w:t>
            </w:r>
          </w:p>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研究所网址：</w:t>
            </w:r>
            <w:r>
              <w:rPr>
                <w:rFonts w:ascii="Times New Roman" w:hAnsi="Times New Roman" w:eastAsia="宋体" w:cs="Times New Roman"/>
                <w:kern w:val="0"/>
                <w:sz w:val="24"/>
              </w:rPr>
              <w:t>https://xms.sicau.edu.cn/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220"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玉米研究所</w:t>
            </w:r>
          </w:p>
        </w:tc>
        <w:tc>
          <w:tcPr>
            <w:tcW w:w="2126" w:type="dxa"/>
            <w:shd w:val="clear" w:color="auto" w:fill="auto"/>
            <w:vAlign w:val="center"/>
          </w:tcPr>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作物学</w:t>
            </w:r>
          </w:p>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生物学</w:t>
            </w:r>
          </w:p>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植物保护</w:t>
            </w:r>
          </w:p>
        </w:tc>
        <w:tc>
          <w:tcPr>
            <w:tcW w:w="5189"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联系人：李老师（</w:t>
            </w:r>
            <w:r>
              <w:rPr>
                <w:rFonts w:ascii="Times New Roman" w:hAnsi="Times New Roman" w:eastAsia="宋体" w:cs="Times New Roman"/>
                <w:kern w:val="0"/>
                <w:sz w:val="24"/>
              </w:rPr>
              <w:t>028-86290916</w:t>
            </w:r>
            <w:r>
              <w:rPr>
                <w:rFonts w:hint="eastAsia" w:ascii="宋体" w:hAnsi="宋体" w:eastAsia="宋体" w:cs="Times New Roman"/>
                <w:kern w:val="0"/>
                <w:sz w:val="24"/>
              </w:rPr>
              <w:t>）</w:t>
            </w:r>
          </w:p>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研究所网址：</w:t>
            </w:r>
            <w:r>
              <w:rPr>
                <w:rFonts w:ascii="Times New Roman" w:hAnsi="Times New Roman" w:eastAsia="宋体" w:cs="Times New Roman"/>
                <w:kern w:val="0"/>
                <w:sz w:val="24"/>
              </w:rPr>
              <w:t>https://maize.sicau.edu.cn/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220" w:type="dxa"/>
            <w:shd w:val="clear" w:color="auto" w:fill="auto"/>
            <w:vAlign w:val="center"/>
          </w:tcPr>
          <w:p>
            <w:pPr>
              <w:widowControl/>
              <w:spacing w:line="240" w:lineRule="atLeast"/>
              <w:jc w:val="left"/>
              <w:rPr>
                <w:rFonts w:ascii="宋体" w:hAnsi="宋体" w:eastAsia="宋体" w:cs="宋体"/>
                <w:kern w:val="0"/>
                <w:sz w:val="24"/>
              </w:rPr>
            </w:pPr>
            <w:r>
              <w:rPr>
                <w:rFonts w:hint="eastAsia" w:ascii="宋体" w:hAnsi="宋体" w:eastAsia="宋体" w:cs="宋体"/>
                <w:kern w:val="0"/>
                <w:sz w:val="24"/>
              </w:rPr>
              <w:t>动物营养研究所</w:t>
            </w:r>
          </w:p>
        </w:tc>
        <w:tc>
          <w:tcPr>
            <w:tcW w:w="2126" w:type="dxa"/>
            <w:shd w:val="clear" w:color="auto" w:fill="auto"/>
            <w:vAlign w:val="center"/>
          </w:tcPr>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畜牧学</w:t>
            </w:r>
          </w:p>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生物学</w:t>
            </w:r>
          </w:p>
        </w:tc>
        <w:tc>
          <w:tcPr>
            <w:tcW w:w="5189"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联系人：宋老师（</w:t>
            </w:r>
            <w:r>
              <w:rPr>
                <w:rFonts w:ascii="Times New Roman" w:hAnsi="Times New Roman" w:eastAsia="宋体" w:cs="Times New Roman"/>
                <w:kern w:val="0"/>
                <w:sz w:val="24"/>
              </w:rPr>
              <w:t>028-86290922</w:t>
            </w:r>
            <w:r>
              <w:rPr>
                <w:rFonts w:hint="eastAsia" w:ascii="宋体" w:hAnsi="宋体" w:eastAsia="宋体" w:cs="Times New Roman"/>
                <w:kern w:val="0"/>
                <w:sz w:val="24"/>
              </w:rPr>
              <w:t>）</w:t>
            </w:r>
          </w:p>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研究所网址：</w:t>
            </w:r>
            <w:r>
              <w:rPr>
                <w:rFonts w:ascii="Times New Roman" w:hAnsi="Times New Roman" w:eastAsia="宋体" w:cs="Times New Roman"/>
                <w:kern w:val="0"/>
                <w:sz w:val="24"/>
              </w:rPr>
              <w:t>https://yys.sicau.edu.cn/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220" w:type="dxa"/>
            <w:shd w:val="clear" w:color="auto" w:fill="auto"/>
            <w:vAlign w:val="center"/>
          </w:tcPr>
          <w:p>
            <w:pPr>
              <w:widowControl/>
              <w:spacing w:line="240" w:lineRule="atLeast"/>
              <w:jc w:val="left"/>
              <w:rPr>
                <w:rFonts w:ascii="宋体" w:hAnsi="宋体" w:eastAsia="宋体" w:cs="宋体"/>
                <w:kern w:val="0"/>
                <w:sz w:val="24"/>
              </w:rPr>
            </w:pPr>
            <w:r>
              <w:rPr>
                <w:rFonts w:hint="eastAsia" w:ascii="宋体" w:hAnsi="宋体" w:eastAsia="宋体" w:cs="宋体"/>
                <w:kern w:val="0"/>
                <w:sz w:val="24"/>
              </w:rPr>
              <w:t>国家重点实验室</w:t>
            </w:r>
          </w:p>
        </w:tc>
        <w:tc>
          <w:tcPr>
            <w:tcW w:w="2126" w:type="dxa"/>
            <w:shd w:val="clear" w:color="auto" w:fill="auto"/>
            <w:vAlign w:val="center"/>
          </w:tcPr>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作物学</w:t>
            </w:r>
          </w:p>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生物学</w:t>
            </w:r>
          </w:p>
          <w:p>
            <w:pPr>
              <w:widowControl/>
              <w:spacing w:line="240" w:lineRule="atLeast"/>
              <w:jc w:val="center"/>
              <w:rPr>
                <w:rFonts w:ascii="宋体" w:hAnsi="宋体" w:eastAsia="宋体" w:cs="宋体"/>
                <w:kern w:val="0"/>
                <w:sz w:val="24"/>
              </w:rPr>
            </w:pPr>
            <w:r>
              <w:rPr>
                <w:rFonts w:hint="eastAsia" w:ascii="宋体" w:hAnsi="宋体" w:eastAsia="宋体" w:cs="宋体"/>
                <w:kern w:val="0"/>
                <w:sz w:val="24"/>
              </w:rPr>
              <w:t>植物保护</w:t>
            </w:r>
          </w:p>
        </w:tc>
        <w:tc>
          <w:tcPr>
            <w:tcW w:w="5189" w:type="dxa"/>
            <w:shd w:val="clear" w:color="auto" w:fill="auto"/>
            <w:vAlign w:val="center"/>
          </w:tcPr>
          <w:p>
            <w:pPr>
              <w:widowControl/>
              <w:spacing w:line="240" w:lineRule="atLeast"/>
              <w:jc w:val="left"/>
              <w:rPr>
                <w:rFonts w:ascii="Times New Roman" w:hAnsi="Times New Roman" w:eastAsia="宋体" w:cs="Times New Roman"/>
                <w:kern w:val="0"/>
                <w:sz w:val="24"/>
              </w:rPr>
            </w:pPr>
            <w:r>
              <w:rPr>
                <w:rFonts w:hint="eastAsia" w:ascii="宋体" w:hAnsi="宋体" w:eastAsia="宋体" w:cs="Times New Roman"/>
                <w:kern w:val="0"/>
                <w:sz w:val="24"/>
              </w:rPr>
              <w:t>联系人：戢老师（</w:t>
            </w:r>
            <w:r>
              <w:rPr>
                <w:rFonts w:ascii="Times New Roman" w:hAnsi="Times New Roman" w:eastAsia="宋体" w:cs="Times New Roman"/>
                <w:kern w:val="0"/>
                <w:sz w:val="24"/>
              </w:rPr>
              <w:t>028-86290870</w:t>
            </w:r>
            <w:r>
              <w:rPr>
                <w:rFonts w:hint="eastAsia" w:ascii="宋体" w:hAnsi="宋体" w:eastAsia="宋体" w:cs="Times New Roman"/>
                <w:kern w:val="0"/>
                <w:sz w:val="24"/>
              </w:rPr>
              <w:t>，</w:t>
            </w:r>
            <w:r>
              <w:rPr>
                <w:rFonts w:ascii="Times New Roman" w:hAnsi="Times New Roman" w:eastAsia="宋体" w:cs="Times New Roman"/>
                <w:kern w:val="0"/>
                <w:sz w:val="24"/>
              </w:rPr>
              <w:t>13980930112</w:t>
            </w:r>
            <w:r>
              <w:rPr>
                <w:rFonts w:hint="eastAsia" w:ascii="宋体" w:hAnsi="宋体" w:eastAsia="宋体" w:cs="Times New Roman"/>
                <w:kern w:val="0"/>
                <w:sz w:val="24"/>
              </w:rPr>
              <w:t>）</w:t>
            </w:r>
          </w:p>
        </w:tc>
      </w:tr>
    </w:tbl>
    <w:p>
      <w:pPr>
        <w:pStyle w:val="5"/>
        <w:widowControl/>
        <w:adjustRightInd w:val="0"/>
        <w:snapToGrid w:val="0"/>
        <w:spacing w:beforeAutospacing="0" w:afterAutospacing="0" w:line="560" w:lineRule="exact"/>
        <w:ind w:firstLine="600" w:firstLineChars="200"/>
        <w:jc w:val="right"/>
        <w:rPr>
          <w:rFonts w:ascii="黑体" w:hAnsi="黑体" w:eastAsia="黑体" w:cs="仿宋_GB2312"/>
          <w:sz w:val="30"/>
          <w:szCs w:val="30"/>
        </w:rPr>
      </w:pPr>
      <w:r>
        <w:rPr>
          <w:rFonts w:hint="eastAsia" w:ascii="仿宋_GB2312" w:eastAsia="仿宋_GB2312" w:cs="仿宋_GB2312"/>
          <w:sz w:val="30"/>
          <w:szCs w:val="30"/>
        </w:rPr>
        <w:t> </w:t>
      </w:r>
      <w:r>
        <w:rPr>
          <w:rFonts w:hint="eastAsia" w:ascii="黑体" w:hAnsi="黑体" w:eastAsia="黑体" w:cs="仿宋_GB2312"/>
          <w:sz w:val="30"/>
          <w:szCs w:val="30"/>
        </w:rPr>
        <w:t xml:space="preserve">四川农业大学人事处 </w:t>
      </w:r>
    </w:p>
    <w:p>
      <w:pPr>
        <w:pStyle w:val="5"/>
        <w:widowControl/>
        <w:adjustRightInd w:val="0"/>
        <w:snapToGrid w:val="0"/>
        <w:spacing w:beforeAutospacing="0" w:afterAutospacing="0" w:line="560" w:lineRule="exact"/>
        <w:ind w:firstLine="600" w:firstLineChars="200"/>
        <w:jc w:val="right"/>
        <w:rPr>
          <w:rFonts w:ascii="仿宋_GB2312" w:eastAsia="仿宋_GB2312" w:cs="仿宋_GB2312"/>
          <w:sz w:val="30"/>
          <w:szCs w:val="30"/>
        </w:rPr>
      </w:pPr>
      <w:r>
        <w:rPr>
          <w:rFonts w:hint="eastAsia" w:ascii="黑体" w:hAnsi="黑体" w:eastAsia="黑体" w:cs="仿宋_GB2312"/>
          <w:sz w:val="30"/>
          <w:szCs w:val="30"/>
        </w:rPr>
        <w:t>2021年9月14日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F297581"/>
    <w:rsid w:val="00043B15"/>
    <w:rsid w:val="00082B53"/>
    <w:rsid w:val="000922DD"/>
    <w:rsid w:val="000B5905"/>
    <w:rsid w:val="000E2EA8"/>
    <w:rsid w:val="000F3FDF"/>
    <w:rsid w:val="00103781"/>
    <w:rsid w:val="00111958"/>
    <w:rsid w:val="001265E9"/>
    <w:rsid w:val="00130508"/>
    <w:rsid w:val="00145674"/>
    <w:rsid w:val="00146512"/>
    <w:rsid w:val="0017725F"/>
    <w:rsid w:val="00196061"/>
    <w:rsid w:val="001F4F4E"/>
    <w:rsid w:val="002072F5"/>
    <w:rsid w:val="00264E6F"/>
    <w:rsid w:val="002B0CBD"/>
    <w:rsid w:val="002C5F09"/>
    <w:rsid w:val="002D3DF8"/>
    <w:rsid w:val="00301A8E"/>
    <w:rsid w:val="00306FBE"/>
    <w:rsid w:val="00335C74"/>
    <w:rsid w:val="00351C47"/>
    <w:rsid w:val="003526A4"/>
    <w:rsid w:val="00356C82"/>
    <w:rsid w:val="003803F6"/>
    <w:rsid w:val="003F2FBD"/>
    <w:rsid w:val="00435316"/>
    <w:rsid w:val="00447A8F"/>
    <w:rsid w:val="00447C2E"/>
    <w:rsid w:val="004714E4"/>
    <w:rsid w:val="00486EBB"/>
    <w:rsid w:val="004B65EE"/>
    <w:rsid w:val="00532AA6"/>
    <w:rsid w:val="00533F45"/>
    <w:rsid w:val="005348BB"/>
    <w:rsid w:val="00554653"/>
    <w:rsid w:val="0057052F"/>
    <w:rsid w:val="006405D7"/>
    <w:rsid w:val="00647B61"/>
    <w:rsid w:val="00671999"/>
    <w:rsid w:val="006A0B54"/>
    <w:rsid w:val="006B64F5"/>
    <w:rsid w:val="006C1EE9"/>
    <w:rsid w:val="0070131B"/>
    <w:rsid w:val="00731FF8"/>
    <w:rsid w:val="007607E9"/>
    <w:rsid w:val="007E05ED"/>
    <w:rsid w:val="00814C7B"/>
    <w:rsid w:val="00842BE3"/>
    <w:rsid w:val="00873277"/>
    <w:rsid w:val="008905AE"/>
    <w:rsid w:val="008E44F7"/>
    <w:rsid w:val="008F0A0C"/>
    <w:rsid w:val="0090439C"/>
    <w:rsid w:val="009208C0"/>
    <w:rsid w:val="0092661A"/>
    <w:rsid w:val="0096093A"/>
    <w:rsid w:val="0098145A"/>
    <w:rsid w:val="00983679"/>
    <w:rsid w:val="00995194"/>
    <w:rsid w:val="009E17B1"/>
    <w:rsid w:val="009E2C3E"/>
    <w:rsid w:val="00A161FA"/>
    <w:rsid w:val="00A17F42"/>
    <w:rsid w:val="00A22FDC"/>
    <w:rsid w:val="00A30DC5"/>
    <w:rsid w:val="00A53DE9"/>
    <w:rsid w:val="00AC0FEC"/>
    <w:rsid w:val="00AD5A95"/>
    <w:rsid w:val="00AE0653"/>
    <w:rsid w:val="00B121C3"/>
    <w:rsid w:val="00B36FBD"/>
    <w:rsid w:val="00B40922"/>
    <w:rsid w:val="00B57F22"/>
    <w:rsid w:val="00B6483C"/>
    <w:rsid w:val="00B712B7"/>
    <w:rsid w:val="00B759FF"/>
    <w:rsid w:val="00BF4997"/>
    <w:rsid w:val="00C268CF"/>
    <w:rsid w:val="00C40469"/>
    <w:rsid w:val="00C706AE"/>
    <w:rsid w:val="00C74C70"/>
    <w:rsid w:val="00C75463"/>
    <w:rsid w:val="00C82FF4"/>
    <w:rsid w:val="00CA67DF"/>
    <w:rsid w:val="00CC0950"/>
    <w:rsid w:val="00DB0C84"/>
    <w:rsid w:val="00DD5DC8"/>
    <w:rsid w:val="00E01E5E"/>
    <w:rsid w:val="00E14F1C"/>
    <w:rsid w:val="00E1665F"/>
    <w:rsid w:val="00E30CBF"/>
    <w:rsid w:val="00E37F39"/>
    <w:rsid w:val="00EB2741"/>
    <w:rsid w:val="00EB7285"/>
    <w:rsid w:val="00EF7BDA"/>
    <w:rsid w:val="00F270F6"/>
    <w:rsid w:val="00F3328D"/>
    <w:rsid w:val="00FA37A5"/>
    <w:rsid w:val="00FC2C0F"/>
    <w:rsid w:val="011D6B39"/>
    <w:rsid w:val="092262FC"/>
    <w:rsid w:val="099B4837"/>
    <w:rsid w:val="0D1E541A"/>
    <w:rsid w:val="0F297581"/>
    <w:rsid w:val="1102472A"/>
    <w:rsid w:val="143946A1"/>
    <w:rsid w:val="17F13F99"/>
    <w:rsid w:val="1A0115AB"/>
    <w:rsid w:val="1C6D2FDB"/>
    <w:rsid w:val="21326F61"/>
    <w:rsid w:val="224E3B06"/>
    <w:rsid w:val="26D40EEE"/>
    <w:rsid w:val="2E02689D"/>
    <w:rsid w:val="3DFA7611"/>
    <w:rsid w:val="3EF458D0"/>
    <w:rsid w:val="51CF7F8D"/>
    <w:rsid w:val="543C4711"/>
    <w:rsid w:val="58696D8D"/>
    <w:rsid w:val="58757C30"/>
    <w:rsid w:val="5A43784B"/>
    <w:rsid w:val="5D71284C"/>
    <w:rsid w:val="62EA6A1B"/>
    <w:rsid w:val="661A335C"/>
    <w:rsid w:val="73A65251"/>
    <w:rsid w:val="791C2838"/>
    <w:rsid w:val="7E326DA4"/>
    <w:rsid w:val="F7BC7D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445</Words>
  <Characters>2537</Characters>
  <Lines>21</Lines>
  <Paragraphs>5</Paragraphs>
  <TotalTime>74</TotalTime>
  <ScaleCrop>false</ScaleCrop>
  <LinksUpToDate>false</LinksUpToDate>
  <CharactersWithSpaces>2977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2020-09-10T17:39:00Z</dcterms:created>
  <dc:creator>啦y、e.ar嫣s.</dc:creator>
  <cp:lastModifiedBy>user</cp:lastModifiedBy>
  <dcterms:modified xsi:type="dcterms:W3CDTF">2021-09-29T16:04:25Z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FE54E8DA748A4CD286C73A7305CFEB0D</vt:lpwstr>
  </property>
</Properties>
</file>