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信阳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一、信阳</w:t>
      </w: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市（不含潢川县、新县、商城县）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夏鹤玲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崔舒畅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顾欢欢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刘俊雅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殷世兰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翁玉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赵翔宇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龚晓倩、郑航、宋雨佳、董巧巧、胡海、</w:t>
      </w:r>
      <w:r>
        <w:rPr>
          <w:rFonts w:hint="eastAsia" w:ascii="仿宋_GB2312" w:eastAsia="仿宋_GB2312"/>
          <w:sz w:val="32"/>
          <w:szCs w:val="32"/>
        </w:rPr>
        <w:t>张文慧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束少杰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翟梦霜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崔长城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田君正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程书安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沈响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张大伟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马金叶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柯颖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彭祖超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薛家楠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张琪林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王秋怡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陈桂芳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张涛涛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彭凯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周子超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刘欣然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左琦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李星晨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杨天瑞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吴盈霞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张慧慧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毛明砚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朱范毅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章艳丽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彭良凯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余易、李晓如、朱振、江宇、陈坤、余淼淼、</w:t>
      </w:r>
      <w:r>
        <w:rPr>
          <w:rFonts w:hint="eastAsia" w:ascii="仿宋_GB2312" w:eastAsia="仿宋_GB2312"/>
          <w:sz w:val="32"/>
          <w:szCs w:val="32"/>
        </w:rPr>
        <w:t>胡笑天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李姿霖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陈狄欣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任俊杰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栗鹏烨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陈冠锟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曾祥会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林荣祥、郭立林、彭卓、陈波、王献伟、刘婉莹、向金铭、章盼萍、陈芮、余传坤、李世宸、喻婧仪、赵飞、王喆、曹超、王斌、翟羽昆、张倩、马诗琪、熊光滨、蔡正光、蒋闯、唐朋、明雨、王英杰、刘妮、严嘉、高棋辉、李大伟、朱相宇、尹远望、黄钰、郑成宏、吴元凯、胡皓铭、梁园、柳中将、朱洪峰、雷超、亓艺文、</w:t>
      </w:r>
      <w:r>
        <w:rPr>
          <w:rFonts w:hint="eastAsia" w:ascii="仿宋_GB2312" w:eastAsia="仿宋_GB2312"/>
          <w:sz w:val="32"/>
          <w:szCs w:val="32"/>
        </w:rPr>
        <w:t>马牧青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饶振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付玉聪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徐凤君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韩帅冰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易梁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李昊翔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简大虎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王博文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贺闯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马骧     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黄文慧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方丽君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徐家宝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刘庆楠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张丝雨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蔡红兴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邹骐聪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熊智鹏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李文涛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蒋蒙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熊明媚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邹久瑞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吕明霞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胡志朋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陈治宇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胡玉梅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张雨、王晓宇、罗文泽、王俊宜、冯安民、杨萍、宋浩铭、陈启升、赵淼淼、马逸凡、朱可、朱正良、张成、简晓豪、杨美灵、盛雨琳、陈园园、吴芊芊、白淞瑞、胡盈盈、梁璇、潘晓伟、汪阳、马帅、杨朝阳、华叶子、唐翠、李金慧子、吴锦锦、王博昆、胡朋超、陈洁、张政、祁泽璇、祁艳芳、杨钊颖、凡欢欢、张晓琳、高延山、李煜东、全文豪、井人悦、李欣如、董依依、陈倩、李星、李栋、胡书林、赵春艳、徐燕、张馨月、邹忠涛、石金红、李梦杰、张杨洋、陈艳红、屠记祥、陈姝伊、王锡旺、杨新旺、岳瑞、楚玉坤、任丹玉、苏明明、葛立顺、沈冲、王悦悦、张家瑞、董植钦、何兰兰、朱尧、徐清、李恒、吴奇、黄徽、张文荟、王媛、周新悦、范晓航、王云厚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</w:t>
      </w:r>
    </w:p>
    <w:p>
      <w:pP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二、潢川县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李永翔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李晨曦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秦天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贾淋、杨奎、熊枫、徐诗钊、</w:t>
      </w:r>
      <w:r>
        <w:rPr>
          <w:rFonts w:hint="eastAsia" w:ascii="仿宋_GB2312" w:eastAsia="仿宋_GB2312"/>
          <w:sz w:val="32"/>
          <w:szCs w:val="32"/>
        </w:rPr>
        <w:t>王志兴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孙志琪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时可可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刘志辉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简新源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喻术浩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杨一格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余晨曦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何传印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沈振宇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田源浩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陈志成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骆俊谦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张锦坤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谢彬彬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李晨星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赵雯雯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陈雅楠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黄志鑫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鲁倩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雍洋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严臻 </w:t>
      </w:r>
    </w:p>
    <w:p>
      <w:pP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三、新县</w:t>
      </w:r>
    </w:p>
    <w:p>
      <w:pP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吴琼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石蕾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苏翰林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邱天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程思琪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丁海东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邹李影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陈鹏程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吴莎莎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邵越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朱春晓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杨京龙、施松林、王莹莹、张海松、刘辉、彭旭、</w:t>
      </w:r>
      <w:r>
        <w:rPr>
          <w:rFonts w:hint="eastAsia" w:ascii="仿宋_GB2312" w:eastAsia="仿宋_GB2312"/>
          <w:sz w:val="32"/>
          <w:szCs w:val="32"/>
        </w:rPr>
        <w:t>胡敏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黄今朝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程婷婷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余明洋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朱文文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李旭、朱春燕、邵小翠、胡显奕、张新萍、向京京、刘辉航、刘华坤、戴文贤、李维、邵晓漫、刘亚男、邵传银、杨富、韩宗宝、苏雅馨、黄梦圆、熊威、刘小康、王平、陈一鸣、胡江洲、王晓青、戚逸群、扶行、黄耀麟、宁可心、胡光宇、章阳、张雨佳、兰宁、张帆、付静、王锋、匡晓钰、王芳、余洋、胡莹莹</w:t>
      </w:r>
    </w:p>
    <w:p>
      <w:pP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四、商城县</w:t>
      </w:r>
    </w:p>
    <w:p>
      <w:r>
        <w:rPr>
          <w:rFonts w:hint="eastAsia" w:ascii="仿宋_GB2312" w:eastAsia="仿宋_GB2312"/>
          <w:sz w:val="32"/>
          <w:szCs w:val="32"/>
        </w:rPr>
        <w:t>王雯雯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刘靖雯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汤雪梅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吴晶晶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喻楠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谢梦茹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刘凤丹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张建苹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李忠玉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张丽媛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袁恩鑫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张亚琴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汪光耀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杨继妮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吴婷婷、李景华、石君宇、徐川育、雷丹丹、赵国进、苏太亮、吴倩倩、</w:t>
      </w:r>
      <w:r>
        <w:rPr>
          <w:rFonts w:hint="eastAsia" w:ascii="仿宋_GB2312" w:eastAsia="仿宋_GB2312"/>
          <w:sz w:val="32"/>
          <w:szCs w:val="32"/>
        </w:rPr>
        <w:t>彭硕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梅壮、</w:t>
      </w:r>
      <w:r>
        <w:rPr>
          <w:rFonts w:hint="eastAsia" w:ascii="仿宋_GB2312" w:eastAsia="仿宋_GB2312"/>
          <w:b w:val="0"/>
          <w:bCs/>
          <w:sz w:val="32"/>
          <w:szCs w:val="32"/>
        </w:rPr>
        <w:t>易善源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刘巾升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徐渺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武澄溪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黄佳羿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吴翰林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梅光杰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蔡玉堂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曹克民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张一鸣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余艺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杜松涛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夏森林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漆永勤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41526"/>
    <w:rsid w:val="37A43B49"/>
    <w:rsid w:val="460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2021-10-16T07:33:00Z</dcterms:created>
  <dc:creator>养乐多</dc:creator>
  <cp:lastModifiedBy>养乐多</cp:lastModifiedBy>
  <dcterms:modified xsi:type="dcterms:W3CDTF">2021-10-16T09:35:56Z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E0D0A4CCBAB94E2A93B7119C982768A6</vt:lpwstr>
  </property>
</Properties>
</file>