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2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62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62"/>
          <w:kern w:val="0"/>
          <w:sz w:val="30"/>
          <w:szCs w:val="3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补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聘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党建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/>
          <w:color w:val="auto"/>
          <w:sz w:val="24"/>
          <w:szCs w:val="24"/>
          <w:lang w:eastAsia="zh-CN"/>
        </w:rPr>
        <w:t>报名时间：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年     月    日</w:t>
      </w:r>
    </w:p>
    <w:tbl>
      <w:tblPr>
        <w:tblStyle w:val="5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1862"/>
        <w:gridCol w:w="568"/>
        <w:gridCol w:w="916"/>
        <w:gridCol w:w="667"/>
        <w:gridCol w:w="856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性 别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9"/>
              <w:spacing w:before="78"/>
              <w:ind w:left="298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9"/>
              <w:spacing w:before="8"/>
              <w:rPr>
                <w:color w:val="auto"/>
                <w:sz w:val="10"/>
              </w:rPr>
            </w:pPr>
          </w:p>
          <w:p>
            <w:pPr>
              <w:pStyle w:val="9"/>
              <w:ind w:left="39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民 族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78"/>
              <w:ind w:left="40" w:right="3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9"/>
              <w:spacing w:before="78"/>
              <w:ind w:left="296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身份证号</w:t>
            </w:r>
          </w:p>
        </w:tc>
        <w:tc>
          <w:tcPr>
            <w:tcW w:w="4409" w:type="dxa"/>
            <w:gridSpan w:val="5"/>
          </w:tcPr>
          <w:p>
            <w:pPr>
              <w:pStyle w:val="9"/>
              <w:spacing w:before="78"/>
              <w:ind w:left="1559" w:right="1555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1288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生源地（省、市、县）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48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9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户籍所在地</w:t>
            </w:r>
          </w:p>
          <w:p>
            <w:pPr>
              <w:pStyle w:val="9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9"/>
              <w:spacing w:line="240" w:lineRule="exact"/>
              <w:ind w:left="391" w:right="177" w:hanging="224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2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right="1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296" w:right="309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344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毕业时间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1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8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9"/>
              <w:ind w:firstLine="150" w:firstLineChars="1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jc w:val="center"/>
              <w:rPr>
                <w:color w:val="auto"/>
                <w:sz w:val="15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  <w:r>
              <w:rPr>
                <w:color w:val="auto"/>
                <w:sz w:val="15"/>
              </w:rPr>
              <w:t>现工作单位</w:t>
            </w:r>
          </w:p>
        </w:tc>
        <w:tc>
          <w:tcPr>
            <w:tcW w:w="5852" w:type="dxa"/>
            <w:gridSpan w:val="6"/>
            <w:vAlign w:val="center"/>
          </w:tcPr>
          <w:p>
            <w:pPr>
              <w:pStyle w:val="9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9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2" w:line="240" w:lineRule="exact"/>
              <w:ind w:left="570" w:right="36" w:hanging="52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具备的其他</w:t>
            </w:r>
          </w:p>
          <w:p>
            <w:pPr>
              <w:pStyle w:val="9"/>
              <w:spacing w:before="2" w:line="240" w:lineRule="exact"/>
              <w:ind w:left="570" w:right="36" w:hanging="52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color w:val="auto"/>
                <w:sz w:val="15"/>
              </w:rPr>
              <w:t>资格条件</w:t>
            </w:r>
          </w:p>
        </w:tc>
        <w:tc>
          <w:tcPr>
            <w:tcW w:w="9168" w:type="dxa"/>
            <w:gridSpan w:val="8"/>
            <w:vAlign w:val="center"/>
          </w:tcPr>
          <w:p>
            <w:pPr>
              <w:pStyle w:val="9"/>
              <w:spacing w:before="10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right="14"/>
              <w:jc w:val="both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7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21" w:line="300" w:lineRule="auto"/>
              <w:ind w:left="344" w:right="36" w:hanging="3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121" w:line="300" w:lineRule="auto"/>
              <w:ind w:left="198" w:right="16" w:hanging="174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是否服务基层项目服务期满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1" w:line="300" w:lineRule="auto"/>
              <w:ind w:right="15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</w:p>
          <w:p>
            <w:pPr>
              <w:pStyle w:val="9"/>
              <w:spacing w:before="1" w:line="300" w:lineRule="auto"/>
              <w:ind w:right="15"/>
              <w:jc w:val="both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36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是否大学生退役士兵</w:t>
            </w:r>
            <w:r>
              <w:rPr>
                <w:rFonts w:hint="eastAsia"/>
                <w:color w:val="auto"/>
                <w:sz w:val="15"/>
                <w:lang w:eastAsia="zh-CN"/>
              </w:rPr>
              <w:t>或</w:t>
            </w:r>
            <w:r>
              <w:rPr>
                <w:color w:val="auto"/>
                <w:sz w:val="15"/>
              </w:rPr>
              <w:t>人武院校毕业</w:t>
            </w:r>
          </w:p>
          <w:p>
            <w:pPr>
              <w:pStyle w:val="9"/>
              <w:spacing w:line="192" w:lineRule="exact"/>
              <w:ind w:left="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775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1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是否受到过党纪、政</w:t>
            </w:r>
            <w:r>
              <w:rPr>
                <w:rFonts w:hint="eastAsia"/>
                <w:color w:val="auto"/>
                <w:sz w:val="15"/>
                <w:lang w:eastAsia="zh-CN"/>
              </w:rPr>
              <w:t>务（</w:t>
            </w:r>
            <w:r>
              <w:rPr>
                <w:color w:val="auto"/>
                <w:sz w:val="15"/>
              </w:rPr>
              <w:t>纪</w:t>
            </w:r>
            <w:r>
              <w:rPr>
                <w:rFonts w:hint="eastAsia"/>
                <w:color w:val="auto"/>
                <w:sz w:val="15"/>
                <w:lang w:eastAsia="zh-CN"/>
              </w:rPr>
              <w:t>）、</w:t>
            </w:r>
            <w:r>
              <w:rPr>
                <w:color w:val="auto"/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78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4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99"/>
              <w:ind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line="300" w:lineRule="auto"/>
              <w:ind w:right="16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特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9"/>
              <w:ind w:left="213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9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" w:line="300" w:lineRule="auto"/>
              <w:ind w:left="44"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ind w:left="8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20" w:line="240" w:lineRule="atLeast"/>
              <w:ind w:left="24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电子邮箱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ind w:left="3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1"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通讯地址</w:t>
            </w:r>
          </w:p>
        </w:tc>
        <w:tc>
          <w:tcPr>
            <w:tcW w:w="3884" w:type="dxa"/>
            <w:gridSpan w:val="3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档案存放单位</w:t>
            </w:r>
          </w:p>
        </w:tc>
        <w:tc>
          <w:tcPr>
            <w:tcW w:w="3701" w:type="dxa"/>
            <w:gridSpan w:val="3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82" w:hRule="atLeast"/>
        </w:trPr>
        <w:tc>
          <w:tcPr>
            <w:tcW w:w="1288" w:type="dxa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spacing w:before="101"/>
              <w:ind w:left="366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个人简历</w:t>
            </w:r>
          </w:p>
          <w:p>
            <w:pPr>
              <w:pStyle w:val="9"/>
              <w:spacing w:before="101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spacing w:line="300" w:lineRule="auto"/>
              <w:ind w:left="46" w:right="7539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10456" w:type="dxa"/>
            <w:gridSpan w:val="9"/>
            <w:vAlign w:val="top"/>
          </w:tcPr>
          <w:p>
            <w:pPr>
              <w:pStyle w:val="9"/>
              <w:spacing w:before="28" w:line="187" w:lineRule="exact"/>
              <w:ind w:right="4752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color w:val="auto"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员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46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46"/>
              <w:ind w:left="2112" w:right="206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46"/>
              <w:ind w:left="1019" w:right="96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48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48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48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50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50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50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0" w:hRule="atLeast"/>
        </w:trPr>
        <w:tc>
          <w:tcPr>
            <w:tcW w:w="1288" w:type="dxa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rPr>
                <w:color w:val="auto"/>
                <w:sz w:val="20"/>
              </w:rPr>
            </w:pPr>
          </w:p>
          <w:p>
            <w:pPr>
              <w:pStyle w:val="9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签名确认</w:t>
            </w:r>
          </w:p>
        </w:tc>
        <w:tc>
          <w:tcPr>
            <w:tcW w:w="9168" w:type="dxa"/>
            <w:gridSpan w:val="8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报名人（签字）：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</w:trPr>
        <w:tc>
          <w:tcPr>
            <w:tcW w:w="1288" w:type="dxa"/>
          </w:tcPr>
          <w:p>
            <w:pPr>
              <w:pStyle w:val="9"/>
              <w:spacing w:before="12"/>
              <w:rPr>
                <w:color w:val="auto"/>
                <w:sz w:val="20"/>
              </w:rPr>
            </w:pPr>
          </w:p>
          <w:p>
            <w:pPr>
              <w:pStyle w:val="9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银海区委组织部</w:t>
            </w:r>
          </w:p>
          <w:p>
            <w:pPr>
              <w:pStyle w:val="9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审核</w:t>
            </w:r>
            <w:r>
              <w:rPr>
                <w:color w:val="auto"/>
                <w:sz w:val="15"/>
              </w:rPr>
              <w:t>意见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tabs>
                <w:tab w:val="left" w:pos="2774"/>
                <w:tab w:val="left" w:pos="3376"/>
                <w:tab w:val="left" w:pos="3900"/>
              </w:tabs>
              <w:rPr>
                <w:rFonts w:hint="eastAsia"/>
                <w:color w:val="auto"/>
                <w:sz w:val="15"/>
                <w:lang w:val="en-US" w:eastAsia="zh-CN"/>
              </w:rPr>
            </w:pPr>
          </w:p>
          <w:p>
            <w:pPr>
              <w:pStyle w:val="9"/>
              <w:tabs>
                <w:tab w:val="left" w:pos="2774"/>
                <w:tab w:val="left" w:pos="3376"/>
                <w:tab w:val="left" w:pos="3900"/>
              </w:tabs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color w:val="auto"/>
                <w:sz w:val="15"/>
              </w:rPr>
              <w:t>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</w:t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</w:t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88" w:type="dxa"/>
            <w:vAlign w:val="center"/>
          </w:tcPr>
          <w:p>
            <w:pPr>
              <w:pStyle w:val="9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备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tabs>
                <w:tab w:val="left" w:pos="2924"/>
                <w:tab w:val="left" w:pos="3526"/>
                <w:tab w:val="left" w:pos="4050"/>
              </w:tabs>
              <w:rPr>
                <w:rFonts w:hint="eastAsia" w:eastAsia="宋体"/>
                <w:color w:val="auto"/>
                <w:sz w:val="15"/>
                <w:lang w:eastAsia="zh-CN"/>
              </w:rPr>
            </w:pPr>
          </w:p>
        </w:tc>
      </w:tr>
    </w:tbl>
    <w:p>
      <w:pPr>
        <w:rPr>
          <w:color w:val="auto"/>
        </w:rPr>
      </w:pPr>
    </w:p>
    <w:sectPr>
      <w:footerReference r:id="rId5" w:type="default"/>
      <w:pgSz w:w="11900" w:h="16840"/>
      <w:pgMar w:top="567" w:right="600" w:bottom="280" w:left="62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CC7"/>
    <w:rsid w:val="021D67EF"/>
    <w:rsid w:val="0417083D"/>
    <w:rsid w:val="07F16F41"/>
    <w:rsid w:val="080F4700"/>
    <w:rsid w:val="13F03BF0"/>
    <w:rsid w:val="16A93BDE"/>
    <w:rsid w:val="20836B16"/>
    <w:rsid w:val="26327086"/>
    <w:rsid w:val="2B945C7D"/>
    <w:rsid w:val="2E804336"/>
    <w:rsid w:val="33D70CF6"/>
    <w:rsid w:val="36963F23"/>
    <w:rsid w:val="3D5266BE"/>
    <w:rsid w:val="44B94DDA"/>
    <w:rsid w:val="463E2E4A"/>
    <w:rsid w:val="4D6674CB"/>
    <w:rsid w:val="5A721C2F"/>
    <w:rsid w:val="5C776C3C"/>
    <w:rsid w:val="5DC11768"/>
    <w:rsid w:val="681847A0"/>
    <w:rsid w:val="6B383A5B"/>
    <w:rsid w:val="7F45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Administrator</cp:lastModifiedBy>
  <cp:lastPrinted>2021-05-26T07:53:00Z</cp:lastPrinted>
  <dcterms:modified xsi:type="dcterms:W3CDTF">2021-10-14T03:33:39Z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928C3B909A4441F991C68E5F607F4B45</vt:lpwstr>
  </property>
</Properties>
</file>