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775" w:rsidRPr="00485AB4" w:rsidRDefault="00124439">
      <w:pPr>
        <w:spacing w:line="520" w:lineRule="exact"/>
        <w:jc w:val="left"/>
        <w:rPr>
          <w:rFonts w:ascii="仿宋_GB2312" w:eastAsia="仿宋_GB2312" w:hAnsi="仿宋" w:cs="仿宋" w:hint="eastAsia"/>
          <w:b/>
          <w:color w:val="000000"/>
          <w:w w:val="95"/>
          <w:kern w:val="0"/>
          <w:sz w:val="32"/>
          <w:szCs w:val="32"/>
        </w:rPr>
      </w:pPr>
      <w:bookmarkStart w:id="0" w:name="_GoBack"/>
      <w:r w:rsidRPr="00485AB4">
        <w:rPr>
          <w:rFonts w:ascii="仿宋_GB2312" w:eastAsia="仿宋_GB2312" w:hAnsi="仿宋" w:cs="仿宋" w:hint="eastAsia"/>
          <w:b/>
          <w:color w:val="000000"/>
          <w:w w:val="95"/>
          <w:kern w:val="0"/>
          <w:sz w:val="32"/>
          <w:szCs w:val="32"/>
        </w:rPr>
        <w:t>附件2</w:t>
      </w:r>
    </w:p>
    <w:p w:rsidR="0083404F" w:rsidRPr="00936C8F" w:rsidRDefault="0083404F">
      <w:pPr>
        <w:spacing w:line="520" w:lineRule="exact"/>
        <w:jc w:val="left"/>
        <w:rPr>
          <w:rFonts w:ascii="仿宋" w:eastAsia="仿宋" w:hAnsi="仿宋" w:cs="仿宋"/>
          <w:b/>
          <w:color w:val="000000"/>
          <w:w w:val="95"/>
          <w:kern w:val="0"/>
          <w:sz w:val="32"/>
          <w:szCs w:val="32"/>
        </w:rPr>
      </w:pPr>
    </w:p>
    <w:bookmarkEnd w:id="0"/>
    <w:p w:rsidR="0083404F" w:rsidRPr="0083404F" w:rsidRDefault="0083404F" w:rsidP="0083404F">
      <w:pPr>
        <w:spacing w:line="600" w:lineRule="exact"/>
        <w:jc w:val="center"/>
        <w:rPr>
          <w:rFonts w:ascii="方正小标宋简体" w:eastAsia="方正小标宋简体" w:hAnsi="宋体" w:cs="方正小标宋简体"/>
          <w:sz w:val="44"/>
          <w:szCs w:val="44"/>
        </w:rPr>
      </w:pPr>
      <w:r w:rsidRPr="0083404F">
        <w:rPr>
          <w:rFonts w:ascii="方正小标宋简体" w:eastAsia="方正小标宋简体" w:hAnsi="宋体" w:cs="方正小标宋简体" w:hint="eastAsia"/>
          <w:sz w:val="44"/>
          <w:szCs w:val="44"/>
        </w:rPr>
        <w:t>不能确定为</w:t>
      </w:r>
      <w:r w:rsidR="00124439" w:rsidRPr="0083404F">
        <w:rPr>
          <w:rFonts w:ascii="方正小标宋简体" w:eastAsia="方正小标宋简体" w:hAnsi="宋体" w:cs="方正小标宋简体" w:hint="eastAsia"/>
          <w:sz w:val="44"/>
          <w:szCs w:val="44"/>
        </w:rPr>
        <w:t>村（社区）“两委”班子成员</w:t>
      </w:r>
    </w:p>
    <w:p w:rsidR="00985775" w:rsidRPr="0083404F" w:rsidRDefault="00124439" w:rsidP="0083404F">
      <w:pPr>
        <w:spacing w:line="600" w:lineRule="exact"/>
        <w:jc w:val="center"/>
        <w:rPr>
          <w:rFonts w:ascii="方正小标宋简体" w:eastAsia="方正小标宋简体" w:hAnsi="宋体" w:cs="方正小标宋简体"/>
          <w:sz w:val="44"/>
          <w:szCs w:val="44"/>
        </w:rPr>
      </w:pPr>
      <w:r w:rsidRPr="0083404F">
        <w:rPr>
          <w:rFonts w:ascii="方正小标宋简体" w:eastAsia="方正小标宋简体" w:hAnsi="宋体" w:cs="方正小标宋简体" w:hint="eastAsia"/>
          <w:sz w:val="44"/>
          <w:szCs w:val="44"/>
        </w:rPr>
        <w:t>候选人</w:t>
      </w:r>
      <w:r w:rsidR="0083404F" w:rsidRPr="0083404F">
        <w:rPr>
          <w:rFonts w:ascii="方正小标宋简体" w:eastAsia="方正小标宋简体" w:hAnsi="宋体" w:cs="方正小标宋简体" w:hint="eastAsia"/>
          <w:sz w:val="44"/>
          <w:szCs w:val="44"/>
        </w:rPr>
        <w:t>的</w:t>
      </w:r>
      <w:r w:rsidRPr="0083404F">
        <w:rPr>
          <w:rFonts w:ascii="方正小标宋简体" w:eastAsia="方正小标宋简体" w:hAnsi="宋体" w:cs="方正小标宋简体" w:hint="eastAsia"/>
          <w:sz w:val="44"/>
          <w:szCs w:val="44"/>
        </w:rPr>
        <w:t>15种情形</w:t>
      </w:r>
    </w:p>
    <w:p w:rsidR="00985775" w:rsidRDefault="00985775">
      <w:pPr>
        <w:spacing w:line="400" w:lineRule="exact"/>
        <w:jc w:val="center"/>
        <w:rPr>
          <w:rFonts w:ascii="宋体" w:eastAsia="宋体" w:hAnsi="宋体"/>
          <w:b/>
          <w:bCs/>
          <w:sz w:val="28"/>
          <w:szCs w:val="28"/>
        </w:rPr>
      </w:pPr>
    </w:p>
    <w:p w:rsidR="00985775" w:rsidRDefault="0012443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1.对党中央决策部署阳奉阴违，搞两面派、伪忠诚，政治上的“两面人”；</w:t>
      </w:r>
    </w:p>
    <w:p w:rsidR="00985775" w:rsidRDefault="0012443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2.受到撤销党内职务及以上处分尚在影响期内或受到留党察看处分期满恢复党员权利未满2年的；</w:t>
      </w:r>
    </w:p>
    <w:p w:rsidR="00985775" w:rsidRDefault="0012443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3.受过刑事处罚、存在“村霸”和涉黑涉恶等问题的；</w:t>
      </w:r>
    </w:p>
    <w:p w:rsidR="00985775" w:rsidRDefault="0012443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4.以家族势力、宗教势力干扰村级事务、影响基层治理，在群众中影响较坏的；</w:t>
      </w:r>
    </w:p>
    <w:p w:rsidR="00985775" w:rsidRDefault="0012443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5.被立案调查审查或依法留置、逮捕的；</w:t>
      </w:r>
    </w:p>
    <w:p w:rsidR="00985775" w:rsidRDefault="0012443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6.实施、参与非法宗教或信奉邪教的；</w:t>
      </w:r>
    </w:p>
    <w:p w:rsidR="00985775" w:rsidRDefault="0012443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7.近3年内在民主评议党员中被评为不合格党员的；</w:t>
      </w:r>
    </w:p>
    <w:p w:rsidR="00985775" w:rsidRDefault="0012443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8.当前被人民法院确定为失信被执行人的；</w:t>
      </w:r>
    </w:p>
    <w:p w:rsidR="00985775" w:rsidRDefault="0012443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9.因嫖娼、吸毒、扰乱公共秩序等受到行政拘留未满5年的；</w:t>
      </w:r>
    </w:p>
    <w:p w:rsidR="00985775" w:rsidRDefault="0012443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10.搞迷信活动、参与赌博造成恶劣影响，并被公安机关查处未满5年的；</w:t>
      </w:r>
    </w:p>
    <w:p w:rsidR="00985775" w:rsidRDefault="0012443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11.参与到非接待场所上访干扰正常生产和工作秩序的活动，被有关部门查处未满5年的；</w:t>
      </w:r>
    </w:p>
    <w:p w:rsidR="00985775" w:rsidRDefault="0012443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12.换届期间拉帮结派干扰选举，以谣言、非法大（小）字报、暴力威胁等不正当行为干预选民正常表达选举意志，被有关</w:t>
      </w:r>
      <w:r>
        <w:rPr>
          <w:rFonts w:ascii="仿宋_GB2312" w:eastAsia="仿宋_GB2312" w:hAnsi="仿宋_GB2312" w:cs="仿宋_GB2312" w:hint="eastAsia"/>
          <w:sz w:val="32"/>
          <w:szCs w:val="32"/>
        </w:rPr>
        <w:lastRenderedPageBreak/>
        <w:t>部门查证的；</w:t>
      </w:r>
    </w:p>
    <w:p w:rsidR="00985775" w:rsidRDefault="0012443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13.长期外出或经常不在本村居住不能正常履行职责的；</w:t>
      </w:r>
    </w:p>
    <w:p w:rsidR="00985775" w:rsidRDefault="0012443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14.丧失行为能力或因身体健康等原因不能正常履行职责的；</w:t>
      </w:r>
    </w:p>
    <w:p w:rsidR="00985775" w:rsidRDefault="0012443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15.选举前不按规定签订遵守换届纪律承诺书的。</w:t>
      </w:r>
    </w:p>
    <w:sectPr w:rsidR="00985775" w:rsidSect="00985775">
      <w:pgSz w:w="11906" w:h="16838"/>
      <w:pgMar w:top="1440" w:right="1474"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87B" w:rsidRDefault="005A387B" w:rsidP="00936C8F">
      <w:r>
        <w:separator/>
      </w:r>
    </w:p>
  </w:endnote>
  <w:endnote w:type="continuationSeparator" w:id="1">
    <w:p w:rsidR="005A387B" w:rsidRDefault="005A387B" w:rsidP="00936C8F">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87B" w:rsidRDefault="005A387B" w:rsidP="00936C8F">
      <w:r>
        <w:separator/>
      </w:r>
    </w:p>
  </w:footnote>
  <w:footnote w:type="continuationSeparator" w:id="1">
    <w:p w:rsidR="005A387B" w:rsidRDefault="005A387B" w:rsidP="00936C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31D1"/>
    <w:rsid w:val="00124439"/>
    <w:rsid w:val="002F31D1"/>
    <w:rsid w:val="004156FB"/>
    <w:rsid w:val="00485AB4"/>
    <w:rsid w:val="005A387B"/>
    <w:rsid w:val="0083404F"/>
    <w:rsid w:val="00846F50"/>
    <w:rsid w:val="00936C8F"/>
    <w:rsid w:val="00985775"/>
    <w:rsid w:val="00B13610"/>
    <w:rsid w:val="00F21B11"/>
    <w:rsid w:val="2EE86F7E"/>
    <w:rsid w:val="30E0686E"/>
    <w:rsid w:val="475D7E0D"/>
    <w:rsid w:val="48A543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77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6C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36C8F"/>
    <w:rPr>
      <w:kern w:val="2"/>
      <w:sz w:val="18"/>
      <w:szCs w:val="18"/>
    </w:rPr>
  </w:style>
  <w:style w:type="paragraph" w:styleId="a4">
    <w:name w:val="footer"/>
    <w:basedOn w:val="a"/>
    <w:link w:val="Char0"/>
    <w:uiPriority w:val="99"/>
    <w:semiHidden/>
    <w:unhideWhenUsed/>
    <w:rsid w:val="00936C8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36C8F"/>
    <w:rPr>
      <w:kern w:val="2"/>
      <w:sz w:val="18"/>
      <w:szCs w:val="18"/>
    </w:rPr>
  </w:style>
  <w:style w:type="paragraph" w:styleId="a5">
    <w:name w:val="Balloon Text"/>
    <w:basedOn w:val="a"/>
    <w:link w:val="Char1"/>
    <w:uiPriority w:val="99"/>
    <w:semiHidden/>
    <w:unhideWhenUsed/>
    <w:rsid w:val="00485AB4"/>
    <w:rPr>
      <w:sz w:val="18"/>
      <w:szCs w:val="18"/>
    </w:rPr>
  </w:style>
  <w:style w:type="character" w:customStyle="1" w:styleId="Char1">
    <w:name w:val="批注框文本 Char"/>
    <w:basedOn w:val="a0"/>
    <w:link w:val="a5"/>
    <w:uiPriority w:val="99"/>
    <w:semiHidden/>
    <w:rsid w:val="00485AB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76</Words>
  <Characters>435</Characters>
  <Application>Microsoft Office Word</Application>
  <DocSecurity>0</DocSecurity>
  <Lines>3</Lines>
  <Paragraphs>1</Paragraphs>
  <ScaleCrop>false</ScaleCrop>
  <Company>Microsoft</Company>
  <LinksUpToDate>false</LinksUpToDate>
  <CharactersWithSpaces>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晋阳</dc:creator>
  <cp:lastModifiedBy>DELL</cp:lastModifiedBy>
  <cp:revision>4</cp:revision>
  <cp:lastPrinted>2021-10-14T09:12:00Z</cp:lastPrinted>
  <dcterms:created xsi:type="dcterms:W3CDTF">2021-10-14T05:59:00Z</dcterms:created>
  <dcterms:modified xsi:type="dcterms:W3CDTF">2021-10-14T10:12:00Z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A5D192AC799F4CA5ABE18B31E7D231D3</vt:lpwstr>
  </property>
</Properties>
</file>