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spacing w:line="52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2021年度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经开区疾控中心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公开招聘卫生专业技术人员岗位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表</w:t>
      </w:r>
    </w:p>
    <w:p>
      <w:pPr>
        <w:widowControl/>
        <w:spacing w:line="52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2"/>
        <w:tblpPr w:leftFromText="180" w:rightFromText="180" w:vertAnchor="text" w:horzAnchor="page" w:tblpX="2328" w:tblpY="390"/>
        <w:tblOverlap w:val="never"/>
        <w:tblW w:w="119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330"/>
        <w:gridCol w:w="1545"/>
        <w:gridCol w:w="1170"/>
        <w:gridCol w:w="1020"/>
        <w:gridCol w:w="1950"/>
        <w:gridCol w:w="855"/>
        <w:gridCol w:w="690"/>
        <w:gridCol w:w="885"/>
        <w:gridCol w:w="1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  <w:t>主管部门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招聘单位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  <w:t>职位代码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拟聘人数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芜湖经济技术开发区社会事业局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芜湖经济技术开发区疾病预防控制中心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20210204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shd w:val="clear" w:color="auto" w:fill="auto"/>
                <w:lang w:val="en-US" w:eastAsia="zh-CN"/>
              </w:rPr>
              <w:t>护理学/中西医临床医学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35周岁及以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下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0553-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5848817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311A9"/>
    <w:rsid w:val="33B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2021-10-09T07:07:00Z</dcterms:created>
  <dc:creator>Administrator</dc:creator>
  <cp:lastModifiedBy>Administrator</cp:lastModifiedBy>
  <dcterms:modified xsi:type="dcterms:W3CDTF">2021-10-09T07:09:42Z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