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Style w:val="11"/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  <w:r>
        <w:rPr>
          <w:rStyle w:val="11"/>
          <w:rFonts w:hint="eastAsia" w:ascii="方正小标宋_GBK" w:hAnsi="方正小标宋_GBK" w:eastAsia="方正小标宋_GBK" w:cs="方正小标宋_GBK"/>
          <w:sz w:val="32"/>
          <w:szCs w:val="32"/>
        </w:rPr>
        <w:t>2</w:t>
      </w:r>
    </w:p>
    <w:bookmarkEnd w:id="0"/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我已仔细阅读《2021年潍坊市</w:t>
      </w:r>
      <w:r>
        <w:rPr>
          <w:rFonts w:ascii="仿宋_GB2312" w:hAnsi="仿宋" w:eastAsia="仿宋_GB2312" w:cs="仿宋_GB2312"/>
          <w:sz w:val="32"/>
          <w:szCs w:val="32"/>
        </w:rPr>
        <w:t>中</w:t>
      </w:r>
      <w:r>
        <w:rPr>
          <w:rFonts w:hint="eastAsia" w:ascii="仿宋_GB2312" w:hAnsi="仿宋" w:eastAsia="仿宋_GB2312" w:cs="仿宋_GB2312"/>
          <w:sz w:val="32"/>
          <w:szCs w:val="32"/>
        </w:rPr>
        <w:t>医院公</w:t>
      </w:r>
      <w:r>
        <w:rPr>
          <w:rFonts w:ascii="仿宋_GB2312" w:hAnsi="仿宋" w:eastAsia="仿宋_GB2312" w:cs="仿宋_GB2312"/>
          <w:sz w:val="32"/>
          <w:szCs w:val="32"/>
        </w:rPr>
        <w:t>开</w:t>
      </w:r>
      <w:r>
        <w:rPr>
          <w:rFonts w:hint="eastAsia" w:ascii="仿宋_GB2312" w:hAnsi="仿宋" w:eastAsia="仿宋_GB2312" w:cs="仿宋_GB2312"/>
          <w:sz w:val="32"/>
          <w:szCs w:val="32"/>
        </w:rPr>
        <w:t>招聘工作人员公告》，理解且认可其内容，确定本人符合应聘条件。我郑重承诺：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802"/>
    <w:rsid w:val="003E4802"/>
    <w:rsid w:val="00547B4C"/>
    <w:rsid w:val="006F4D06"/>
    <w:rsid w:val="00B13901"/>
    <w:rsid w:val="00D25C21"/>
    <w:rsid w:val="311E2F1A"/>
    <w:rsid w:val="6ED157F5"/>
    <w:rsid w:val="735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正文文本 Char"/>
    <w:link w:val="2"/>
    <w:qFormat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张开</cp:lastModifiedBy>
  <dcterms:modified xsi:type="dcterms:W3CDTF">2021-09-23T09:07:15Z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214206560_btnclosed</vt:lpwstr>
  </property>
  <property fmtid="{D5CDD505-2E9C-101B-9397-08002B2CF9AE}" pid="4" name="ICV">
    <vt:lpwstr>F393828694EB44D2AD94A7AC8BC32C58</vt:lpwstr>
  </property>
</Properties>
</file>