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23" w:rsidRPr="00246414" w:rsidRDefault="007604E6" w:rsidP="007604E6">
      <w:pPr>
        <w:widowControl/>
        <w:shd w:val="clear" w:color="auto" w:fill="FFFFFF"/>
        <w:spacing w:line="525" w:lineRule="atLeast"/>
        <w:jc w:val="center"/>
        <w:rPr>
          <w:rFonts w:ascii="黑体" w:eastAsia="黑体" w:hAnsi="黑体" w:cs="宋体"/>
          <w:b/>
          <w:color w:val="000000"/>
          <w:kern w:val="0"/>
          <w:sz w:val="44"/>
          <w:szCs w:val="44"/>
        </w:rPr>
      </w:pPr>
      <w:r w:rsidRPr="00246414"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  <w:t>2021年</w:t>
      </w:r>
      <w:r w:rsidR="005B7023" w:rsidRPr="00246414"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  <w:t>宣传科</w:t>
      </w:r>
      <w:r w:rsidR="0017223A" w:rsidRPr="00246414"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  <w:t>专业</w:t>
      </w:r>
      <w:r w:rsidR="005B7023" w:rsidRPr="00246414"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  <w:t>技术岗位</w:t>
      </w:r>
      <w:r w:rsidR="002374BE" w:rsidRPr="00246414"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  <w:t>要求</w:t>
      </w:r>
    </w:p>
    <w:p w:rsidR="005B7023" w:rsidRDefault="005B7023" w:rsidP="0017223A">
      <w:pPr>
        <w:widowControl/>
        <w:shd w:val="clear" w:color="auto" w:fill="FFFFFF"/>
        <w:spacing w:line="525" w:lineRule="atLeast"/>
        <w:jc w:val="left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</w:p>
    <w:p w:rsidR="00521F85" w:rsidRPr="00521F85" w:rsidRDefault="0017223A" w:rsidP="00FC6382">
      <w:pPr>
        <w:pStyle w:val="a5"/>
        <w:widowControl/>
        <w:numPr>
          <w:ilvl w:val="0"/>
          <w:numId w:val="2"/>
        </w:numPr>
        <w:shd w:val="clear" w:color="auto" w:fill="FFFFFF"/>
        <w:spacing w:line="525" w:lineRule="atLeast"/>
        <w:ind w:firstLineChars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21F8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岗位性质</w:t>
      </w: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</w:p>
    <w:p w:rsidR="0017223A" w:rsidRPr="00521F85" w:rsidRDefault="0017223A" w:rsidP="00521F85">
      <w:pPr>
        <w:widowControl/>
        <w:shd w:val="clear" w:color="auto" w:fill="FFFFFF"/>
        <w:spacing w:line="525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宣传专业技术岗，非辅警，不参加路面执法执勤，</w:t>
      </w:r>
      <w:r w:rsidR="00910C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宣传全天值班备勤</w:t>
      </w:r>
      <w:r w:rsidR="00910C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（包含周末及节假期排班）</w:t>
      </w: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521F85" w:rsidRPr="00521F85" w:rsidRDefault="00FC6382" w:rsidP="00FC6382">
      <w:pPr>
        <w:pStyle w:val="a5"/>
        <w:widowControl/>
        <w:shd w:val="clear" w:color="auto" w:fill="FFFFFF"/>
        <w:spacing w:line="525" w:lineRule="atLeast"/>
        <w:ind w:left="720" w:firstLineChars="0" w:firstLine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二、</w:t>
      </w:r>
      <w:r w:rsidR="0017223A" w:rsidRPr="00521F8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岗位分类</w:t>
      </w:r>
      <w:r w:rsidR="00521F8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、</w:t>
      </w:r>
      <w:r w:rsidR="002374BE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工作</w:t>
      </w:r>
      <w:r w:rsidR="0017223A" w:rsidRPr="00521F8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要求</w:t>
      </w:r>
      <w:r w:rsidR="0017223A"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</w:p>
    <w:p w:rsidR="00F42FF7" w:rsidRPr="00521F85" w:rsidRDefault="00521F85" w:rsidP="00521F85">
      <w:pPr>
        <w:widowControl/>
        <w:shd w:val="clear" w:color="auto" w:fill="FFFFFF"/>
        <w:spacing w:line="525" w:lineRule="atLeast"/>
        <w:ind w:firstLineChars="200" w:firstLine="643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521F8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（一）</w:t>
      </w:r>
      <w:r w:rsidR="00F42FF7" w:rsidRPr="00521F8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电视新闻采编岗</w:t>
      </w:r>
    </w:p>
    <w:p w:rsidR="00F42FF7" w:rsidRPr="00521F85" w:rsidRDefault="00F42FF7" w:rsidP="00F42FF7">
      <w:pPr>
        <w:widowControl/>
        <w:shd w:val="clear" w:color="auto" w:fill="FFFFFF"/>
        <w:spacing w:line="525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  <w:r w:rsidRPr="00805C6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1. 专业要求</w:t>
      </w: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：广播电视新闻学或新闻学类专业，普通高等院校全日制大学毕业生大专以上文凭，有在电视台采编工作经历，有自己制作的新闻或专题节目成品。</w:t>
      </w:r>
    </w:p>
    <w:p w:rsidR="00F42FF7" w:rsidRPr="00521F85" w:rsidRDefault="00F42FF7" w:rsidP="00D9511B">
      <w:pPr>
        <w:widowControl/>
        <w:shd w:val="clear" w:color="auto" w:fill="FFFFFF"/>
        <w:spacing w:line="525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05C6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2. 技术要求：</w:t>
      </w: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有一定新闻敏感度，善于发现有价值的新闻素材，能够独立进行电视新闻采写、剪辑和后期制作，具备一定的新闻策划和专题策划能力，熟练操作专业相机、摄像机以及EDIUS、PHOTOSHOP等音视频、图片编辑器</w:t>
      </w:r>
      <w:r w:rsidR="003C01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、PPT</w:t>
      </w: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等软件和硬件设备。</w:t>
      </w:r>
    </w:p>
    <w:p w:rsidR="00517009" w:rsidRPr="00805C61" w:rsidRDefault="00D9511B" w:rsidP="00D9511B">
      <w:pPr>
        <w:widowControl/>
        <w:shd w:val="clear" w:color="auto" w:fill="FFFFFF"/>
        <w:spacing w:line="525" w:lineRule="atLeast"/>
        <w:ind w:firstLine="645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805C6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3.</w:t>
      </w:r>
      <w:r w:rsidR="00517009" w:rsidRPr="00805C6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考核办法:</w:t>
      </w:r>
    </w:p>
    <w:p w:rsidR="00D9511B" w:rsidRPr="00521F85" w:rsidRDefault="00517009" w:rsidP="00D9511B">
      <w:pPr>
        <w:widowControl/>
        <w:shd w:val="clear" w:color="auto" w:fill="FFFFFF"/>
        <w:spacing w:line="525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（1）年内完成上级交办的业务</w:t>
      </w:r>
      <w:r w:rsidR="00B1183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绩效</w:t>
      </w: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考评工作指标；</w:t>
      </w:r>
    </w:p>
    <w:p w:rsidR="00517009" w:rsidRPr="00521F85" w:rsidRDefault="00517009" w:rsidP="00517009">
      <w:pPr>
        <w:widowControl/>
        <w:shd w:val="clear" w:color="auto" w:fill="FFFFFF"/>
        <w:spacing w:line="525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（2）</w:t>
      </w:r>
      <w:r w:rsidR="00B1183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每月</w:t>
      </w: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中央级电视媒体上稿</w:t>
      </w:r>
      <w:r w:rsidR="00B1183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至少1</w:t>
      </w: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条，自治区级电视媒体上稿</w:t>
      </w:r>
      <w:r w:rsidR="00B1183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条，市级电视媒体上稿</w:t>
      </w:r>
      <w:r w:rsidR="00B1183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条；</w:t>
      </w:r>
    </w:p>
    <w:p w:rsidR="00517009" w:rsidRPr="00521F85" w:rsidRDefault="00517009" w:rsidP="00517009">
      <w:pPr>
        <w:widowControl/>
        <w:shd w:val="clear" w:color="auto" w:fill="FFFFFF"/>
        <w:spacing w:line="525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（3）运营管理好“防城港交警”抖音平台，每</w:t>
      </w:r>
      <w:r w:rsidR="00B1183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周</w:t>
      </w: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抖音视频作品发布量</w:t>
      </w:r>
      <w:r w:rsidR="00B1183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至少1</w:t>
      </w: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条</w:t>
      </w:r>
      <w:r w:rsidR="00B1183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，每月发布的视频点击播放量日均不少于1万+</w:t>
      </w: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</w:p>
    <w:p w:rsidR="00517009" w:rsidRPr="00521F85" w:rsidRDefault="00517009" w:rsidP="00517009">
      <w:pPr>
        <w:widowControl/>
        <w:shd w:val="clear" w:color="auto" w:fill="FFFFFF"/>
        <w:spacing w:line="525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（4）围绕年内交通管理重点工作拍摄</w:t>
      </w:r>
      <w:r w:rsidR="00443410"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制作相关视频，配合开展网络直播活动</w:t>
      </w: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</w:p>
    <w:p w:rsidR="00517009" w:rsidRDefault="00517009" w:rsidP="00517009">
      <w:pPr>
        <w:widowControl/>
        <w:shd w:val="clear" w:color="auto" w:fill="FFFFFF"/>
        <w:spacing w:line="525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（5）</w:t>
      </w:r>
      <w:r w:rsidR="00443410"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做好日常主题活动、</w:t>
      </w: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工作</w:t>
      </w:r>
      <w:r w:rsidR="00443410"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动态的拍照摄像，适时时</w:t>
      </w: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撰写工作快讯</w:t>
      </w:r>
      <w:r w:rsidR="00443410"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F42FF7" w:rsidRPr="00303B48" w:rsidRDefault="00521F85" w:rsidP="00303B48">
      <w:pPr>
        <w:widowControl/>
        <w:shd w:val="clear" w:color="auto" w:fill="FFFFFF"/>
        <w:spacing w:line="525" w:lineRule="atLeast"/>
        <w:ind w:firstLineChars="200" w:firstLine="64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03B48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（二）</w:t>
      </w:r>
      <w:r w:rsidR="00F42FF7" w:rsidRPr="00303B48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新媒体</w:t>
      </w:r>
      <w:r w:rsidR="00D9511B" w:rsidRPr="00303B48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采编</w:t>
      </w:r>
      <w:r w:rsidR="00F42FF7" w:rsidRPr="00303B48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岗:</w:t>
      </w:r>
    </w:p>
    <w:p w:rsidR="00F42FF7" w:rsidRPr="00521F85" w:rsidRDefault="00F42FF7" w:rsidP="00F42FF7">
      <w:pPr>
        <w:widowControl/>
        <w:shd w:val="clear" w:color="auto" w:fill="FFFFFF"/>
        <w:spacing w:line="525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805C6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 xml:space="preserve">  1. 专业要求：</w:t>
      </w: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中文或新闻学类专业（有专长者其他专业也行），普通高等院校全日制大学毕业生大专以上文凭，有在企业、机关微信制作工作经历，有自己设计制作的微信推文作品。</w:t>
      </w:r>
    </w:p>
    <w:p w:rsidR="00866997" w:rsidRPr="00521F85" w:rsidRDefault="00F42FF7" w:rsidP="00443410">
      <w:pPr>
        <w:widowControl/>
        <w:shd w:val="clear" w:color="auto" w:fill="FFFFFF"/>
        <w:spacing w:line="525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05C6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2. 技术要求</w:t>
      </w: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：能独立筛选</w:t>
      </w:r>
      <w:r w:rsidR="000605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素材</w:t>
      </w: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、撰写</w:t>
      </w:r>
      <w:r w:rsidR="00805C6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新闻</w:t>
      </w: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稿件，能够结合时事热点和节假日时间节点，策划设计粉丝感兴趣的话题和推文，</w:t>
      </w:r>
      <w:r w:rsidR="003C0193"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熟练</w:t>
      </w: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微信、微博、抖音等新媒体平台</w:t>
      </w:r>
      <w:r w:rsidR="00805C6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信息制作发布</w:t>
      </w: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，以及</w:t>
      </w:r>
      <w:r w:rsidR="003C01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灵活</w:t>
      </w:r>
      <w:r w:rsidR="003C0193"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操作</w:t>
      </w: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微信编辑</w:t>
      </w:r>
      <w:r w:rsidR="003C01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器</w:t>
      </w: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3C0193"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图片编辑器</w:t>
      </w:r>
      <w:r w:rsidR="003C01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、PPT</w:t>
      </w: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等软件工具。</w:t>
      </w:r>
    </w:p>
    <w:p w:rsidR="00443410" w:rsidRPr="00805C61" w:rsidRDefault="00443410" w:rsidP="00443410">
      <w:pPr>
        <w:widowControl/>
        <w:shd w:val="clear" w:color="auto" w:fill="FFFFFF"/>
        <w:spacing w:line="525" w:lineRule="atLeast"/>
        <w:ind w:firstLine="645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805C6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3.考核办法:</w:t>
      </w:r>
    </w:p>
    <w:p w:rsidR="00443410" w:rsidRPr="00521F85" w:rsidRDefault="00443410" w:rsidP="00443410">
      <w:pPr>
        <w:widowControl/>
        <w:shd w:val="clear" w:color="auto" w:fill="FFFFFF"/>
        <w:spacing w:line="525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（1）年内完成上级交办的业务</w:t>
      </w:r>
      <w:r w:rsidR="00303B4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绩效</w:t>
      </w: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考评工作指标；</w:t>
      </w:r>
    </w:p>
    <w:p w:rsidR="00443410" w:rsidRPr="00521F85" w:rsidRDefault="00443410" w:rsidP="00443410">
      <w:pPr>
        <w:widowControl/>
        <w:shd w:val="clear" w:color="auto" w:fill="FFFFFF"/>
        <w:spacing w:line="525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（2）运营管理好“防城港交警”微信、微博、今日头条官方平台、账号，微博每日更新，微信、今日头条</w:t>
      </w:r>
      <w:r w:rsidR="00303B4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每月更新不少于20次、40篇内容（原创内容至少20篇）</w:t>
      </w: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</w:p>
    <w:p w:rsidR="00443410" w:rsidRPr="00521F85" w:rsidRDefault="00443410" w:rsidP="00443410">
      <w:pPr>
        <w:widowControl/>
        <w:shd w:val="clear" w:color="auto" w:fill="FFFFFF"/>
        <w:spacing w:line="525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（3）微信、微博、今日头条官方平台、账号发布推文作品年内被中央级新媒体（公安部交管局）不少于</w:t>
      </w:r>
      <w:r w:rsidR="00303B4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条，被自治区级新媒体（广西交警）不少于10条，被市级新媒体</w:t>
      </w: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（防城港发布、防城港新闻网、防城港政法、平安在线防城港）采用不少于</w:t>
      </w:r>
      <w:r w:rsidR="00303B4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15</w:t>
      </w: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条；</w:t>
      </w:r>
    </w:p>
    <w:p w:rsidR="00443410" w:rsidRPr="00521F85" w:rsidRDefault="00443410" w:rsidP="00443410">
      <w:pPr>
        <w:widowControl/>
        <w:shd w:val="clear" w:color="auto" w:fill="FFFFFF"/>
        <w:spacing w:line="525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（4）</w:t>
      </w:r>
      <w:r w:rsidR="000605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日常撰写外媒稿件，</w:t>
      </w: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辅助年内相关主题活动策划；</w:t>
      </w:r>
    </w:p>
    <w:p w:rsidR="00443410" w:rsidRPr="00FC6382" w:rsidRDefault="00443410" w:rsidP="00852EC2">
      <w:pPr>
        <w:widowControl/>
        <w:shd w:val="clear" w:color="auto" w:fill="FFFFFF"/>
        <w:spacing w:line="525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（5</w:t>
      </w:r>
      <w:r w:rsidR="004819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）做好日常主题活动、工作动态的拍照，适</w:t>
      </w:r>
      <w:r w:rsidRPr="00521F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时撰写工作快讯。</w:t>
      </w:r>
    </w:p>
    <w:sectPr w:rsidR="00443410" w:rsidRPr="00FC6382" w:rsidSect="006F3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56C" w:rsidRDefault="0001456C" w:rsidP="00F42FF7">
      <w:r>
        <w:separator/>
      </w:r>
    </w:p>
  </w:endnote>
  <w:endnote w:type="continuationSeparator" w:id="1">
    <w:p w:rsidR="0001456C" w:rsidRDefault="0001456C" w:rsidP="00F42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56C" w:rsidRDefault="0001456C" w:rsidP="00F42FF7">
      <w:r>
        <w:separator/>
      </w:r>
    </w:p>
  </w:footnote>
  <w:footnote w:type="continuationSeparator" w:id="1">
    <w:p w:rsidR="0001456C" w:rsidRDefault="0001456C" w:rsidP="00F42F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51CD"/>
    <w:multiLevelType w:val="hybridMultilevel"/>
    <w:tmpl w:val="1602D062"/>
    <w:lvl w:ilvl="0" w:tplc="56DCCD50">
      <w:start w:val="1"/>
      <w:numFmt w:val="japaneseCounting"/>
      <w:lvlText w:val="%1、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0037A66"/>
    <w:multiLevelType w:val="hybridMultilevel"/>
    <w:tmpl w:val="BE323D6A"/>
    <w:lvl w:ilvl="0" w:tplc="9E909902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997"/>
    <w:rsid w:val="0001456C"/>
    <w:rsid w:val="00051B41"/>
    <w:rsid w:val="000605AB"/>
    <w:rsid w:val="000C6D6C"/>
    <w:rsid w:val="0017223A"/>
    <w:rsid w:val="002374BE"/>
    <w:rsid w:val="00246414"/>
    <w:rsid w:val="00303B48"/>
    <w:rsid w:val="00360E9D"/>
    <w:rsid w:val="003C0193"/>
    <w:rsid w:val="003E3361"/>
    <w:rsid w:val="00443410"/>
    <w:rsid w:val="004819EF"/>
    <w:rsid w:val="004A1F66"/>
    <w:rsid w:val="00517009"/>
    <w:rsid w:val="00521F85"/>
    <w:rsid w:val="00526EC4"/>
    <w:rsid w:val="00554A74"/>
    <w:rsid w:val="005B7023"/>
    <w:rsid w:val="00622258"/>
    <w:rsid w:val="00677F24"/>
    <w:rsid w:val="006F34A8"/>
    <w:rsid w:val="007604E6"/>
    <w:rsid w:val="007C4472"/>
    <w:rsid w:val="007E732C"/>
    <w:rsid w:val="00805C61"/>
    <w:rsid w:val="00852EC2"/>
    <w:rsid w:val="00866997"/>
    <w:rsid w:val="00874B5E"/>
    <w:rsid w:val="008C0F2A"/>
    <w:rsid w:val="008D5370"/>
    <w:rsid w:val="00910C7A"/>
    <w:rsid w:val="00B11839"/>
    <w:rsid w:val="00B32260"/>
    <w:rsid w:val="00D00002"/>
    <w:rsid w:val="00D9511B"/>
    <w:rsid w:val="00DB1BDB"/>
    <w:rsid w:val="00E221FB"/>
    <w:rsid w:val="00EB10C0"/>
    <w:rsid w:val="00F42FF7"/>
    <w:rsid w:val="00F445ED"/>
    <w:rsid w:val="00F94047"/>
    <w:rsid w:val="00FC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2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2FF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2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2FF7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7223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145</Words>
  <Characters>833</Characters>
  <Application>Microsoft Office Word</Application>
  <DocSecurity>0</DocSecurity>
  <Lines>6</Lines>
  <Paragraphs>1</Paragraphs>
  <ScaleCrop>false</ScaleCrop>
  <Company>China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交警政工内勤</cp:lastModifiedBy>
  <cp:revision>20</cp:revision>
  <dcterms:created xsi:type="dcterms:W3CDTF">2019-09-19T08:16:00Z</dcterms:created>
  <dcterms:modified xsi:type="dcterms:W3CDTF">2021-10-12T03:09:00Z</dcterms:modified>
</cp:coreProperties>
</file>