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 w:val="0"/>
        <w:snapToGrid w:val="0"/>
        <w:spacing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widowControl/>
        <w:wordWrap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default" w:ascii="Times New Roman" w:hAnsi="Times New Roman" w:eastAsia="文星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>2021年濮阳县事业单位公开招聘</w:t>
      </w: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>工作人员</w:t>
      </w:r>
      <w:bookmarkStart w:id="0" w:name="_GoBack"/>
      <w:bookmarkEnd w:id="0"/>
      <w:r>
        <w:rPr>
          <w:rFonts w:hint="default" w:ascii="Times New Roman" w:hAnsi="Times New Roman" w:eastAsia="文星标宋" w:cs="Times New Roman"/>
          <w:sz w:val="36"/>
          <w:szCs w:val="36"/>
          <w:lang w:val="en-US" w:eastAsia="zh-CN"/>
        </w:rPr>
        <w:t>报名表</w:t>
      </w:r>
    </w:p>
    <w:p>
      <w:pPr>
        <w:pStyle w:val="6"/>
        <w:widowControl/>
        <w:wordWrap/>
        <w:adjustRightInd w:val="0"/>
        <w:snapToGrid w:val="0"/>
        <w:spacing w:afterAutospacing="0" w:line="300" w:lineRule="exact"/>
        <w:jc w:val="center"/>
        <w:textAlignment w:val="auto"/>
        <w:outlineLvl w:val="9"/>
        <w:rPr>
          <w:rFonts w:hint="eastAsia" w:ascii="Times New Roman" w:hAnsi="Times New Roman" w:eastAsia="文星标宋" w:cs="Times New Roman"/>
          <w:sz w:val="44"/>
          <w:szCs w:val="44"/>
          <w:lang w:val="en-US" w:eastAsia="zh-CN"/>
        </w:rPr>
      </w:pPr>
    </w:p>
    <w:p>
      <w:pPr>
        <w:pStyle w:val="6"/>
        <w:widowControl/>
        <w:wordWrap/>
        <w:adjustRightInd w:val="0"/>
        <w:snapToGrid w:val="0"/>
        <w:spacing w:afterLines="20" w:afterAutospacing="0" w:line="240" w:lineRule="auto"/>
        <w:jc w:val="left"/>
        <w:textAlignment w:val="auto"/>
        <w:outlineLvl w:val="9"/>
        <w:rPr>
          <w:rFonts w:hint="default" w:ascii="仿宋_GB2312" w:hAnsi="Calibri" w:eastAsia="仿宋_GB2312" w:cs="黑体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="黑体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="黑体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="黑体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hAnsi="Calibri" w:eastAsia="仿宋_GB2312" w:cs="黑体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="黑体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="黑体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="黑体"/>
          <w:kern w:val="2"/>
          <w:sz w:val="28"/>
          <w:szCs w:val="28"/>
          <w:u w:val="none"/>
          <w:lang w:val="en-US" w:eastAsia="zh-CN" w:bidi="ar-SA"/>
        </w:rPr>
        <w:t xml:space="preserve">  岗位专业：</w:t>
      </w:r>
      <w:r>
        <w:rPr>
          <w:rFonts w:hint="eastAsia" w:ascii="仿宋_GB2312" w:eastAsia="仿宋_GB2312" w:cs="黑体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100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77"/>
        <w:gridCol w:w="127"/>
        <w:gridCol w:w="223"/>
        <w:gridCol w:w="217"/>
        <w:gridCol w:w="134"/>
        <w:gridCol w:w="216"/>
        <w:gridCol w:w="135"/>
        <w:gridCol w:w="350"/>
        <w:gridCol w:w="295"/>
        <w:gridCol w:w="55"/>
        <w:gridCol w:w="351"/>
        <w:gridCol w:w="351"/>
        <w:gridCol w:w="324"/>
        <w:gridCol w:w="26"/>
        <w:gridCol w:w="188"/>
        <w:gridCol w:w="164"/>
        <w:gridCol w:w="351"/>
        <w:gridCol w:w="349"/>
        <w:gridCol w:w="351"/>
        <w:gridCol w:w="59"/>
        <w:gridCol w:w="22"/>
        <w:gridCol w:w="270"/>
        <w:gridCol w:w="172"/>
        <w:gridCol w:w="178"/>
        <w:gridCol w:w="351"/>
        <w:gridCol w:w="298"/>
        <w:gridCol w:w="53"/>
        <w:gridCol w:w="74"/>
        <w:gridCol w:w="276"/>
        <w:gridCol w:w="356"/>
        <w:gridCol w:w="670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205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0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28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sz w:val="24"/>
              </w:rPr>
              <w:pict>
                <v:line id="_x0000_s1026" o:spid="_x0000_s1026" o:spt="20" style="position:absolute;left:0pt;margin-left:-5.15pt;margin-top:15.1pt;height:0.05pt;width:133.9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7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9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8257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ordWrap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257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wordWrap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wordWrap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wordWrap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257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afterAutospacing="0" w:line="360" w:lineRule="auto"/>
              <w:ind w:firstLine="5040" w:firstLineChars="21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wordWrap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widowControl w:val="0"/>
        <w:wordWrap/>
        <w:adjustRightInd w:val="0"/>
        <w:snapToGrid w:val="0"/>
        <w:spacing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72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69416E0"/>
    <w:rsid w:val="2A947DA9"/>
    <w:rsid w:val="414061E6"/>
    <w:rsid w:val="531D327B"/>
    <w:rsid w:val="7126382D"/>
    <w:rsid w:val="716E3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KSZX</cp:lastModifiedBy>
  <cp:lastPrinted>2021-10-11T02:25:31Z</cp:lastPrinted>
  <dcterms:modified xsi:type="dcterms:W3CDTF">2021-10-11T02:28:12Z</dcterms:modified>
  <dc:title>附件2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78296BBF9A914E8D9FDC817B6337ADEF</vt:lpwstr>
  </property>
</Properties>
</file>