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sz w:val="32"/>
          <w:szCs w:val="32"/>
        </w:rPr>
      </w:pPr>
      <w:r>
        <w:rPr>
          <w:rFonts w:hint="eastAsia" w:ascii="黑体" w:hAnsi="黑体" w:eastAsia="黑体"/>
          <w:sz w:val="32"/>
          <w:szCs w:val="32"/>
        </w:rPr>
        <w:t>附件</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2021年东营市卫生健康委员会所属事业单位第二批公开招聘笔试考生健康承诺书</w:t>
      </w:r>
    </w:p>
    <w:p>
      <w:pPr>
        <w:spacing w:line="580" w:lineRule="exact"/>
        <w:jc w:val="center"/>
        <w:rPr>
          <w:rFonts w:hint="eastAsia" w:ascii="方正小标宋简体" w:eastAsia="方正小标宋简体"/>
          <w:sz w:val="44"/>
          <w:szCs w:val="44"/>
        </w:rPr>
      </w:pPr>
    </w:p>
    <w:tbl>
      <w:tblPr>
        <w:tblStyle w:val="4"/>
        <w:tblW w:w="9788" w:type="dxa"/>
        <w:jc w:val="center"/>
        <w:tblLayout w:type="fixed"/>
        <w:tblCellMar>
          <w:top w:w="0" w:type="dxa"/>
          <w:left w:w="108" w:type="dxa"/>
          <w:bottom w:w="0" w:type="dxa"/>
          <w:right w:w="108" w:type="dxa"/>
        </w:tblCellMar>
      </w:tblPr>
      <w:tblGrid>
        <w:gridCol w:w="956"/>
        <w:gridCol w:w="1872"/>
        <w:gridCol w:w="1872"/>
        <w:gridCol w:w="268"/>
        <w:gridCol w:w="1076"/>
        <w:gridCol w:w="1872"/>
        <w:gridCol w:w="1872"/>
      </w:tblGrid>
      <w:tr>
        <w:tblPrEx>
          <w:tblCellMar>
            <w:top w:w="0" w:type="dxa"/>
            <w:left w:w="108" w:type="dxa"/>
            <w:bottom w:w="0" w:type="dxa"/>
            <w:right w:w="108" w:type="dxa"/>
          </w:tblCellMar>
        </w:tblPrEx>
        <w:trPr>
          <w:cantSplit/>
          <w:trHeight w:val="548" w:hRule="exact"/>
          <w:jc w:val="center"/>
        </w:trPr>
        <w:tc>
          <w:tcPr>
            <w:tcW w:w="49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楷体" w:hAnsi="楷体" w:eastAsia="楷体" w:cs="宋体"/>
                <w:color w:val="000000"/>
                <w:kern w:val="0"/>
                <w:sz w:val="22"/>
                <w:lang w:eastAsia="zh-CN"/>
              </w:rPr>
            </w:pPr>
            <w:r>
              <w:rPr>
                <w:rFonts w:hint="eastAsia" w:ascii="楷体" w:hAnsi="楷体" w:eastAsia="楷体" w:cs="宋体"/>
                <w:color w:val="000000"/>
                <w:kern w:val="0"/>
                <w:sz w:val="22"/>
              </w:rPr>
              <w:t>考点名称：</w:t>
            </w:r>
          </w:p>
        </w:tc>
        <w:tc>
          <w:tcPr>
            <w:tcW w:w="48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楷体" w:hAnsi="楷体" w:eastAsia="楷体" w:cs="宋体"/>
                <w:color w:val="000000"/>
                <w:kern w:val="0"/>
                <w:sz w:val="22"/>
              </w:rPr>
            </w:pPr>
            <w:r>
              <w:rPr>
                <w:rFonts w:hint="eastAsia" w:ascii="楷体" w:hAnsi="楷体" w:eastAsia="楷体" w:cs="宋体"/>
                <w:color w:val="000000"/>
                <w:kern w:val="0"/>
                <w:sz w:val="22"/>
              </w:rPr>
              <w:t>考场号：</w:t>
            </w:r>
          </w:p>
        </w:tc>
      </w:tr>
      <w:tr>
        <w:tblPrEx>
          <w:tblCellMar>
            <w:top w:w="0" w:type="dxa"/>
            <w:left w:w="108" w:type="dxa"/>
            <w:bottom w:w="0" w:type="dxa"/>
            <w:right w:w="108" w:type="dxa"/>
          </w:tblCellMar>
        </w:tblPrEx>
        <w:trPr>
          <w:cantSpli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健康</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2"/>
              </w:rPr>
              <w:t>申明</w:t>
            </w:r>
          </w:p>
        </w:tc>
        <w:tc>
          <w:tcPr>
            <w:tcW w:w="8832" w:type="dxa"/>
            <w:gridSpan w:val="6"/>
            <w:tcBorders>
              <w:top w:val="single" w:color="auto" w:sz="4" w:space="0"/>
              <w:left w:val="nil"/>
              <w:bottom w:val="single" w:color="auto" w:sz="4" w:space="0"/>
              <w:right w:val="single" w:color="000000" w:sz="4" w:space="0"/>
            </w:tcBorders>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1.是否有中、高风险等疫情重点地区旅居史且离开上述地区不满</w:t>
            </w:r>
            <w:r>
              <w:rPr>
                <w:rFonts w:hint="eastAsia" w:ascii="宋体" w:hAnsi="宋体" w:cs="宋体"/>
                <w:color w:val="000000"/>
                <w:kern w:val="0"/>
                <w:sz w:val="16"/>
                <w:szCs w:val="16"/>
                <w:lang w:val="en-US" w:eastAsia="zh-CN"/>
              </w:rPr>
              <w:t>21</w:t>
            </w:r>
            <w:r>
              <w:rPr>
                <w:rFonts w:hint="eastAsia" w:ascii="宋体" w:hAnsi="宋体" w:cs="宋体"/>
                <w:color w:val="000000"/>
                <w:kern w:val="0"/>
                <w:sz w:val="16"/>
                <w:szCs w:val="16"/>
              </w:rPr>
              <w:t>天？</w:t>
            </w:r>
          </w:p>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2</w:t>
            </w:r>
            <w:r>
              <w:rPr>
                <w:rFonts w:hint="eastAsia" w:ascii="宋体" w:hAnsi="宋体" w:cs="宋体"/>
                <w:color w:val="0000FF"/>
                <w:kern w:val="0"/>
                <w:sz w:val="16"/>
                <w:szCs w:val="16"/>
              </w:rPr>
              <w:t>.</w:t>
            </w:r>
            <w:r>
              <w:rPr>
                <w:rFonts w:hint="eastAsia" w:ascii="宋体" w:hAnsi="宋体" w:cs="宋体"/>
                <w:color w:val="000000"/>
                <w:kern w:val="0"/>
                <w:sz w:val="16"/>
                <w:szCs w:val="16"/>
              </w:rPr>
              <w:t>居住社区21天内是否发生疫情？</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3.是否有境外旅居史且入境已满</w:t>
            </w:r>
            <w:r>
              <w:rPr>
                <w:rFonts w:hint="eastAsia" w:ascii="宋体" w:hAnsi="宋体" w:cs="宋体"/>
                <w:color w:val="000000"/>
                <w:kern w:val="0"/>
                <w:sz w:val="16"/>
                <w:szCs w:val="16"/>
                <w:lang w:val="en-US" w:eastAsia="zh-CN"/>
              </w:rPr>
              <w:t>14</w:t>
            </w:r>
            <w:r>
              <w:rPr>
                <w:rFonts w:hint="eastAsia" w:ascii="宋体" w:hAnsi="宋体" w:cs="宋体"/>
                <w:color w:val="000000"/>
                <w:kern w:val="0"/>
                <w:sz w:val="16"/>
                <w:szCs w:val="16"/>
              </w:rPr>
              <w:t>天不满28天？</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4.是否考前14天内从发生本土疫情省份入鲁返鲁？</w:t>
            </w:r>
          </w:p>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5.是否属于治愈出院满14天的确诊病例和无症状感染者？</w:t>
            </w:r>
          </w:p>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6"/>
                <w:szCs w:val="16"/>
              </w:rPr>
              <w:t>6.是否属于确诊病例、疑似病例、无症状感染者和尚在隔离观察期的密切接触者</w:t>
            </w:r>
            <w:r>
              <w:rPr>
                <w:rFonts w:hint="eastAsia" w:ascii="宋体" w:hAnsi="宋体" w:cs="宋体"/>
                <w:color w:val="000000"/>
                <w:kern w:val="0"/>
                <w:sz w:val="16"/>
                <w:szCs w:val="16"/>
                <w:lang w:eastAsia="zh-CN"/>
              </w:rPr>
              <w:t>、次密接</w:t>
            </w:r>
            <w:r>
              <w:rPr>
                <w:rFonts w:hint="eastAsia" w:ascii="宋体" w:hAnsi="宋体" w:cs="宋体"/>
                <w:color w:val="000000"/>
                <w:kern w:val="0"/>
                <w:sz w:val="16"/>
                <w:szCs w:val="16"/>
              </w:rPr>
              <w:t>？</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7.考前14天内是否有发热、咳嗽等症状未痊愈，且未排除传染病及身体不适？</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8.考前14天内是否有发生本土疫情地区旅居史？</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9.考前</w:t>
            </w:r>
            <w:r>
              <w:rPr>
                <w:rFonts w:hint="eastAsia" w:ascii="宋体" w:hAnsi="宋体" w:cs="宋体"/>
                <w:color w:val="000000"/>
                <w:kern w:val="0"/>
                <w:sz w:val="16"/>
                <w:szCs w:val="16"/>
                <w:lang w:val="en-US" w:eastAsia="zh-CN"/>
              </w:rPr>
              <w:t>14</w:t>
            </w:r>
            <w:r>
              <w:rPr>
                <w:rFonts w:hint="eastAsia" w:ascii="宋体" w:hAnsi="宋体" w:cs="宋体"/>
                <w:color w:val="000000"/>
                <w:kern w:val="0"/>
                <w:sz w:val="16"/>
                <w:szCs w:val="16"/>
              </w:rPr>
              <w:t>天内是否有境外旅居史？</w:t>
            </w:r>
          </w:p>
        </w:tc>
      </w:tr>
      <w:tr>
        <w:tblPrEx>
          <w:tblCellMar>
            <w:top w:w="0" w:type="dxa"/>
            <w:left w:w="108" w:type="dxa"/>
            <w:bottom w:w="0" w:type="dxa"/>
            <w:right w:w="108" w:type="dxa"/>
          </w:tblCellMar>
        </w:tblPrEx>
        <w:trPr>
          <w:cantSplit/>
          <w:trHeight w:val="673" w:hRule="exac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黑体" w:hAnsi="黑体" w:eastAsia="黑体" w:cs="宋体"/>
                <w:color w:val="000000"/>
                <w:kern w:val="0"/>
                <w:sz w:val="22"/>
              </w:rPr>
            </w:pPr>
            <w:r>
              <w:rPr>
                <w:rFonts w:hint="eastAsia" w:ascii="黑体" w:hAnsi="黑体" w:eastAsia="黑体" w:cs="宋体"/>
                <w:color w:val="000000"/>
                <w:kern w:val="0"/>
                <w:sz w:val="22"/>
              </w:rPr>
              <w:t>考生</w:t>
            </w:r>
          </w:p>
          <w:p>
            <w:pPr>
              <w:widowControl/>
              <w:spacing w:line="3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2"/>
              </w:rPr>
              <w:t>承诺</w:t>
            </w:r>
          </w:p>
        </w:tc>
        <w:tc>
          <w:tcPr>
            <w:tcW w:w="8832" w:type="dxa"/>
            <w:gridSpan w:val="6"/>
            <w:tcBorders>
              <w:top w:val="single" w:color="auto" w:sz="4" w:space="0"/>
              <w:left w:val="nil"/>
              <w:bottom w:val="single" w:color="auto" w:sz="4" w:space="0"/>
              <w:right w:val="single" w:color="000000" w:sz="4" w:space="0"/>
            </w:tcBorders>
            <w:vAlign w:val="center"/>
          </w:tcPr>
          <w:p>
            <w:pPr>
              <w:widowControl/>
              <w:spacing w:line="280" w:lineRule="exact"/>
              <w:ind w:firstLine="361" w:firstLineChars="200"/>
              <w:rPr>
                <w:rFonts w:ascii="宋体" w:hAnsi="宋体" w:cs="宋体"/>
                <w:b/>
                <w:color w:val="000000"/>
                <w:kern w:val="0"/>
                <w:sz w:val="18"/>
                <w:szCs w:val="18"/>
              </w:rPr>
            </w:pPr>
            <w:r>
              <w:rPr>
                <w:rFonts w:hint="eastAsia" w:ascii="宋体" w:hAnsi="宋体" w:cs="宋体"/>
                <w:b/>
                <w:color w:val="000000"/>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662" w:hRule="atLeast"/>
          <w:jc w:val="center"/>
        </w:trPr>
        <w:tc>
          <w:tcPr>
            <w:tcW w:w="95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座位号</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是否存在健康申明的情形？（填“是”或“否”。如“是”，请详细列明）</w:t>
            </w:r>
          </w:p>
        </w:tc>
        <w:tc>
          <w:tcPr>
            <w:tcW w:w="187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考生承诺签字</w:t>
            </w:r>
          </w:p>
        </w:tc>
        <w:tc>
          <w:tcPr>
            <w:tcW w:w="268" w:type="dxa"/>
            <w:vMerge w:val="restart"/>
            <w:tcBorders>
              <w:top w:val="single" w:color="auto" w:sz="4" w:space="0"/>
              <w:left w:val="nil"/>
              <w:right w:val="single" w:color="auto"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座位号</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是否存在健康申明的情形？（填“是”或“否”。如“是”，请详细列明）</w:t>
            </w:r>
          </w:p>
        </w:tc>
        <w:tc>
          <w:tcPr>
            <w:tcW w:w="187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考生承诺签字</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01</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16</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nil"/>
              <w:right w:val="single" w:color="000000"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02</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17</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nil"/>
              <w:right w:val="single" w:color="000000"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03</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18</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04</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19</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05</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20</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06</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21</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07</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22</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08</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23</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09</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24</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10</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25</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11</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26</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12</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27</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13</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28</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14</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29</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15</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30</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jc w:val="center"/>
        </w:trPr>
        <w:tc>
          <w:tcPr>
            <w:tcW w:w="9788" w:type="dxa"/>
            <w:gridSpan w:val="7"/>
            <w:tcBorders>
              <w:top w:val="single" w:color="auto" w:sz="4" w:space="0"/>
              <w:left w:val="nil"/>
              <w:bottom w:val="nil"/>
              <w:right w:val="nil"/>
            </w:tcBorders>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注：“健康申明”中1-</w:t>
            </w: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项为“是”的，考生须向</w:t>
            </w:r>
            <w:r>
              <w:rPr>
                <w:rFonts w:hint="eastAsia" w:ascii="宋体" w:hAnsi="宋体" w:cs="宋体"/>
                <w:color w:val="000000"/>
                <w:kern w:val="0"/>
                <w:sz w:val="18"/>
                <w:szCs w:val="18"/>
                <w:lang w:eastAsia="zh-CN"/>
              </w:rPr>
              <w:t>市卫生健康委</w:t>
            </w:r>
            <w:r>
              <w:rPr>
                <w:rFonts w:hint="eastAsia" w:ascii="宋体" w:hAnsi="宋体" w:cs="宋体"/>
                <w:color w:val="000000"/>
                <w:kern w:val="0"/>
                <w:sz w:val="18"/>
                <w:szCs w:val="18"/>
              </w:rPr>
              <w:t>申报，并携带规定的健康证明，在隔离考场考试；“健康申明”中</w:t>
            </w:r>
            <w:r>
              <w:rPr>
                <w:rFonts w:hint="eastAsia" w:ascii="宋体" w:hAnsi="宋体" w:cs="宋体"/>
                <w:color w:val="000000"/>
                <w:kern w:val="0"/>
                <w:sz w:val="18"/>
                <w:szCs w:val="18"/>
                <w:lang w:val="en-US" w:eastAsia="zh-CN"/>
              </w:rPr>
              <w:t>6</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9</w:t>
            </w:r>
            <w:bookmarkStart w:id="0" w:name="_GoBack"/>
            <w:bookmarkEnd w:id="0"/>
            <w:r>
              <w:rPr>
                <w:rFonts w:hint="eastAsia" w:ascii="宋体" w:hAnsi="宋体" w:cs="宋体"/>
                <w:color w:val="000000"/>
                <w:kern w:val="0"/>
                <w:sz w:val="18"/>
                <w:szCs w:val="18"/>
              </w:rPr>
              <w:t>项为“是”的，不得参加考试。</w:t>
            </w:r>
          </w:p>
        </w:tc>
      </w:tr>
    </w:tbl>
    <w:p>
      <w:pPr>
        <w:keepNext w:val="0"/>
        <w:keepLines w:val="0"/>
        <w:pageBreakBefore w:val="0"/>
        <w:widowControl w:val="0"/>
        <w:shd w:val="clear" w:color="auto" w:fill="FFFFFF"/>
        <w:kinsoku/>
        <w:wordWrap/>
        <w:overflowPunct/>
        <w:topLinePunct w:val="0"/>
        <w:autoSpaceDE/>
        <w:autoSpaceDN/>
        <w:bidi w:val="0"/>
        <w:adjustRightInd w:val="0"/>
        <w:snapToGrid w:val="0"/>
        <w:spacing w:line="40" w:lineRule="exact"/>
        <w:jc w:val="left"/>
        <w:textAlignment w:val="auto"/>
        <w:rPr>
          <w:rFonts w:ascii="仿宋_GB2312" w:hAnsi="微软雅黑" w:eastAsia="仿宋_GB2312" w:cs="宋体"/>
          <w:kern w:val="0"/>
          <w:sz w:val="32"/>
          <w:szCs w:val="32"/>
        </w:rPr>
      </w:pPr>
    </w:p>
    <w:sectPr>
      <w:pgSz w:w="11906" w:h="16838"/>
      <w:pgMar w:top="1871" w:right="1474" w:bottom="1588"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66E7"/>
    <w:rsid w:val="00031531"/>
    <w:rsid w:val="00033C31"/>
    <w:rsid w:val="00037A0E"/>
    <w:rsid w:val="00091504"/>
    <w:rsid w:val="000917F3"/>
    <w:rsid w:val="000D6EB7"/>
    <w:rsid w:val="000D7740"/>
    <w:rsid w:val="000E5178"/>
    <w:rsid w:val="000F1647"/>
    <w:rsid w:val="00105F7A"/>
    <w:rsid w:val="00114943"/>
    <w:rsid w:val="0012514E"/>
    <w:rsid w:val="00132969"/>
    <w:rsid w:val="0015282D"/>
    <w:rsid w:val="0017255F"/>
    <w:rsid w:val="00182F53"/>
    <w:rsid w:val="001D53D8"/>
    <w:rsid w:val="001D66D3"/>
    <w:rsid w:val="001E6E8E"/>
    <w:rsid w:val="001E7EBC"/>
    <w:rsid w:val="0020290B"/>
    <w:rsid w:val="00211978"/>
    <w:rsid w:val="002158DD"/>
    <w:rsid w:val="00231496"/>
    <w:rsid w:val="0024683B"/>
    <w:rsid w:val="002570A8"/>
    <w:rsid w:val="002617EA"/>
    <w:rsid w:val="00263C44"/>
    <w:rsid w:val="002667CA"/>
    <w:rsid w:val="00267781"/>
    <w:rsid w:val="002A404E"/>
    <w:rsid w:val="002A5D45"/>
    <w:rsid w:val="00312651"/>
    <w:rsid w:val="003168EC"/>
    <w:rsid w:val="0034167B"/>
    <w:rsid w:val="0037694E"/>
    <w:rsid w:val="003B6F3A"/>
    <w:rsid w:val="003C2C2C"/>
    <w:rsid w:val="003D727C"/>
    <w:rsid w:val="00401083"/>
    <w:rsid w:val="00405007"/>
    <w:rsid w:val="00412A45"/>
    <w:rsid w:val="00414471"/>
    <w:rsid w:val="004344EE"/>
    <w:rsid w:val="00451447"/>
    <w:rsid w:val="00487FE4"/>
    <w:rsid w:val="00497612"/>
    <w:rsid w:val="004B7FAA"/>
    <w:rsid w:val="004C4C27"/>
    <w:rsid w:val="004F7664"/>
    <w:rsid w:val="00502CFB"/>
    <w:rsid w:val="005242D2"/>
    <w:rsid w:val="00591F53"/>
    <w:rsid w:val="005973D9"/>
    <w:rsid w:val="005D0989"/>
    <w:rsid w:val="005D22C0"/>
    <w:rsid w:val="005F2770"/>
    <w:rsid w:val="00617596"/>
    <w:rsid w:val="00623CA4"/>
    <w:rsid w:val="006627B7"/>
    <w:rsid w:val="00676B9E"/>
    <w:rsid w:val="006A448C"/>
    <w:rsid w:val="006A7D12"/>
    <w:rsid w:val="006C1644"/>
    <w:rsid w:val="006C4B3C"/>
    <w:rsid w:val="006D141E"/>
    <w:rsid w:val="006D5E7B"/>
    <w:rsid w:val="006D78D1"/>
    <w:rsid w:val="0070298D"/>
    <w:rsid w:val="00722660"/>
    <w:rsid w:val="00724602"/>
    <w:rsid w:val="00730767"/>
    <w:rsid w:val="00735754"/>
    <w:rsid w:val="00740D26"/>
    <w:rsid w:val="007468FC"/>
    <w:rsid w:val="00753394"/>
    <w:rsid w:val="0079390B"/>
    <w:rsid w:val="007B1D16"/>
    <w:rsid w:val="007C08D9"/>
    <w:rsid w:val="007C1DD1"/>
    <w:rsid w:val="00811671"/>
    <w:rsid w:val="00827C37"/>
    <w:rsid w:val="00831F23"/>
    <w:rsid w:val="00840B0E"/>
    <w:rsid w:val="008666E7"/>
    <w:rsid w:val="0089176E"/>
    <w:rsid w:val="008B6394"/>
    <w:rsid w:val="008E11F8"/>
    <w:rsid w:val="008E7F29"/>
    <w:rsid w:val="00932EE8"/>
    <w:rsid w:val="00947F52"/>
    <w:rsid w:val="0095198E"/>
    <w:rsid w:val="00966C01"/>
    <w:rsid w:val="0098720D"/>
    <w:rsid w:val="0099235B"/>
    <w:rsid w:val="0099246A"/>
    <w:rsid w:val="009A2076"/>
    <w:rsid w:val="009C72DF"/>
    <w:rsid w:val="009E1B61"/>
    <w:rsid w:val="009E1CC9"/>
    <w:rsid w:val="009E50AE"/>
    <w:rsid w:val="00A15C33"/>
    <w:rsid w:val="00A30611"/>
    <w:rsid w:val="00A62E3A"/>
    <w:rsid w:val="00A77453"/>
    <w:rsid w:val="00A96E04"/>
    <w:rsid w:val="00AC1931"/>
    <w:rsid w:val="00AC2BEC"/>
    <w:rsid w:val="00AD0917"/>
    <w:rsid w:val="00B04D56"/>
    <w:rsid w:val="00B32BF9"/>
    <w:rsid w:val="00B34E54"/>
    <w:rsid w:val="00B459DB"/>
    <w:rsid w:val="00B6581A"/>
    <w:rsid w:val="00B7036F"/>
    <w:rsid w:val="00B906FE"/>
    <w:rsid w:val="00B97EA9"/>
    <w:rsid w:val="00BD1698"/>
    <w:rsid w:val="00C67D62"/>
    <w:rsid w:val="00C857EE"/>
    <w:rsid w:val="00CB553F"/>
    <w:rsid w:val="00CD3535"/>
    <w:rsid w:val="00D5409A"/>
    <w:rsid w:val="00D56AF8"/>
    <w:rsid w:val="00D939C1"/>
    <w:rsid w:val="00DA1E70"/>
    <w:rsid w:val="00DB5EF4"/>
    <w:rsid w:val="00DC1A7F"/>
    <w:rsid w:val="00DD3058"/>
    <w:rsid w:val="00DE0F3A"/>
    <w:rsid w:val="00E17A18"/>
    <w:rsid w:val="00E33691"/>
    <w:rsid w:val="00E43756"/>
    <w:rsid w:val="00E50FEF"/>
    <w:rsid w:val="00EC7E0D"/>
    <w:rsid w:val="00F05447"/>
    <w:rsid w:val="00F05906"/>
    <w:rsid w:val="00F50DBA"/>
    <w:rsid w:val="00F56ED9"/>
    <w:rsid w:val="00F628D4"/>
    <w:rsid w:val="00F6334C"/>
    <w:rsid w:val="00F753B8"/>
    <w:rsid w:val="00F80340"/>
    <w:rsid w:val="00F943C2"/>
    <w:rsid w:val="00FF43BC"/>
    <w:rsid w:val="00FF7E8A"/>
    <w:rsid w:val="09FA69D9"/>
    <w:rsid w:val="0B0B4362"/>
    <w:rsid w:val="0FA55DE2"/>
    <w:rsid w:val="10E66AA2"/>
    <w:rsid w:val="11DD3311"/>
    <w:rsid w:val="3BB823F8"/>
    <w:rsid w:val="3EF51A7F"/>
    <w:rsid w:val="4615665E"/>
    <w:rsid w:val="55EB1136"/>
    <w:rsid w:val="6D5C1994"/>
    <w:rsid w:val="72B85947"/>
    <w:rsid w:val="73471DDC"/>
    <w:rsid w:val="764F6D49"/>
    <w:rsid w:val="78985A61"/>
    <w:rsid w:val="7C701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372</Words>
  <Characters>2124</Characters>
  <Lines>17</Lines>
  <Paragraphs>4</Paragraphs>
  <TotalTime>3</TotalTime>
  <ScaleCrop>false</ScaleCrop>
  <LinksUpToDate>false</LinksUpToDate>
  <CharactersWithSpaces>2492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2021-08-27T01:52:00Z</dcterms:created>
  <dc:creator>张晓静</dc:creator>
  <cp:lastModifiedBy>王腾飞</cp:lastModifiedBy>
  <cp:lastPrinted>2021-09-30T08:01:30Z</cp:lastPrinted>
  <dcterms:modified xsi:type="dcterms:W3CDTF">2021-09-30T08:01:59Z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EE7BB96020D5451CBF698FAFA419F1B3</vt:lpwstr>
  </property>
</Properties>
</file>