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eastAsia="黑体"/>
          <w:sz w:val="20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3：</w:t>
      </w:r>
      <w:bookmarkStart w:id="0" w:name="_GoBack"/>
      <w:bookmarkEnd w:id="0"/>
    </w:p>
    <w:p>
      <w:pPr>
        <w:pStyle w:val="3"/>
        <w:spacing w:before="10"/>
        <w:rPr>
          <w:sz w:val="10"/>
        </w:rPr>
      </w:pPr>
    </w:p>
    <w:p>
      <w:pPr>
        <w:pStyle w:val="2"/>
        <w:shd w:val="clear" w:fill="FFFFFF" w:themeFill="background1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kern w:val="24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4"/>
          <w:sz w:val="44"/>
          <w:szCs w:val="44"/>
          <w:highlight w:val="none"/>
          <w:shd w:val="clear" w:color="auto" w:fill="auto"/>
        </w:rPr>
        <w:t>体能测</w:t>
      </w:r>
      <w:r>
        <w:rPr>
          <w:rFonts w:hint="eastAsia" w:ascii="宋体" w:hAnsi="宋体" w:eastAsia="宋体" w:cs="宋体"/>
          <w:b/>
          <w:bCs/>
          <w:color w:val="auto"/>
          <w:kern w:val="24"/>
          <w:sz w:val="44"/>
          <w:szCs w:val="44"/>
          <w:highlight w:val="none"/>
          <w:shd w:val="clear" w:color="auto" w:fill="auto"/>
          <w:lang w:eastAsia="zh-CN"/>
        </w:rPr>
        <w:t>试</w:t>
      </w:r>
      <w:r>
        <w:rPr>
          <w:rFonts w:hint="eastAsia" w:ascii="宋体" w:hAnsi="宋体" w:eastAsia="宋体" w:cs="宋体"/>
          <w:b/>
          <w:bCs/>
          <w:color w:val="auto"/>
          <w:kern w:val="24"/>
          <w:sz w:val="44"/>
          <w:szCs w:val="44"/>
          <w:highlight w:val="none"/>
          <w:shd w:val="clear" w:color="auto" w:fill="auto"/>
        </w:rPr>
        <w:t>项目和标准</w:t>
      </w:r>
      <w:r>
        <w:rPr>
          <w:rFonts w:hint="eastAsia" w:ascii="宋体" w:hAnsi="宋体" w:eastAsia="宋体" w:cs="宋体"/>
          <w:b/>
          <w:bCs/>
          <w:color w:val="auto"/>
          <w:kern w:val="24"/>
          <w:sz w:val="44"/>
          <w:szCs w:val="44"/>
          <w:highlight w:val="none"/>
          <w:shd w:val="clear" w:color="auto" w:fill="auto"/>
          <w:lang w:eastAsia="zh-CN"/>
        </w:rPr>
        <w:t>分项计分办法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719" w:tblpY="60"/>
        <w:tblOverlap w:val="never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07"/>
        <w:gridCol w:w="521"/>
        <w:gridCol w:w="705"/>
        <w:gridCol w:w="705"/>
        <w:gridCol w:w="705"/>
        <w:gridCol w:w="705"/>
        <w:gridCol w:w="705"/>
        <w:gridCol w:w="705"/>
        <w:gridCol w:w="705"/>
        <w:gridCol w:w="705"/>
        <w:gridCol w:w="816"/>
        <w:gridCol w:w="620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2"/>
                <w:szCs w:val="22"/>
              </w:rPr>
            </w:pPr>
            <w:r>
              <w:rPr>
                <w:rFonts w:hint="eastAsia" w:ascii="Calibri" w:hAnsi="Calibri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65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75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85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95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性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1000</w:t>
            </w:r>
            <w:r>
              <w:rPr>
                <w:rFonts w:ascii="Calibri" w:hAnsi="黑体" w:eastAsia="黑体"/>
                <w:szCs w:val="21"/>
              </w:rPr>
              <w:t>米跑（分、秒）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  <w:szCs w:val="21"/>
              </w:rPr>
              <w:t>4′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30</w:t>
            </w:r>
            <w:r>
              <w:rPr>
                <w:rFonts w:ascii="Calibri" w:hAnsi="Calibri"/>
                <w:szCs w:val="21"/>
              </w:rPr>
              <w:t>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4′25″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4′20″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4′15″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4′10″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4′05″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4′00″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3′55″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3′50″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hint="eastAsia" w:ascii="Calibri" w:hAnsi="Calibri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hint="eastAsia" w:ascii="Calibri" w:hAnsi="Calibri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Calibri" w:hAnsi="Calibri"/>
                <w:szCs w:val="21"/>
              </w:rPr>
              <w:t>1000</w:t>
            </w:r>
            <w:r>
              <w:rPr>
                <w:rFonts w:hint="eastAsia" w:ascii="Calibri" w:hAnsi="Calibri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hint="eastAsia" w:ascii="Calibri" w:hAnsi="Calibri"/>
                <w:szCs w:val="21"/>
              </w:rPr>
              <w:t>考核以完成时间计算成绩。</w:t>
            </w:r>
          </w:p>
          <w:p>
            <w:pPr>
              <w:widowControl/>
              <w:adjustRightInd w:val="0"/>
              <w:snapToGrid w:val="0"/>
              <w:ind w:firstLine="440" w:firstLineChars="200"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hint="eastAsia" w:ascii="Calibri" w:hAnsi="黑体" w:eastAsia="黑体"/>
                <w:szCs w:val="21"/>
              </w:rPr>
              <w:t>立定跳远（米）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1" w:leftChars="-73" w:right="-213" w:rightChars="-97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1" w:leftChars="-73" w:right="-213" w:rightChars="-97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2.09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2.13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2.17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2.29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2.33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2.37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70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次。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考核以完成跳出长度计算成绩。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ascii="Calibri" w:hAnsi="Calibri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注</w:t>
            </w:r>
          </w:p>
        </w:tc>
        <w:tc>
          <w:tcPr>
            <w:tcW w:w="830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firstLine="440" w:firstLineChars="200"/>
              <w:jc w:val="left"/>
              <w:rPr>
                <w:rFonts w:ascii="仿宋_GB2312" w:hAnsi="Calibri"/>
                <w:szCs w:val="21"/>
              </w:rPr>
            </w:pPr>
            <w:r>
              <w:rPr>
                <w:rFonts w:hint="eastAsia" w:hAnsi="Calibri"/>
                <w:szCs w:val="21"/>
                <w:lang w:eastAsia="zh-CN"/>
              </w:rPr>
              <w:t>体能测试项目中</w:t>
            </w:r>
            <w:r>
              <w:rPr>
                <w:rFonts w:ascii="仿宋_GB2312" w:hAnsi="Calibri"/>
                <w:szCs w:val="21"/>
              </w:rPr>
              <w:t>任一项达不到</w:t>
            </w:r>
            <w:r>
              <w:rPr>
                <w:rFonts w:hint="eastAsia" w:hAnsi="Calibri"/>
                <w:szCs w:val="21"/>
                <w:lang w:eastAsia="zh-CN"/>
              </w:rPr>
              <w:t>“</w:t>
            </w:r>
            <w:r>
              <w:rPr>
                <w:rFonts w:hint="eastAsia" w:hAnsi="Calibri"/>
                <w:szCs w:val="21"/>
                <w:lang w:val="en-US" w:eastAsia="zh-CN"/>
              </w:rPr>
              <w:t>60分”</w:t>
            </w:r>
            <w:r>
              <w:rPr>
                <w:rFonts w:ascii="仿宋_GB2312" w:hAnsi="Calibri"/>
                <w:szCs w:val="21"/>
              </w:rPr>
              <w:t>标准的视为</w:t>
            </w:r>
            <w:r>
              <w:rPr>
                <w:rFonts w:hint="eastAsia" w:hAnsi="Calibri"/>
                <w:szCs w:val="21"/>
                <w:lang w:eastAsia="zh-CN"/>
              </w:rPr>
              <w:t>体能测试</w:t>
            </w:r>
            <w:r>
              <w:rPr>
                <w:rFonts w:ascii="Calibri" w:hAnsi="Calibri"/>
                <w:szCs w:val="21"/>
              </w:rPr>
              <w:t>“</w:t>
            </w:r>
            <w:r>
              <w:rPr>
                <w:rFonts w:ascii="仿宋_GB2312" w:hAnsi="Calibri"/>
                <w:szCs w:val="21"/>
              </w:rPr>
              <w:t>不合格</w:t>
            </w:r>
            <w:r>
              <w:rPr>
                <w:rFonts w:ascii="Calibri" w:hAnsi="Calibri"/>
                <w:szCs w:val="21"/>
              </w:rPr>
              <w:t>”</w:t>
            </w:r>
            <w:r>
              <w:rPr>
                <w:rFonts w:ascii="仿宋_GB2312" w:hAnsi="Calibri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default" w:ascii="Calibri" w:hAnsi="Calibri" w:eastAsia="仿宋_GB2312"/>
                <w:szCs w:val="21"/>
                <w:lang w:val="en-US" w:eastAsia="zh-CN"/>
              </w:rPr>
            </w:pPr>
            <w:r>
              <w:rPr>
                <w:rFonts w:hint="eastAsia" w:hAnsi="Calibri"/>
                <w:szCs w:val="21"/>
                <w:lang w:val="en-US" w:eastAsia="zh-CN"/>
              </w:rPr>
              <w:t>2.体能测试成绩=项目分值和÷2</w:t>
            </w:r>
          </w:p>
          <w:p>
            <w:pPr>
              <w:adjustRightInd w:val="0"/>
              <w:snapToGrid w:val="0"/>
              <w:ind w:firstLine="440" w:firstLineChars="200"/>
              <w:jc w:val="left"/>
              <w:rPr>
                <w:rFonts w:ascii="Calibri" w:hAnsi="Calibri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719" w:tblpY="60"/>
        <w:tblOverlap w:val="never"/>
        <w:tblW w:w="91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09"/>
        <w:gridCol w:w="521"/>
        <w:gridCol w:w="708"/>
        <w:gridCol w:w="708"/>
        <w:gridCol w:w="707"/>
        <w:gridCol w:w="708"/>
        <w:gridCol w:w="708"/>
        <w:gridCol w:w="708"/>
        <w:gridCol w:w="707"/>
        <w:gridCol w:w="708"/>
        <w:gridCol w:w="819"/>
        <w:gridCol w:w="608"/>
        <w:gridCol w:w="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98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2"/>
                <w:szCs w:val="22"/>
              </w:rPr>
            </w:pPr>
            <w:r>
              <w:rPr>
                <w:rFonts w:hint="eastAsia" w:ascii="Calibri" w:hAnsi="Calibri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9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65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75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85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95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楷体_GB2312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eastAsia="zh-CN"/>
              </w:rPr>
              <w:t>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性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 w:eastAsia="黑体"/>
                <w:szCs w:val="21"/>
                <w:lang w:val="en-US" w:eastAsia="zh-CN"/>
              </w:rPr>
              <w:t>8</w:t>
            </w:r>
            <w:r>
              <w:rPr>
                <w:rFonts w:ascii="Calibri" w:hAnsi="Calibri" w:eastAsia="黑体"/>
                <w:szCs w:val="21"/>
              </w:rPr>
              <w:t>00</w:t>
            </w:r>
            <w:r>
              <w:rPr>
                <w:rFonts w:ascii="Calibri" w:hAnsi="黑体" w:eastAsia="黑体"/>
                <w:szCs w:val="21"/>
              </w:rPr>
              <w:t>米跑（分、秒）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30</w:t>
            </w:r>
            <w:r>
              <w:rPr>
                <w:rFonts w:ascii="Calibri" w:hAnsi="Calibri"/>
                <w:szCs w:val="21"/>
              </w:rPr>
              <w:t>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4′25″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4′15″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4′10″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4′05″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3′55″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3′50″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hint="eastAsia" w:ascii="Calibri" w:hAnsi="Calibri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hint="eastAsia" w:ascii="Calibri" w:hAnsi="Calibri"/>
                <w:szCs w:val="21"/>
              </w:rPr>
              <w:t>在跑道或平地上标出起点线，考生从起点线处听到起跑口令后起跑，完成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8</w:t>
            </w:r>
            <w:r>
              <w:rPr>
                <w:rFonts w:ascii="Calibri" w:hAnsi="Calibri"/>
                <w:szCs w:val="21"/>
              </w:rPr>
              <w:t>00</w:t>
            </w:r>
            <w:r>
              <w:rPr>
                <w:rFonts w:hint="eastAsia" w:ascii="Calibri" w:hAnsi="Calibri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4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hint="eastAsia" w:ascii="Calibri" w:hAnsi="Calibri"/>
                <w:szCs w:val="21"/>
              </w:rPr>
              <w:t>考核以完成时间计算成绩。</w:t>
            </w:r>
          </w:p>
          <w:p>
            <w:pPr>
              <w:widowControl/>
              <w:adjustRightInd w:val="0"/>
              <w:snapToGrid w:val="0"/>
              <w:ind w:firstLine="440" w:firstLineChars="200"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hint="eastAsia" w:ascii="Calibri" w:hAnsi="黑体" w:eastAsia="黑体"/>
                <w:szCs w:val="21"/>
              </w:rPr>
              <w:t>立定跳远（米）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1" w:leftChars="-73" w:right="-213" w:rightChars="-97"/>
              <w:jc w:val="center"/>
              <w:rPr>
                <w:rFonts w:hint="default" w:ascii="Calibri" w:hAnsi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1.45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70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次。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考核以完成跳出长度计算成绩。</w:t>
            </w:r>
          </w:p>
          <w:p>
            <w:pPr>
              <w:adjustRightInd w:val="0"/>
              <w:snapToGrid w:val="0"/>
              <w:ind w:firstLine="440" w:firstLineChars="200"/>
              <w:textAlignment w:val="center"/>
              <w:rPr>
                <w:rFonts w:ascii="Calibri" w:hAnsi="Calibri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注</w:t>
            </w: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firstLine="440" w:firstLineChars="200"/>
              <w:jc w:val="left"/>
              <w:rPr>
                <w:rFonts w:ascii="仿宋_GB2312" w:hAnsi="Calibri"/>
                <w:szCs w:val="21"/>
              </w:rPr>
            </w:pPr>
            <w:r>
              <w:rPr>
                <w:rFonts w:hint="eastAsia" w:hAnsi="Calibri"/>
                <w:szCs w:val="21"/>
                <w:lang w:eastAsia="zh-CN"/>
              </w:rPr>
              <w:t>体能测试项目中</w:t>
            </w:r>
            <w:r>
              <w:rPr>
                <w:rFonts w:ascii="仿宋_GB2312" w:hAnsi="Calibri"/>
                <w:szCs w:val="21"/>
              </w:rPr>
              <w:t>任一项达不到</w:t>
            </w:r>
            <w:r>
              <w:rPr>
                <w:rFonts w:hint="eastAsia" w:hAnsi="Calibri"/>
                <w:szCs w:val="21"/>
                <w:lang w:eastAsia="zh-CN"/>
              </w:rPr>
              <w:t>“</w:t>
            </w:r>
            <w:r>
              <w:rPr>
                <w:rFonts w:hint="eastAsia" w:hAnsi="Calibri"/>
                <w:szCs w:val="21"/>
                <w:lang w:val="en-US" w:eastAsia="zh-CN"/>
              </w:rPr>
              <w:t>60分”</w:t>
            </w:r>
            <w:r>
              <w:rPr>
                <w:rFonts w:ascii="仿宋_GB2312" w:hAnsi="Calibri"/>
                <w:szCs w:val="21"/>
              </w:rPr>
              <w:t>标准的视为</w:t>
            </w:r>
            <w:r>
              <w:rPr>
                <w:rFonts w:hint="eastAsia" w:hAnsi="Calibri"/>
                <w:szCs w:val="21"/>
                <w:lang w:eastAsia="zh-CN"/>
              </w:rPr>
              <w:t>体能测试</w:t>
            </w:r>
            <w:r>
              <w:rPr>
                <w:rFonts w:ascii="Calibri" w:hAnsi="Calibri"/>
                <w:szCs w:val="21"/>
              </w:rPr>
              <w:t>“</w:t>
            </w:r>
            <w:r>
              <w:rPr>
                <w:rFonts w:ascii="仿宋_GB2312" w:hAnsi="Calibri"/>
                <w:szCs w:val="21"/>
              </w:rPr>
              <w:t>不合格</w:t>
            </w:r>
            <w:r>
              <w:rPr>
                <w:rFonts w:ascii="Calibri" w:hAnsi="Calibri"/>
                <w:szCs w:val="21"/>
              </w:rPr>
              <w:t>”</w:t>
            </w:r>
            <w:r>
              <w:rPr>
                <w:rFonts w:ascii="仿宋_GB2312" w:hAnsi="Calibri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default" w:ascii="Calibri" w:hAnsi="Calibri" w:eastAsia="仿宋_GB2312"/>
                <w:szCs w:val="21"/>
                <w:lang w:val="en-US" w:eastAsia="zh-CN"/>
              </w:rPr>
            </w:pPr>
            <w:r>
              <w:rPr>
                <w:rFonts w:hint="eastAsia" w:hAnsi="Calibri"/>
                <w:szCs w:val="21"/>
                <w:lang w:val="en-US" w:eastAsia="zh-CN"/>
              </w:rPr>
              <w:t>2.体能测试成绩=项目分值和÷2</w:t>
            </w:r>
          </w:p>
          <w:p>
            <w:pPr>
              <w:adjustRightInd w:val="0"/>
              <w:snapToGrid w:val="0"/>
              <w:ind w:firstLine="440" w:firstLineChars="200"/>
              <w:jc w:val="left"/>
              <w:rPr>
                <w:rFonts w:ascii="Calibri" w:hAnsi="Calibri"/>
                <w:szCs w:val="21"/>
              </w:rPr>
            </w:pPr>
          </w:p>
        </w:tc>
      </w:tr>
    </w:tbl>
    <w:p>
      <w:pPr>
        <w:pStyle w:val="2"/>
      </w:pPr>
    </w:p>
    <w:sectPr>
      <w:pgSz w:w="11910" w:h="16840"/>
      <w:pgMar w:top="1580" w:right="52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87FF6"/>
    <w:multiLevelType w:val="singleLevel"/>
    <w:tmpl w:val="C5F87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0E"/>
    <w:rsid w:val="001515DF"/>
    <w:rsid w:val="0029330E"/>
    <w:rsid w:val="00442082"/>
    <w:rsid w:val="00600E7F"/>
    <w:rsid w:val="00AF5114"/>
    <w:rsid w:val="00BE631C"/>
    <w:rsid w:val="00E973AB"/>
    <w:rsid w:val="00EE4400"/>
    <w:rsid w:val="0FA15974"/>
    <w:rsid w:val="108D1D4A"/>
    <w:rsid w:val="10C535DC"/>
    <w:rsid w:val="11FD5876"/>
    <w:rsid w:val="17982502"/>
    <w:rsid w:val="1B4412F4"/>
    <w:rsid w:val="1B8F02A8"/>
    <w:rsid w:val="1CE24189"/>
    <w:rsid w:val="1E6817E7"/>
    <w:rsid w:val="283113DC"/>
    <w:rsid w:val="2ECD2688"/>
    <w:rsid w:val="30F05615"/>
    <w:rsid w:val="33427867"/>
    <w:rsid w:val="37AF7D4D"/>
    <w:rsid w:val="37F24E0A"/>
    <w:rsid w:val="390D70BC"/>
    <w:rsid w:val="3A82315F"/>
    <w:rsid w:val="3CC04E5C"/>
    <w:rsid w:val="42F74E9C"/>
    <w:rsid w:val="459C3B51"/>
    <w:rsid w:val="478E2F23"/>
    <w:rsid w:val="4BDD0506"/>
    <w:rsid w:val="520F4E52"/>
    <w:rsid w:val="555611A9"/>
    <w:rsid w:val="56DF467B"/>
    <w:rsid w:val="571131BA"/>
    <w:rsid w:val="58EF70B9"/>
    <w:rsid w:val="59A17746"/>
    <w:rsid w:val="696D3E34"/>
    <w:rsid w:val="69D40D84"/>
    <w:rsid w:val="6A1C7BE0"/>
    <w:rsid w:val="6C071415"/>
    <w:rsid w:val="70870213"/>
    <w:rsid w:val="78D742CE"/>
    <w:rsid w:val="7A38426A"/>
    <w:rsid w:val="7C0C673B"/>
    <w:rsid w:val="7C6419B3"/>
    <w:rsid w:val="7D375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1340</Characters>
  <Lines>11</Lines>
  <Paragraphs>3</Paragraphs>
  <TotalTime>1</TotalTime>
  <ScaleCrop>false</ScaleCrop>
  <LinksUpToDate>false</LinksUpToDate>
  <CharactersWithSpaces>1571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2020-07-18T12:38:00Z</dcterms:created>
  <dc:creator>微软用户</dc:creator>
  <cp:lastModifiedBy>Administrator</cp:lastModifiedBy>
  <cp:lastPrinted>2021-09-18T02:12:00Z</cp:lastPrinted>
  <dcterms:modified xsi:type="dcterms:W3CDTF">2021-09-30T02:35:17Z</dcterms:modified>
  <dc:title>应征公民政治考核表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9110B5F05F924D5ABAE146FDA6C4EBF7</vt:lpwstr>
  </property>
</Properties>
</file>