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考试人员健康管理信息采集表</w:t>
      </w:r>
    </w:p>
    <w:tbl>
      <w:tblPr>
        <w:tblStyle w:val="4"/>
        <w:tblW w:w="93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1446"/>
        <w:gridCol w:w="1037"/>
        <w:gridCol w:w="1158"/>
        <w:gridCol w:w="1691"/>
        <w:gridCol w:w="1896"/>
        <w:gridCol w:w="1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78" w:type="dxa"/>
            <w:vMerge w:val="restart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情形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0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21天内国内中、高风险等疫情重点地区旅居地（县（市、区））</w:t>
            </w:r>
          </w:p>
        </w:tc>
        <w:tc>
          <w:tcPr>
            <w:tcW w:w="10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28天内境外旅居地（国家地区）</w:t>
            </w:r>
          </w:p>
        </w:tc>
        <w:tc>
          <w:tcPr>
            <w:tcW w:w="11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居住社区21天内发生疫情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instrText xml:space="preserve"> = 1 \* GB3 \* MERGEFORMAT </w:instrTex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①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instrText xml:space="preserve"> = 2 \* GB3 \* MERGEFORMAT </w:instrTex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②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否</w:t>
            </w:r>
          </w:p>
        </w:tc>
        <w:tc>
          <w:tcPr>
            <w:tcW w:w="16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属于下面哪种情形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instrText xml:space="preserve"> = 1 \* GB3 \* MERGEFORMAT </w:instrTex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①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确诊病例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instrText xml:space="preserve"> = 2 \* GB3 \* MERGEFORMAT </w:instrTex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②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无症状感染者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instrText xml:space="preserve"> = 3 \* GB3 \* MERGEFORMAT </w:instrTex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③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密切接触者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instrText xml:space="preserve"> = 4 \* GB3 \* MERGEFORMAT </w:instrTex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④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以上都不是</w:t>
            </w:r>
          </w:p>
        </w:tc>
        <w:tc>
          <w:tcPr>
            <w:tcW w:w="18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是否解除医学隔离观察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instrText xml:space="preserve"> = 1 \* GB3 \* MERGEFORMAT </w:instrTex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①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instrText xml:space="preserve"> = 2 \* GB3 \* MERGEFORMAT </w:instrTex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②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instrText xml:space="preserve"> = 3 \* GB3 \* MERGEFORMAT </w:instrTex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③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不属于</w:t>
            </w:r>
          </w:p>
        </w:tc>
        <w:tc>
          <w:tcPr>
            <w:tcW w:w="11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核酸检测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instrText xml:space="preserve"> = 1 \* GB3 \* MERGEFORMAT </w:instrTex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①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阳性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instrText xml:space="preserve"> = 2 \* GB3 \* MERGEFORMAT </w:instrTex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②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阴性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instrText xml:space="preserve"> = 3 \* GB3 \* MERGEFORMAT </w:instrTex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③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9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9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天数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监测日期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健康码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instrText xml:space="preserve"> = 1 \* GB3 \* MERGEFORMAT </w:instrTex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①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红码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instrText xml:space="preserve"> = 2 \* GB3 \* MERGEFORMAT </w:instrTex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②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黄码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instrText xml:space="preserve"> = 3 \* GB3 \* MERGEFORMAT </w:instrTex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③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绿码</w:t>
            </w: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早体温</w:t>
            </w:r>
          </w:p>
        </w:tc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晚体温</w:t>
            </w:r>
          </w:p>
        </w:tc>
        <w:tc>
          <w:tcPr>
            <w:tcW w:w="18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是否有以下症状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instrText xml:space="preserve"> = 1 \* GB3 \* MERGEFORMAT </w:instrTex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①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发热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instrText xml:space="preserve"> = 2 \* GB3 \* MERGEFORMAT </w:instrTex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②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乏力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instrText xml:space="preserve"> = 3 \* GB3 \* MERGEFORMAT </w:instrTex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③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咳嗽或打喷嚏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instrText xml:space="preserve"> = 4 \* GB3 \* MERGEFORMAT </w:instrTex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④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咽痛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instrText xml:space="preserve"> = 5 \* GB3 \* MERGEFORMAT </w:instrTex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⑤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腹泻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instrText xml:space="preserve"> = 6 \* GB3 \* MERGEFORMAT </w:instrTex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⑥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呕吐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instrText xml:space="preserve"> = 7 \* GB3 \* MERGEFORMAT </w:instrTex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⑦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黄疸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instrText xml:space="preserve"> = 8 \* GB3 \* MERGEFORMAT </w:instrTex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⑧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皮疹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instrText xml:space="preserve"> = 9 \* GB3 \* MERGEFORMAT </w:instrTex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⑨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结膜充血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instrText xml:space="preserve"> = 10 \* GB3 \* MERGEFORMAT </w:instrTex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⑩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都没有</w:t>
            </w:r>
          </w:p>
        </w:tc>
        <w:tc>
          <w:tcPr>
            <w:tcW w:w="11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如出现以上所列症状，是否排除疑似传染病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instrText xml:space="preserve"> = 1 \* GB3 \* MERGEFORMAT </w:instrTex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①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是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instrText xml:space="preserve"> = 2 \* GB3 \* MERGEFORMAT </w:instrTex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②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46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7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8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91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6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446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7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8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91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6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446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7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8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91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6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446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7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8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91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6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446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7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8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91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6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9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446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7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8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91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6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446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7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8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91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6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446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7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8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91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6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446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7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8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91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6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446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7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8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91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6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1446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7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8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91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6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1446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7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8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91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6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1446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7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8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91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6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1446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7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8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91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6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考试当天</w:t>
            </w:r>
          </w:p>
        </w:tc>
        <w:tc>
          <w:tcPr>
            <w:tcW w:w="1446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7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8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91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6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3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本人承诺：以上信息属实，如有虚报、瞒报，愿承担责任及后果。</w:t>
      </w:r>
    </w:p>
    <w:p>
      <w:pPr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签字：                          联系电话：</w:t>
      </w:r>
    </w:p>
    <w:p>
      <w:pPr>
        <w:rPr>
          <w:rFonts w:hint="default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填表说明：1、笔试当日提交所在考场监考人员，现场签名:</w:t>
      </w:r>
    </w:p>
    <w:p>
      <w:pPr>
        <w:numPr>
          <w:ilvl w:val="0"/>
          <w:numId w:val="0"/>
        </w:numPr>
        <w:ind w:firstLine="1050" w:firstLineChars="50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2、健康排查：21天起止日（10月2日0:00—10月22日24:00）</w:t>
      </w:r>
    </w:p>
    <w:p>
      <w:pPr>
        <w:numPr>
          <w:ilvl w:val="0"/>
          <w:numId w:val="0"/>
        </w:numPr>
        <w:ind w:firstLine="2310" w:firstLineChars="110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28天起止日（9月25日0:00—10月22日24:00）</w:t>
      </w:r>
    </w:p>
    <w:p>
      <w:pPr>
        <w:numPr>
          <w:ilvl w:val="0"/>
          <w:numId w:val="0"/>
        </w:numPr>
        <w:ind w:firstLine="1050" w:firstLineChars="500"/>
        <w:jc w:val="both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3、健康监测：14天起止日（10月9日0:00—10月22日24:00）；</w:t>
      </w:r>
    </w:p>
    <w:p>
      <w:pPr>
        <w:numPr>
          <w:ilvl w:val="0"/>
          <w:numId w:val="0"/>
        </w:numPr>
        <w:ind w:left="1470" w:leftChars="700" w:firstLine="840" w:firstLineChars="400"/>
        <w:jc w:val="both"/>
      </w:pPr>
      <w:r>
        <w:rPr>
          <w:rFonts w:hint="eastAsia" w:ascii="仿宋_GB2312" w:hAnsi="仿宋_GB2312" w:eastAsia="仿宋_GB2312" w:cs="仿宋_GB2312"/>
          <w:lang w:val="en-US" w:eastAsia="zh-CN"/>
        </w:rPr>
        <w:t>考试当天（10月23日）这一行，由现场工作人员填写。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2373630</wp:posOffset>
              </wp:positionH>
              <wp:positionV relativeFrom="paragraph">
                <wp:posOffset>-126365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6.9pt;margin-top:-9.9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yFzfj9gAAAALAQAADwAAAAAAAAABACAAAAAiAAAAZHJzL2Rvd25yZXYueG1s&#10;UEsBAhQAFAAAAAgAh07iQGuF+fsxAgAAYQQAAA4AAAAAAAAAAQAgAAAAJ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3DE"/>
    <w:rsid w:val="0061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2021-09-30T00:49:00Z</dcterms:created>
  <dc:creator>Ruby</dc:creator>
  <cp:lastModifiedBy>Ruby</cp:lastModifiedBy>
  <dcterms:modified xsi:type="dcterms:W3CDTF">2021-09-30T00:57:14Z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EF517E1D5849455295B268A2DF328B18</vt:lpwstr>
  </property>
</Properties>
</file>