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44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7"/>
        <w:gridCol w:w="1710"/>
        <w:gridCol w:w="1230"/>
        <w:gridCol w:w="1050"/>
        <w:gridCol w:w="1545"/>
        <w:gridCol w:w="1575"/>
        <w:gridCol w:w="162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4" w:hRule="atLeast"/>
          <w:jc w:val="center"/>
        </w:trPr>
        <w:tc>
          <w:tcPr>
            <w:tcW w:w="9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600" w:lineRule="exact"/>
              <w:jc w:val="both"/>
              <w:textAlignment w:val="baseline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caps w:val="0"/>
                <w:spacing w:val="0"/>
                <w:w w:val="100"/>
                <w:sz w:val="40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附件：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600" w:lineRule="exact"/>
              <w:ind w:firstLine="1600" w:firstLineChars="400"/>
              <w:jc w:val="both"/>
              <w:textAlignment w:val="baseline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caps w:val="0"/>
                <w:spacing w:val="0"/>
                <w:w w:val="100"/>
                <w:sz w:val="40"/>
                <w:szCs w:val="40"/>
                <w:lang w:val="en-US" w:eastAsia="zh-CN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caps w:val="0"/>
                <w:spacing w:val="0"/>
                <w:w w:val="100"/>
                <w:sz w:val="40"/>
                <w:szCs w:val="40"/>
                <w:lang w:val="en-US" w:eastAsia="zh-CN"/>
              </w:rPr>
              <w:t>山西沁水煤层气开发投资有限公司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600" w:lineRule="exact"/>
              <w:ind w:firstLine="1600" w:firstLineChars="400"/>
              <w:jc w:val="both"/>
              <w:textAlignment w:val="baseline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caps w:val="0"/>
                <w:spacing w:val="0"/>
                <w:w w:val="100"/>
                <w:sz w:val="40"/>
                <w:szCs w:val="40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caps w:val="0"/>
                <w:spacing w:val="0"/>
                <w:w w:val="100"/>
                <w:sz w:val="40"/>
                <w:szCs w:val="40"/>
                <w:lang w:val="en-US" w:eastAsia="zh-CN"/>
              </w:rPr>
              <w:t>2021年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caps w:val="0"/>
                <w:spacing w:val="0"/>
                <w:w w:val="100"/>
                <w:sz w:val="40"/>
                <w:szCs w:val="40"/>
                <w:lang w:eastAsia="zh-CN"/>
              </w:rPr>
              <w:t>公开引进急需专业技术人员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600" w:lineRule="exact"/>
              <w:ind w:firstLine="3200" w:firstLineChars="800"/>
              <w:jc w:val="both"/>
              <w:textAlignment w:val="baseline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i w:val="0"/>
                <w:caps w:val="0"/>
                <w:spacing w:val="0"/>
                <w:w w:val="100"/>
                <w:sz w:val="40"/>
                <w:szCs w:val="40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caps w:val="0"/>
                <w:spacing w:val="0"/>
                <w:w w:val="100"/>
                <w:sz w:val="40"/>
                <w:szCs w:val="40"/>
                <w:lang w:eastAsia="zh-CN"/>
              </w:rPr>
              <w:t>拟引进人员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caps w:val="0"/>
                <w:spacing w:val="0"/>
                <w:w w:val="100"/>
                <w:sz w:val="40"/>
                <w:szCs w:val="40"/>
                <w:lang w:val="en-US" w:eastAsia="zh-CN"/>
              </w:rPr>
              <w:t>名单</w:t>
            </w:r>
          </w:p>
          <w:bookmarkEnd w:id="0"/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报考岗位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计划财务岗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张娜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1994.02.05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硕士研究生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中共预备党员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投融资岗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吴朦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1989.12.08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硕士研究生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群众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项目管理岗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李轲轲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1995.01.03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硕士研究生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中共党员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市场营销岗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王大文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1993.06.12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硕士研究生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中共党员</w:t>
            </w:r>
          </w:p>
        </w:tc>
      </w:tr>
    </w:tbl>
    <w:p/>
    <w:sectPr>
      <w:pgSz w:w="11906" w:h="16838"/>
      <w:pgMar w:top="1888" w:right="1474" w:bottom="204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F4031B"/>
    <w:rsid w:val="03F11D02"/>
    <w:rsid w:val="05517403"/>
    <w:rsid w:val="05801B34"/>
    <w:rsid w:val="05C21D86"/>
    <w:rsid w:val="09C2460B"/>
    <w:rsid w:val="0A794463"/>
    <w:rsid w:val="0BD52118"/>
    <w:rsid w:val="0BDB2575"/>
    <w:rsid w:val="0EE15208"/>
    <w:rsid w:val="10590D60"/>
    <w:rsid w:val="194C1206"/>
    <w:rsid w:val="1B766BB5"/>
    <w:rsid w:val="214E7AE5"/>
    <w:rsid w:val="229609C0"/>
    <w:rsid w:val="287F015C"/>
    <w:rsid w:val="2A3B6058"/>
    <w:rsid w:val="2BB45CBA"/>
    <w:rsid w:val="30F16830"/>
    <w:rsid w:val="34DA3076"/>
    <w:rsid w:val="36785E1A"/>
    <w:rsid w:val="3A8D0FB4"/>
    <w:rsid w:val="41E97E51"/>
    <w:rsid w:val="49541844"/>
    <w:rsid w:val="49734181"/>
    <w:rsid w:val="4A8066B2"/>
    <w:rsid w:val="4D620046"/>
    <w:rsid w:val="4EF4031B"/>
    <w:rsid w:val="506A1FA4"/>
    <w:rsid w:val="512F673C"/>
    <w:rsid w:val="524A15C0"/>
    <w:rsid w:val="589246DD"/>
    <w:rsid w:val="60EA1A0B"/>
    <w:rsid w:val="61D36494"/>
    <w:rsid w:val="6BFC0FA6"/>
    <w:rsid w:val="6C345B74"/>
    <w:rsid w:val="6F844EAC"/>
    <w:rsid w:val="792F2797"/>
    <w:rsid w:val="7BB8687C"/>
    <w:rsid w:val="7C64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unhideWhenUsed/>
    <w:qFormat/>
    <w:uiPriority w:val="99"/>
    <w:pPr>
      <w:ind w:firstLine="425"/>
    </w:p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2019-07-16T03:59:00Z</dcterms:created>
  <dc:creator>灰灰</dc:creator>
  <cp:lastModifiedBy>是尊贵的会员啊</cp:lastModifiedBy>
  <cp:lastPrinted>2021-09-28T03:42:00Z</cp:lastPrinted>
  <dcterms:modified xsi:type="dcterms:W3CDTF">2021-09-29T01:02:23Z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8E370105DE874D478F83C14CAC1252AA</vt:lpwstr>
  </property>
</Properties>
</file>