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附件1：</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2021年呼和浩特市高校毕业生社区民生工作志愿服务计划第二批分配名单</w:t>
      </w: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土默特左</w:t>
      </w:r>
      <w:r>
        <w:rPr>
          <w:rFonts w:hint="eastAsia" w:ascii="黑体" w:hAnsi="黑体" w:eastAsia="黑体" w:cs="黑体"/>
          <w:b/>
          <w:bCs/>
          <w:sz w:val="32"/>
          <w:szCs w:val="32"/>
        </w:rPr>
        <w:t>旗</w:t>
      </w:r>
    </w:p>
    <w:p>
      <w:pP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普通岗位普通类考生</w:t>
      </w:r>
    </w:p>
    <w:p>
      <w:pPr>
        <w:rPr>
          <w:rFonts w:hint="eastAsia"/>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赵琦琦</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岳嘉欣</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乔雨欣</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侯珏</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白雪</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菅慧敏</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杨宇微</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赵嘉妮</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云楠</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郄之贺</w:t>
      </w:r>
    </w:p>
    <w:p>
      <w:pPr>
        <w:rPr>
          <w:rFonts w:hint="eastAsia" w:ascii="楷体" w:hAnsi="楷体" w:eastAsia="楷体" w:cs="楷体"/>
          <w:b/>
          <w:bCs/>
          <w:sz w:val="32"/>
          <w:szCs w:val="32"/>
          <w:lang w:eastAsia="zh-CN"/>
        </w:rPr>
      </w:pPr>
    </w:p>
    <w:p>
      <w:pP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普通岗位脱贫类考生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刘伟</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高美清</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龚艳文</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郭文霞</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冀鑫洋</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王晓媛</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王子逸</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赵志华</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刘欣宇</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王晓宇</w:t>
      </w:r>
    </w:p>
    <w:p>
      <w:pPr>
        <w:jc w:val="center"/>
        <w:rPr>
          <w:rFonts w:hint="eastAsia" w:ascii="黑体" w:hAnsi="黑体" w:eastAsia="黑体" w:cs="黑体"/>
          <w:b/>
          <w:bCs/>
          <w:sz w:val="32"/>
          <w:szCs w:val="32"/>
          <w:lang w:val="en-US" w:eastAsia="zh-CN"/>
        </w:rPr>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托克托县</w:t>
      </w:r>
    </w:p>
    <w:p>
      <w:pPr>
        <w:rPr>
          <w:rFonts w:hint="eastAsia" w:ascii="仿宋" w:hAnsi="仿宋" w:eastAsia="仿宋" w:cs="仿宋"/>
          <w:sz w:val="32"/>
          <w:szCs w:val="32"/>
          <w:lang w:val="en-US" w:eastAsia="zh-CN"/>
        </w:rPr>
      </w:pPr>
    </w:p>
    <w:p>
      <w:pPr>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蒙汉兼通</w:t>
      </w:r>
      <w:r>
        <w:rPr>
          <w:rFonts w:hint="eastAsia" w:ascii="楷体" w:hAnsi="楷体" w:eastAsia="楷体" w:cs="楷体"/>
          <w:b/>
          <w:bCs/>
          <w:sz w:val="32"/>
          <w:szCs w:val="32"/>
          <w:lang w:eastAsia="zh-CN"/>
        </w:rPr>
        <w:t>岗位普通类考生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萨仁其木格</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布和</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如意</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鲁阿如娜</w:t>
      </w:r>
    </w:p>
    <w:p>
      <w:pP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普通岗位普通类考生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郑丹</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唐琦</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王超</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高学峰</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云霄</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郭艳</w:t>
      </w:r>
    </w:p>
    <w:p>
      <w:pPr>
        <w:rPr>
          <w:rFonts w:hint="eastAsia" w:ascii="楷体" w:hAnsi="楷体" w:eastAsia="楷体" w:cs="楷体"/>
          <w:b/>
          <w:bCs/>
          <w:sz w:val="32"/>
          <w:szCs w:val="32"/>
          <w:lang w:eastAsia="zh-CN"/>
        </w:rPr>
      </w:pPr>
    </w:p>
    <w:p>
      <w:pP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普通岗位脱贫类考生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武冬旭</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张洁</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何静</w:t>
      </w:r>
    </w:p>
    <w:p>
      <w:pPr>
        <w:rPr>
          <w:rFonts w:hint="eastAsia" w:ascii="仿宋" w:hAnsi="仿宋" w:eastAsia="仿宋" w:cs="仿宋"/>
          <w:sz w:val="32"/>
          <w:szCs w:val="32"/>
          <w:lang w:val="en-US" w:eastAsia="zh-CN"/>
        </w:rPr>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和林格尔县</w:t>
      </w:r>
    </w:p>
    <w:p>
      <w:pP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普通岗位普通类考生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高蕊玲</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连慧华</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杨钰洁</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朱敏</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t>王智韵</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王晓倩</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秦璐璐</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赵振江</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郝花莉</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牛瑞芳</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芦宇坤</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韩超</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t>李斌</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t>关云芮</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张慧宇</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贾圆圆</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吴彬彬</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王波</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沈洁</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t>刘琛</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王慧茹</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赵思雨</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柴娜娜</w:t>
      </w:r>
    </w:p>
    <w:p>
      <w:pP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普通岗位脱贫类考生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马倩</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t>李晓晓</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张晓荣</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韩晓艳</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杨美美</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张飞</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t>张美茹</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赵二芳</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孙悦</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t>伊慧敏</w:t>
      </w:r>
      <w:r>
        <w:rPr>
          <w:rFonts w:hint="eastAsia" w:ascii="仿宋" w:hAnsi="仿宋" w:eastAsia="仿宋" w:cs="仿宋"/>
          <w:sz w:val="32"/>
          <w:szCs w:val="32"/>
          <w:lang w:val="en-US" w:eastAsia="zh-CN"/>
        </w:rPr>
        <w:tab/>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张居双</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石凤强</w:t>
      </w:r>
    </w:p>
    <w:p>
      <w:pPr>
        <w:rPr>
          <w:rFonts w:hint="eastAsia" w:ascii="仿宋" w:hAnsi="仿宋" w:eastAsia="仿宋" w:cs="仿宋"/>
          <w:sz w:val="32"/>
          <w:szCs w:val="32"/>
          <w:lang w:val="en-US" w:eastAsia="zh-CN"/>
        </w:rPr>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清水河县</w:t>
      </w:r>
    </w:p>
    <w:p>
      <w:pP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普通岗位普通类考生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陈浩</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t>贾娜</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t>张新雨</w:t>
      </w:r>
    </w:p>
    <w:p>
      <w:pPr>
        <w:jc w:val="center"/>
        <w:rPr>
          <w:rFonts w:hint="eastAsia" w:ascii="黑体" w:hAnsi="黑体" w:eastAsia="黑体" w:cs="黑体"/>
          <w:b/>
          <w:bCs/>
          <w:sz w:val="32"/>
          <w:szCs w:val="32"/>
          <w:lang w:val="en-US" w:eastAsia="zh-CN"/>
        </w:rPr>
      </w:pPr>
    </w:p>
    <w:p>
      <w:pPr>
        <w:jc w:val="center"/>
        <w:rPr>
          <w:rFonts w:hint="eastAsia" w:ascii="黑体" w:hAnsi="黑体" w:eastAsia="黑体" w:cs="黑体"/>
          <w:b/>
          <w:bCs/>
          <w:sz w:val="32"/>
          <w:szCs w:val="32"/>
          <w:lang w:val="en-US"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bCs/>
          <w:sz w:val="32"/>
          <w:szCs w:val="32"/>
          <w:lang w:val="en-US" w:eastAsia="zh-CN"/>
        </w:rPr>
        <w:t>武川县</w:t>
      </w:r>
    </w:p>
    <w:p>
      <w:pP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普通岗位普通类考生</w:t>
      </w:r>
    </w:p>
    <w:p>
      <w:pPr>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兰波</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宋洋</w:t>
      </w:r>
    </w:p>
    <w:p>
      <w:pPr>
        <w:rPr>
          <w:rFonts w:hint="eastAsia" w:ascii="仿宋" w:hAnsi="仿宋" w:eastAsia="仿宋" w:cs="仿宋"/>
          <w:sz w:val="32"/>
          <w:szCs w:val="32"/>
          <w:lang w:val="en-US"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bCs/>
          <w:sz w:val="32"/>
          <w:szCs w:val="32"/>
          <w:lang w:val="en-US" w:eastAsia="zh-CN"/>
        </w:rPr>
        <w:t>赛罕区</w:t>
      </w:r>
    </w:p>
    <w:p>
      <w:pPr>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普通岗位</w:t>
      </w:r>
      <w:r>
        <w:rPr>
          <w:rFonts w:hint="eastAsia" w:ascii="楷体" w:hAnsi="楷体" w:eastAsia="楷体" w:cs="楷体"/>
          <w:b/>
          <w:bCs/>
          <w:sz w:val="32"/>
          <w:szCs w:val="32"/>
          <w:lang w:val="en-US" w:eastAsia="zh-CN"/>
        </w:rPr>
        <w:t>脱贫</w:t>
      </w:r>
      <w:r>
        <w:rPr>
          <w:rFonts w:hint="eastAsia" w:ascii="楷体" w:hAnsi="楷体" w:eastAsia="楷体" w:cs="楷体"/>
          <w:b/>
          <w:bCs/>
          <w:sz w:val="32"/>
          <w:szCs w:val="32"/>
          <w:lang w:eastAsia="zh-CN"/>
        </w:rPr>
        <w:t>类考生</w:t>
      </w:r>
      <w:r>
        <w:rPr>
          <w:rFonts w:hint="eastAsia" w:ascii="楷体" w:hAnsi="楷体" w:eastAsia="楷体" w:cs="楷体"/>
          <w:b/>
          <w:bCs/>
          <w:sz w:val="32"/>
          <w:szCs w:val="32"/>
          <w:lang w:eastAsia="zh-CN"/>
        </w:rPr>
        <w:tab/>
      </w:r>
      <w:r>
        <w:rPr>
          <w:rFonts w:hint="eastAsia" w:ascii="楷体" w:hAnsi="楷体" w:eastAsia="楷体" w:cs="楷体"/>
          <w:b/>
          <w:bCs/>
          <w:sz w:val="32"/>
          <w:szCs w:val="32"/>
          <w:lang w:eastAsia="zh-CN"/>
        </w:rPr>
        <w:tab/>
      </w:r>
      <w:r>
        <w:rPr>
          <w:rFonts w:hint="eastAsia" w:ascii="楷体" w:hAnsi="楷体" w:eastAsia="楷体" w:cs="楷体"/>
          <w:b/>
          <w:bCs/>
          <w:sz w:val="32"/>
          <w:szCs w:val="32"/>
          <w:lang w:eastAsia="zh-CN"/>
        </w:rPr>
        <w:tab/>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刘嘉</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王艳荣</w:t>
      </w:r>
      <w:r>
        <w:rPr>
          <w:rFonts w:hint="eastAsia" w:ascii="仿宋" w:hAnsi="仿宋" w:eastAsia="仿宋" w:cs="仿宋"/>
          <w:sz w:val="32"/>
          <w:szCs w:val="32"/>
          <w:lang w:val="en-US" w:eastAsia="zh-CN"/>
        </w:rPr>
        <w:tab/>
        <w:t/>
      </w:r>
      <w:r>
        <w:rPr>
          <w:rFonts w:hint="eastAsia" w:ascii="仿宋" w:hAnsi="仿宋" w:eastAsia="仿宋" w:cs="仿宋"/>
          <w:sz w:val="32"/>
          <w:szCs w:val="32"/>
          <w:lang w:val="en-US" w:eastAsia="zh-CN"/>
        </w:rPr>
        <w:tab/>
        <w:t>王林媛</w:t>
      </w:r>
    </w:p>
    <w:sectPr>
      <w:pgSz w:w="11906" w:h="16838"/>
      <w:pgMar w:top="2081" w:right="1800" w:bottom="89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64E63"/>
    <w:rsid w:val="05D64E63"/>
    <w:rsid w:val="19234E50"/>
    <w:rsid w:val="4D9728A9"/>
    <w:rsid w:val="6CFB0A01"/>
    <w:rsid w:val="7B164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2021-09-29T02:09:00Z</dcterms:created>
  <dc:creator>玉玲</dc:creator>
  <cp:lastModifiedBy>玉玲</cp:lastModifiedBy>
  <dcterms:modified xsi:type="dcterms:W3CDTF">2021-09-29T02:41:42Z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5D55201327A3456CB0E15950DDC5A6D9</vt:lpwstr>
  </property>
</Properties>
</file>