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F5" w:rsidRPr="0046059A" w:rsidRDefault="009B12D2" w:rsidP="001563F5">
      <w:pPr>
        <w:ind w:leftChars="67" w:left="141" w:firstLineChars="44" w:firstLine="14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2021</w:t>
      </w:r>
      <w:r w:rsidR="001563F5">
        <w:rPr>
          <w:rFonts w:hint="eastAsia"/>
          <w:b/>
          <w:sz w:val="32"/>
          <w:szCs w:val="32"/>
        </w:rPr>
        <w:t>年</w:t>
      </w:r>
      <w:r w:rsidR="001563F5" w:rsidRPr="0046059A">
        <w:rPr>
          <w:rFonts w:hint="eastAsia"/>
          <w:b/>
          <w:sz w:val="32"/>
          <w:szCs w:val="32"/>
        </w:rPr>
        <w:t>首都医科大学附属北京安定医院招聘</w:t>
      </w:r>
      <w:r w:rsidR="001563F5">
        <w:rPr>
          <w:rFonts w:hint="eastAsia"/>
          <w:b/>
          <w:sz w:val="32"/>
          <w:szCs w:val="32"/>
        </w:rPr>
        <w:t>计划</w:t>
      </w:r>
    </w:p>
    <w:p w:rsidR="00FD5D7C" w:rsidRPr="00CE7AA7" w:rsidRDefault="00FD5D7C" w:rsidP="00500375">
      <w:pPr>
        <w:rPr>
          <w:rFonts w:asciiTheme="minorEastAsia" w:eastAsiaTheme="minorEastAsia" w:hAnsiTheme="minorEastAsia"/>
          <w:color w:val="000000"/>
          <w:szCs w:val="21"/>
        </w:rPr>
      </w:pP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613"/>
        <w:gridCol w:w="1306"/>
        <w:gridCol w:w="1218"/>
        <w:gridCol w:w="1877"/>
        <w:gridCol w:w="2408"/>
        <w:gridCol w:w="1408"/>
      </w:tblGrid>
      <w:tr w:rsidR="00424B15" w:rsidTr="00FD66C8">
        <w:trPr>
          <w:trHeight w:val="353"/>
        </w:trPr>
        <w:tc>
          <w:tcPr>
            <w:tcW w:w="459" w:type="dxa"/>
            <w:vMerge w:val="restart"/>
            <w:vAlign w:val="center"/>
          </w:tcPr>
          <w:p w:rsidR="00424B15" w:rsidRPr="00424B15" w:rsidRDefault="00424B15" w:rsidP="00FD66C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4B15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13" w:type="dxa"/>
            <w:vMerge w:val="restart"/>
            <w:vAlign w:val="center"/>
          </w:tcPr>
          <w:p w:rsidR="00424B15" w:rsidRPr="00424B15" w:rsidRDefault="00424B15" w:rsidP="00FD66C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4B15">
              <w:rPr>
                <w:rFonts w:ascii="宋体" w:hAnsi="宋体" w:cs="宋体" w:hint="eastAsia"/>
                <w:b/>
                <w:kern w:val="0"/>
                <w:sz w:val="24"/>
              </w:rPr>
              <w:t>招聘岗位名称及等级</w:t>
            </w:r>
          </w:p>
        </w:tc>
        <w:tc>
          <w:tcPr>
            <w:tcW w:w="1306" w:type="dxa"/>
            <w:vMerge w:val="restart"/>
            <w:vAlign w:val="center"/>
          </w:tcPr>
          <w:p w:rsidR="00424B15" w:rsidRPr="00424B15" w:rsidRDefault="00424B15" w:rsidP="00FD66C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4B15">
              <w:rPr>
                <w:rFonts w:ascii="宋体" w:hAnsi="宋体" w:cs="宋体" w:hint="eastAsia"/>
                <w:b/>
                <w:kern w:val="0"/>
                <w:sz w:val="24"/>
              </w:rPr>
              <w:t>岗位级别</w:t>
            </w:r>
          </w:p>
        </w:tc>
        <w:tc>
          <w:tcPr>
            <w:tcW w:w="5503" w:type="dxa"/>
            <w:gridSpan w:val="3"/>
            <w:vAlign w:val="center"/>
          </w:tcPr>
          <w:p w:rsidR="00424B15" w:rsidRPr="00424B15" w:rsidRDefault="00424B15" w:rsidP="00FD66C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4B15">
              <w:rPr>
                <w:rFonts w:ascii="宋体" w:hAnsi="宋体" w:cs="宋体" w:hint="eastAsia"/>
                <w:b/>
                <w:kern w:val="0"/>
                <w:sz w:val="24"/>
              </w:rPr>
              <w:t>招聘条件</w:t>
            </w:r>
          </w:p>
        </w:tc>
        <w:tc>
          <w:tcPr>
            <w:tcW w:w="1408" w:type="dxa"/>
            <w:vMerge w:val="restart"/>
            <w:vAlign w:val="center"/>
          </w:tcPr>
          <w:p w:rsidR="00424B15" w:rsidRPr="00424B15" w:rsidRDefault="00424B15" w:rsidP="00FD66C8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4B15">
              <w:rPr>
                <w:rFonts w:ascii="宋体" w:hAnsi="宋体" w:cs="宋体" w:hint="eastAsia"/>
                <w:b/>
                <w:kern w:val="0"/>
                <w:sz w:val="24"/>
              </w:rPr>
              <w:t>招聘人员数量</w:t>
            </w:r>
          </w:p>
        </w:tc>
      </w:tr>
      <w:tr w:rsidR="00424B15" w:rsidTr="00FD66C8">
        <w:trPr>
          <w:trHeight w:val="979"/>
        </w:trPr>
        <w:tc>
          <w:tcPr>
            <w:tcW w:w="459" w:type="dxa"/>
            <w:vMerge/>
            <w:vAlign w:val="center"/>
          </w:tcPr>
          <w:p w:rsidR="00424B15" w:rsidRPr="00424B15" w:rsidRDefault="00424B15" w:rsidP="00FD66C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424B15" w:rsidRPr="00424B15" w:rsidRDefault="00424B15" w:rsidP="00FD66C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424B15" w:rsidRPr="00424B15" w:rsidRDefault="00424B15" w:rsidP="00FD66C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424B15" w:rsidRPr="00424B15" w:rsidRDefault="00424B15" w:rsidP="00FD66C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4B15">
              <w:rPr>
                <w:rFonts w:ascii="宋体" w:hAnsi="宋体" w:cs="宋体" w:hint="eastAsia"/>
                <w:b/>
                <w:kern w:val="0"/>
                <w:sz w:val="24"/>
              </w:rPr>
              <w:t>学历学位</w:t>
            </w:r>
          </w:p>
        </w:tc>
        <w:tc>
          <w:tcPr>
            <w:tcW w:w="1877" w:type="dxa"/>
            <w:vAlign w:val="center"/>
          </w:tcPr>
          <w:p w:rsidR="00424B15" w:rsidRPr="00424B15" w:rsidRDefault="00424B15" w:rsidP="00FD66C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4B15"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2408" w:type="dxa"/>
            <w:vAlign w:val="center"/>
          </w:tcPr>
          <w:p w:rsidR="00424B15" w:rsidRPr="00424B15" w:rsidRDefault="00424B15" w:rsidP="00FD66C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4B15">
              <w:rPr>
                <w:rFonts w:ascii="宋体" w:hAnsi="宋体" w:cs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1408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4B15" w:rsidTr="00FD66C8">
        <w:trPr>
          <w:trHeight w:val="624"/>
        </w:trPr>
        <w:tc>
          <w:tcPr>
            <w:tcW w:w="459" w:type="dxa"/>
            <w:vMerge w:val="restart"/>
            <w:vAlign w:val="center"/>
          </w:tcPr>
          <w:p w:rsidR="00424B15" w:rsidRDefault="00424B15" w:rsidP="00FD66C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13" w:type="dxa"/>
            <w:vMerge w:val="restart"/>
            <w:vAlign w:val="center"/>
          </w:tcPr>
          <w:p w:rsidR="00424B15" w:rsidRDefault="00424B15" w:rsidP="00FD66C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国家精神心理疾病临床医学研究中心科研岗</w:t>
            </w:r>
          </w:p>
        </w:tc>
        <w:tc>
          <w:tcPr>
            <w:tcW w:w="1306" w:type="dxa"/>
            <w:vMerge w:val="restart"/>
            <w:vAlign w:val="center"/>
          </w:tcPr>
          <w:p w:rsidR="00424B15" w:rsidRDefault="00424B15" w:rsidP="00FD66C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专业技术十二级</w:t>
            </w:r>
          </w:p>
        </w:tc>
        <w:tc>
          <w:tcPr>
            <w:tcW w:w="1218" w:type="dxa"/>
            <w:vMerge w:val="restart"/>
            <w:vAlign w:val="center"/>
          </w:tcPr>
          <w:p w:rsidR="00424B15" w:rsidRDefault="00424B15" w:rsidP="00FD66C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硕士及以上</w:t>
            </w:r>
          </w:p>
        </w:tc>
        <w:tc>
          <w:tcPr>
            <w:tcW w:w="1877" w:type="dxa"/>
            <w:vMerge w:val="restart"/>
            <w:vAlign w:val="center"/>
          </w:tcPr>
          <w:p w:rsidR="00424B15" w:rsidRDefault="00424B15" w:rsidP="00FD66C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教育学、传播学相关专业</w:t>
            </w:r>
          </w:p>
        </w:tc>
        <w:tc>
          <w:tcPr>
            <w:tcW w:w="2408" w:type="dxa"/>
            <w:vMerge w:val="restart"/>
            <w:vAlign w:val="center"/>
          </w:tcPr>
          <w:p w:rsidR="00424B15" w:rsidRDefault="00E313A7" w:rsidP="00FD66C8">
            <w:pPr>
              <w:rPr>
                <w:rFonts w:ascii="宋体" w:hAnsi="宋体" w:cs="宋体"/>
                <w:kern w:val="0"/>
                <w:sz w:val="24"/>
              </w:rPr>
            </w:pPr>
            <w:r w:rsidRPr="00823307">
              <w:rPr>
                <w:rFonts w:ascii="宋体" w:hAnsi="宋体" w:hint="eastAsia"/>
                <w:sz w:val="24"/>
              </w:rPr>
              <w:t>北京市常住户口且人事行政关系在京</w:t>
            </w:r>
            <w:r w:rsidR="00424B15">
              <w:rPr>
                <w:rFonts w:ascii="宋体" w:hAnsi="宋体" w:cs="宋体" w:hint="eastAsia"/>
                <w:kern w:val="0"/>
                <w:sz w:val="24"/>
              </w:rPr>
              <w:t>；具备媒体传播、科普宣传相关工作经历。熟悉认知科学领域知识。有海外留学经历者优先。</w:t>
            </w:r>
          </w:p>
        </w:tc>
        <w:tc>
          <w:tcPr>
            <w:tcW w:w="1408" w:type="dxa"/>
            <w:vMerge w:val="restart"/>
            <w:vAlign w:val="center"/>
          </w:tcPr>
          <w:p w:rsidR="00424B15" w:rsidRDefault="00424B15" w:rsidP="00FD66C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424B15" w:rsidTr="00FD66C8">
        <w:trPr>
          <w:trHeight w:val="624"/>
        </w:trPr>
        <w:tc>
          <w:tcPr>
            <w:tcW w:w="459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4B15" w:rsidTr="00FD66C8">
        <w:trPr>
          <w:trHeight w:val="624"/>
        </w:trPr>
        <w:tc>
          <w:tcPr>
            <w:tcW w:w="459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D5D7C" w:rsidRPr="00CE7AA7" w:rsidRDefault="00FD5D7C" w:rsidP="00500375">
      <w:pPr>
        <w:rPr>
          <w:rFonts w:asciiTheme="minorEastAsia" w:eastAsiaTheme="minorEastAsia" w:hAnsiTheme="minorEastAsia"/>
          <w:color w:val="000000"/>
          <w:szCs w:val="21"/>
        </w:rPr>
      </w:pPr>
    </w:p>
    <w:p w:rsidR="00500375" w:rsidRPr="00CE7AA7" w:rsidRDefault="00500375" w:rsidP="009B12D2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500375" w:rsidRPr="00CE7AA7" w:rsidSect="001563F5">
      <w:pgSz w:w="11906" w:h="16838"/>
      <w:pgMar w:top="1440" w:right="2125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E6" w:rsidRDefault="008743E6" w:rsidP="00C637F5">
      <w:r>
        <w:separator/>
      </w:r>
    </w:p>
  </w:endnote>
  <w:endnote w:type="continuationSeparator" w:id="0">
    <w:p w:rsidR="008743E6" w:rsidRDefault="008743E6" w:rsidP="00C6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E6" w:rsidRDefault="008743E6" w:rsidP="00C637F5">
      <w:r>
        <w:separator/>
      </w:r>
    </w:p>
  </w:footnote>
  <w:footnote w:type="continuationSeparator" w:id="0">
    <w:p w:rsidR="008743E6" w:rsidRDefault="008743E6" w:rsidP="00C63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0CF3"/>
    <w:multiLevelType w:val="hybridMultilevel"/>
    <w:tmpl w:val="93965A06"/>
    <w:lvl w:ilvl="0" w:tplc="7D3AA73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2E274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仿宋_GB2312" w:eastAsia="仿宋_GB2312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3F5"/>
    <w:rsid w:val="00014077"/>
    <w:rsid w:val="00046B3C"/>
    <w:rsid w:val="00095DE2"/>
    <w:rsid w:val="0009726C"/>
    <w:rsid w:val="000A111C"/>
    <w:rsid w:val="000B0AC3"/>
    <w:rsid w:val="000D03B0"/>
    <w:rsid w:val="001108CC"/>
    <w:rsid w:val="00117C3D"/>
    <w:rsid w:val="00121035"/>
    <w:rsid w:val="001563F5"/>
    <w:rsid w:val="001831A3"/>
    <w:rsid w:val="00193BC4"/>
    <w:rsid w:val="001D3002"/>
    <w:rsid w:val="001E3B9D"/>
    <w:rsid w:val="001E71C1"/>
    <w:rsid w:val="001F37DC"/>
    <w:rsid w:val="001F7BF1"/>
    <w:rsid w:val="00203AFA"/>
    <w:rsid w:val="00212B43"/>
    <w:rsid w:val="002259AB"/>
    <w:rsid w:val="0024640D"/>
    <w:rsid w:val="0025520E"/>
    <w:rsid w:val="00291D94"/>
    <w:rsid w:val="002B45ED"/>
    <w:rsid w:val="002B7A1E"/>
    <w:rsid w:val="002C44F9"/>
    <w:rsid w:val="00307151"/>
    <w:rsid w:val="00316B2D"/>
    <w:rsid w:val="0032305F"/>
    <w:rsid w:val="00335E8E"/>
    <w:rsid w:val="00352FB6"/>
    <w:rsid w:val="003667BF"/>
    <w:rsid w:val="00366E26"/>
    <w:rsid w:val="00372BFA"/>
    <w:rsid w:val="003D467D"/>
    <w:rsid w:val="003F56F9"/>
    <w:rsid w:val="00403009"/>
    <w:rsid w:val="00411C29"/>
    <w:rsid w:val="00424B15"/>
    <w:rsid w:val="00451B0E"/>
    <w:rsid w:val="0045526A"/>
    <w:rsid w:val="00463667"/>
    <w:rsid w:val="00465F85"/>
    <w:rsid w:val="00474AAE"/>
    <w:rsid w:val="00497413"/>
    <w:rsid w:val="004A088F"/>
    <w:rsid w:val="004B1163"/>
    <w:rsid w:val="004C2261"/>
    <w:rsid w:val="004E6F01"/>
    <w:rsid w:val="00500375"/>
    <w:rsid w:val="00500BA4"/>
    <w:rsid w:val="005028FE"/>
    <w:rsid w:val="00511D98"/>
    <w:rsid w:val="00516B26"/>
    <w:rsid w:val="005214E2"/>
    <w:rsid w:val="005245C0"/>
    <w:rsid w:val="00554898"/>
    <w:rsid w:val="00562233"/>
    <w:rsid w:val="005A1DFF"/>
    <w:rsid w:val="005B3C6D"/>
    <w:rsid w:val="005C3BDC"/>
    <w:rsid w:val="005D546B"/>
    <w:rsid w:val="005E4E90"/>
    <w:rsid w:val="005F558C"/>
    <w:rsid w:val="005F5B78"/>
    <w:rsid w:val="00622ABC"/>
    <w:rsid w:val="00624F9C"/>
    <w:rsid w:val="006559DF"/>
    <w:rsid w:val="00675CB4"/>
    <w:rsid w:val="00676CFC"/>
    <w:rsid w:val="006A0A1E"/>
    <w:rsid w:val="006A1B83"/>
    <w:rsid w:val="006A67BB"/>
    <w:rsid w:val="006D3A1F"/>
    <w:rsid w:val="006F3778"/>
    <w:rsid w:val="007072EE"/>
    <w:rsid w:val="00712626"/>
    <w:rsid w:val="0072730A"/>
    <w:rsid w:val="0073327F"/>
    <w:rsid w:val="00776D7C"/>
    <w:rsid w:val="00777E6A"/>
    <w:rsid w:val="007A3A9A"/>
    <w:rsid w:val="007B253D"/>
    <w:rsid w:val="007C6985"/>
    <w:rsid w:val="007D4CFC"/>
    <w:rsid w:val="007F30BF"/>
    <w:rsid w:val="007F4F74"/>
    <w:rsid w:val="00835580"/>
    <w:rsid w:val="008719CC"/>
    <w:rsid w:val="008743E6"/>
    <w:rsid w:val="00876122"/>
    <w:rsid w:val="00885C30"/>
    <w:rsid w:val="00897A2B"/>
    <w:rsid w:val="00897D8F"/>
    <w:rsid w:val="008B4B86"/>
    <w:rsid w:val="008E3DF4"/>
    <w:rsid w:val="00902046"/>
    <w:rsid w:val="009204F6"/>
    <w:rsid w:val="00921202"/>
    <w:rsid w:val="00921A9C"/>
    <w:rsid w:val="00982247"/>
    <w:rsid w:val="009875D9"/>
    <w:rsid w:val="009B12D2"/>
    <w:rsid w:val="009C5B4B"/>
    <w:rsid w:val="009D477D"/>
    <w:rsid w:val="009F0730"/>
    <w:rsid w:val="00A11552"/>
    <w:rsid w:val="00A339C3"/>
    <w:rsid w:val="00A35302"/>
    <w:rsid w:val="00A36782"/>
    <w:rsid w:val="00A60ADB"/>
    <w:rsid w:val="00A63EDE"/>
    <w:rsid w:val="00A9043E"/>
    <w:rsid w:val="00AA1CF5"/>
    <w:rsid w:val="00AF0916"/>
    <w:rsid w:val="00AF4C8F"/>
    <w:rsid w:val="00AF674F"/>
    <w:rsid w:val="00AF7655"/>
    <w:rsid w:val="00B05F03"/>
    <w:rsid w:val="00B1394F"/>
    <w:rsid w:val="00B1734A"/>
    <w:rsid w:val="00B21AE2"/>
    <w:rsid w:val="00B60133"/>
    <w:rsid w:val="00B61438"/>
    <w:rsid w:val="00B83EC8"/>
    <w:rsid w:val="00BB4138"/>
    <w:rsid w:val="00BB548F"/>
    <w:rsid w:val="00BC3CDA"/>
    <w:rsid w:val="00C00B0A"/>
    <w:rsid w:val="00C121ED"/>
    <w:rsid w:val="00C37418"/>
    <w:rsid w:val="00C4588F"/>
    <w:rsid w:val="00C637F5"/>
    <w:rsid w:val="00C735FE"/>
    <w:rsid w:val="00C749F2"/>
    <w:rsid w:val="00C856E9"/>
    <w:rsid w:val="00CA1DA9"/>
    <w:rsid w:val="00CA73B2"/>
    <w:rsid w:val="00CC52C3"/>
    <w:rsid w:val="00CE2990"/>
    <w:rsid w:val="00CE715A"/>
    <w:rsid w:val="00CE7AA7"/>
    <w:rsid w:val="00D04B50"/>
    <w:rsid w:val="00D22C97"/>
    <w:rsid w:val="00D27A70"/>
    <w:rsid w:val="00D377D7"/>
    <w:rsid w:val="00D51569"/>
    <w:rsid w:val="00D52E21"/>
    <w:rsid w:val="00D53FD4"/>
    <w:rsid w:val="00D9209D"/>
    <w:rsid w:val="00D94970"/>
    <w:rsid w:val="00DB645D"/>
    <w:rsid w:val="00DF0335"/>
    <w:rsid w:val="00E10557"/>
    <w:rsid w:val="00E313A7"/>
    <w:rsid w:val="00E3421C"/>
    <w:rsid w:val="00E46921"/>
    <w:rsid w:val="00E73E1D"/>
    <w:rsid w:val="00E86A08"/>
    <w:rsid w:val="00E8791D"/>
    <w:rsid w:val="00EC068D"/>
    <w:rsid w:val="00EC5FC3"/>
    <w:rsid w:val="00EE3AEF"/>
    <w:rsid w:val="00EE496E"/>
    <w:rsid w:val="00F3050A"/>
    <w:rsid w:val="00F634A1"/>
    <w:rsid w:val="00FA19B5"/>
    <w:rsid w:val="00FB6C1F"/>
    <w:rsid w:val="00FD5D7C"/>
    <w:rsid w:val="00FE11AA"/>
    <w:rsid w:val="00FE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63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37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3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37F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F07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07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马天琦</dc:creator>
  <cp:lastModifiedBy>马天琦</cp:lastModifiedBy>
  <cp:revision>6</cp:revision>
  <dcterms:created xsi:type="dcterms:W3CDTF">2021-05-31T05:14:00Z</dcterms:created>
  <dcterms:modified xsi:type="dcterms:W3CDTF">2021-09-16T02:09:00Z</dcterms:modified>
</cp:coreProperties>
</file>