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ascii="方正小标宋简体" w:hAnsi="仿宋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333333"/>
          <w:sz w:val="44"/>
          <w:szCs w:val="44"/>
          <w:shd w:val="clear" w:color="auto" w:fill="FFFFFF"/>
        </w:rPr>
        <w:t>诚信承诺书</w:t>
      </w:r>
    </w:p>
    <w:p>
      <w:pPr>
        <w:rPr>
          <w:rFonts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聘者你好！</w:t>
      </w:r>
    </w:p>
    <w:p>
      <w:pPr>
        <w:ind w:firstLine="640" w:firstLineChars="200"/>
        <w:rPr>
          <w:rFonts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欢迎参加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哈密市伊州区总工会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招聘编制外社会化工会工作者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聘考试！</w:t>
      </w:r>
    </w:p>
    <w:p>
      <w:pPr>
        <w:ind w:firstLine="640" w:firstLineChars="200"/>
        <w:rPr>
          <w:rFonts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报名前请认真阅读《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2021年伊州区总工会面向社会公开招聘社会化工会工作者简章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》和相关附件，确保全面理解。本次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信息发布的官方平台为</w:t>
      </w:r>
      <w:r>
        <w:rPr>
          <w:rFonts w:hint="eastAsia" w:ascii="仿宋_GB2312" w:hAnsi="仿宋" w:eastAsia="仿宋_GB2312"/>
          <w:color w:val="0000FF"/>
          <w:sz w:val="32"/>
          <w:szCs w:val="32"/>
          <w:shd w:val="clear" w:color="auto" w:fill="FFFFFF"/>
          <w:lang w:val="en-US" w:eastAsia="zh-CN"/>
        </w:rPr>
        <w:t>伊州区政府网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，请随时关注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面试的相关通知。请结合自己的实际情况和岗位要求，慎重选择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岗位，确保本人符合报名条件，务必诚信、真实、准确、规范填报报名信息，确保本人信息符合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职位要求。不虚报瞒报有关情况、骗取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资格，不为“试考”虚假报名、干扰报名秩序。</w:t>
      </w:r>
    </w:p>
    <w:p>
      <w:pPr>
        <w:ind w:firstLine="640" w:firstLineChars="200"/>
        <w:rPr>
          <w:rFonts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者对自己的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行为负责，填报的所有信息必须全面、真实、准确、有效，因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者误报、错报、虚假填报等造成的资格审核不通过，由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者本人承担责任。</w:t>
      </w:r>
    </w:p>
    <w:p>
      <w:pPr>
        <w:ind w:firstLine="640" w:firstLineChars="200"/>
        <w:rPr>
          <w:rFonts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资格审查工作贯穿考试聘用的全过程，在任何一个环节发现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者与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岗位要求的资格条件不符或弄虚作假、骗取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eastAsia="zh-CN"/>
        </w:rPr>
        <w:t>应聘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资格的，即按相关规定严肃处理，同时取消面试、聘用资格。</w:t>
      </w:r>
      <w:bookmarkStart w:id="0" w:name="_GoBack"/>
      <w:bookmarkEnd w:id="0"/>
    </w:p>
    <w:p>
      <w:pPr>
        <w:ind w:firstLine="640" w:firstLineChars="200"/>
        <w:rPr>
          <w:rFonts w:ascii="仿宋_GB2312" w:hAnsi="仿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 xml:space="preserve">                       承诺人：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 xml:space="preserve">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DC8"/>
    <w:rsid w:val="0001725D"/>
    <w:rsid w:val="0002075A"/>
    <w:rsid w:val="000925DE"/>
    <w:rsid w:val="000974F1"/>
    <w:rsid w:val="001618EA"/>
    <w:rsid w:val="001A39D3"/>
    <w:rsid w:val="00262805"/>
    <w:rsid w:val="00291E28"/>
    <w:rsid w:val="002B0B82"/>
    <w:rsid w:val="002C4325"/>
    <w:rsid w:val="002D1F57"/>
    <w:rsid w:val="002E7378"/>
    <w:rsid w:val="002F6179"/>
    <w:rsid w:val="00334926"/>
    <w:rsid w:val="0038109A"/>
    <w:rsid w:val="003C010C"/>
    <w:rsid w:val="003E00B6"/>
    <w:rsid w:val="003E79B3"/>
    <w:rsid w:val="003F1354"/>
    <w:rsid w:val="003F7CEC"/>
    <w:rsid w:val="00474DB0"/>
    <w:rsid w:val="0048227C"/>
    <w:rsid w:val="00490347"/>
    <w:rsid w:val="004F5486"/>
    <w:rsid w:val="0050003E"/>
    <w:rsid w:val="00530D53"/>
    <w:rsid w:val="005846EC"/>
    <w:rsid w:val="005941D2"/>
    <w:rsid w:val="006000F9"/>
    <w:rsid w:val="00611833"/>
    <w:rsid w:val="00616886"/>
    <w:rsid w:val="00647506"/>
    <w:rsid w:val="00652AA9"/>
    <w:rsid w:val="00686E7D"/>
    <w:rsid w:val="006A7FFA"/>
    <w:rsid w:val="007148BC"/>
    <w:rsid w:val="00731DAC"/>
    <w:rsid w:val="00745BDB"/>
    <w:rsid w:val="00750DC8"/>
    <w:rsid w:val="007B6F26"/>
    <w:rsid w:val="007D72DA"/>
    <w:rsid w:val="007E151C"/>
    <w:rsid w:val="00881FE2"/>
    <w:rsid w:val="00884C7D"/>
    <w:rsid w:val="008A7DA1"/>
    <w:rsid w:val="008F011C"/>
    <w:rsid w:val="00926B25"/>
    <w:rsid w:val="009362FB"/>
    <w:rsid w:val="009670F6"/>
    <w:rsid w:val="009A45C4"/>
    <w:rsid w:val="009A4674"/>
    <w:rsid w:val="009B18CA"/>
    <w:rsid w:val="009E0BA8"/>
    <w:rsid w:val="00A36567"/>
    <w:rsid w:val="00A705FF"/>
    <w:rsid w:val="00B635B6"/>
    <w:rsid w:val="00B63A03"/>
    <w:rsid w:val="00B658D5"/>
    <w:rsid w:val="00B905DA"/>
    <w:rsid w:val="00B91334"/>
    <w:rsid w:val="00B93336"/>
    <w:rsid w:val="00B94EB7"/>
    <w:rsid w:val="00B971A8"/>
    <w:rsid w:val="00BC5ADE"/>
    <w:rsid w:val="00C1226D"/>
    <w:rsid w:val="00C268C6"/>
    <w:rsid w:val="00C57139"/>
    <w:rsid w:val="00C71A0C"/>
    <w:rsid w:val="00C741D2"/>
    <w:rsid w:val="00CC076C"/>
    <w:rsid w:val="00CC23A0"/>
    <w:rsid w:val="00CC720F"/>
    <w:rsid w:val="00CE371B"/>
    <w:rsid w:val="00CF535B"/>
    <w:rsid w:val="00D333BB"/>
    <w:rsid w:val="00D34D0C"/>
    <w:rsid w:val="00D35C90"/>
    <w:rsid w:val="00D47036"/>
    <w:rsid w:val="00D771BC"/>
    <w:rsid w:val="00D872C0"/>
    <w:rsid w:val="00DC30A6"/>
    <w:rsid w:val="00DC36DA"/>
    <w:rsid w:val="00DF0A18"/>
    <w:rsid w:val="00DF71C7"/>
    <w:rsid w:val="00E24C4C"/>
    <w:rsid w:val="00E36DBB"/>
    <w:rsid w:val="00E50FC8"/>
    <w:rsid w:val="00E617FD"/>
    <w:rsid w:val="00E62A54"/>
    <w:rsid w:val="00E7796B"/>
    <w:rsid w:val="00EA02F9"/>
    <w:rsid w:val="00EC7345"/>
    <w:rsid w:val="00EE5AE3"/>
    <w:rsid w:val="00F11DC6"/>
    <w:rsid w:val="00F1729B"/>
    <w:rsid w:val="00F35D8F"/>
    <w:rsid w:val="00F36153"/>
    <w:rsid w:val="00F378DD"/>
    <w:rsid w:val="00F75FCF"/>
    <w:rsid w:val="00F82B46"/>
    <w:rsid w:val="00F91371"/>
    <w:rsid w:val="00FD4BAA"/>
    <w:rsid w:val="00FE2293"/>
    <w:rsid w:val="00FE6121"/>
    <w:rsid w:val="0EF64D84"/>
    <w:rsid w:val="1DE41BBC"/>
    <w:rsid w:val="2A760A99"/>
    <w:rsid w:val="345858D1"/>
    <w:rsid w:val="695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395</Characters>
  <Lines>3</Lines>
  <Paragraphs>1</Paragraphs>
  <TotalTime>38</TotalTime>
  <ScaleCrop>false</ScaleCrop>
  <LinksUpToDate>false</LinksUpToDate>
  <CharactersWithSpaces>463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2020-06-18T02:15:00Z</dcterms:created>
  <dc:creator>潘光中</dc:creator>
  <cp:lastModifiedBy>Administrator</cp:lastModifiedBy>
  <cp:lastPrinted>2021-09-18T09:04:10Z</cp:lastPrinted>
  <dcterms:modified xsi:type="dcterms:W3CDTF">2021-09-18T09:04:12Z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3C5499ADEE25469DA66AE20405D3FE73</vt:lpwstr>
  </property>
</Properties>
</file>