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1"/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 w:bidi="ar-SA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  <w:t>2：</w:t>
      </w:r>
    </w:p>
    <w:p>
      <w:pPr>
        <w:widowControl/>
        <w:spacing w:line="56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大理州住房和城乡建设局下属事业单位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公开选调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报名登记表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="-405" w:tblpY="3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77"/>
        <w:gridCol w:w="723"/>
        <w:gridCol w:w="777"/>
        <w:gridCol w:w="363"/>
        <w:gridCol w:w="1092"/>
        <w:gridCol w:w="168"/>
        <w:gridCol w:w="582"/>
        <w:gridCol w:w="81"/>
        <w:gridCol w:w="777"/>
        <w:gridCol w:w="123"/>
        <w:gridCol w:w="10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户籍所在地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出生年月</w:t>
            </w:r>
          </w:p>
        </w:tc>
        <w:tc>
          <w:tcPr>
            <w:tcW w:w="281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参加工作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现任职务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专业技术职称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277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毕业院校及专业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全日制</w:t>
            </w:r>
          </w:p>
        </w:tc>
        <w:tc>
          <w:tcPr>
            <w:tcW w:w="46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77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在职学历</w:t>
            </w:r>
          </w:p>
        </w:tc>
        <w:tc>
          <w:tcPr>
            <w:tcW w:w="46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18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身份证号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2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近三年年度考核情况</w:t>
            </w:r>
          </w:p>
        </w:tc>
        <w:tc>
          <w:tcPr>
            <w:tcW w:w="606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2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606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  <w:lang w:val="en-US" w:eastAsia="zh-CN"/>
              </w:rPr>
              <w:t>大理州建筑工程质量监督站  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历</w:t>
            </w:r>
          </w:p>
        </w:tc>
        <w:tc>
          <w:tcPr>
            <w:tcW w:w="7745" w:type="dxa"/>
            <w:gridSpan w:val="1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6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奖惩情况</w:t>
            </w:r>
          </w:p>
        </w:tc>
        <w:tc>
          <w:tcPr>
            <w:tcW w:w="7745" w:type="dxa"/>
            <w:gridSpan w:val="1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家庭成员及主要社会关系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称谓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34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300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3005" w:type="dxa"/>
            <w:gridSpan w:val="3"/>
            <w:vAlign w:val="top"/>
          </w:tcPr>
          <w:p>
            <w:pPr>
              <w:tabs>
                <w:tab w:val="left" w:pos="5250"/>
              </w:tabs>
              <w:spacing w:line="440" w:lineRule="exact"/>
              <w:ind w:right="640" w:firstLine="4500" w:firstLineChars="15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所在单位报考意见</w:t>
            </w:r>
          </w:p>
        </w:tc>
        <w:tc>
          <w:tcPr>
            <w:tcW w:w="7745" w:type="dxa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主要领导签字：　　　　　　单位盖章：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2021年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主管部门报考意见</w:t>
            </w:r>
          </w:p>
        </w:tc>
        <w:tc>
          <w:tcPr>
            <w:tcW w:w="7745" w:type="dxa"/>
            <w:gridSpan w:val="12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2021年　月　日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6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县市组织人事部门意见</w:t>
            </w:r>
          </w:p>
        </w:tc>
        <w:tc>
          <w:tcPr>
            <w:tcW w:w="7745" w:type="dxa"/>
            <w:gridSpan w:val="12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                    </w:t>
            </w:r>
          </w:p>
          <w:p>
            <w:pPr>
              <w:spacing w:line="440" w:lineRule="exact"/>
              <w:ind w:firstLine="300" w:firstLineChars="100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3600" w:firstLineChars="1200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单位盖章：</w:t>
            </w:r>
          </w:p>
          <w:p>
            <w:pPr>
              <w:spacing w:line="440" w:lineRule="exact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　　　　　　　　　　　　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2021年　月　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- 7 -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255B"/>
    <w:rsid w:val="01C67D10"/>
    <w:rsid w:val="056040FF"/>
    <w:rsid w:val="11D43EC8"/>
    <w:rsid w:val="15497297"/>
    <w:rsid w:val="189E3007"/>
    <w:rsid w:val="19B70655"/>
    <w:rsid w:val="2471255B"/>
    <w:rsid w:val="283759B6"/>
    <w:rsid w:val="291F3960"/>
    <w:rsid w:val="2E5B7C70"/>
    <w:rsid w:val="3FD24D5F"/>
    <w:rsid w:val="404F4BDD"/>
    <w:rsid w:val="44AE2C8D"/>
    <w:rsid w:val="48B50A49"/>
    <w:rsid w:val="4ECF076F"/>
    <w:rsid w:val="59F524C8"/>
    <w:rsid w:val="5D4E68C0"/>
    <w:rsid w:val="63092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2021-09-10T10:20:00Z</dcterms:created>
  <dc:creator>杨玉花</dc:creator>
  <cp:lastModifiedBy>Dell</cp:lastModifiedBy>
  <cp:lastPrinted>2021-09-13T13:45:00Z</cp:lastPrinted>
  <dcterms:modified xsi:type="dcterms:W3CDTF">2021-09-22T03:17:15Z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