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疫情防控注意事项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广大考生要注意做好自我健康管理，以免影响考试。凡违反我省常态化疫情防控有关规定，隐瞒、虚报旅居史、接触史、健康状况等疫情防控重点信息的，将依法依规追究责任。有关疫情防控注意事项如下：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为保证考生身体健康，根据新冠肺炎常态化疫情防控有关规定，考生进入考点参加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，应当主动出示山东省电子健康通行码(绿码)，并按要求主动接受体温测量。</w:t>
      </w:r>
    </w:p>
    <w:p>
      <w:pPr>
        <w:numPr>
          <w:ilvl w:val="0"/>
          <w:numId w:val="0"/>
        </w:num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经现场卫生防疫专业人员确认有可疑症状(体温37.3℃以上，出现持续干咳、乏力、呼吸困难等症状)的考生，不得进入考点；14天内有中、高风险地区旅居史的考生不得进入考点；14天内有省外非中、高风险地区旅居史的考生需提供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48小时</w:t>
      </w:r>
      <w:r>
        <w:rPr>
          <w:rFonts w:hint="eastAsia" w:ascii="仿宋_GB2312" w:eastAsia="仿宋_GB2312"/>
          <w:sz w:val="32"/>
          <w:szCs w:val="32"/>
        </w:rPr>
        <w:t>内在</w:t>
      </w:r>
      <w:r>
        <w:rPr>
          <w:rFonts w:hint="eastAsia" w:ascii="仿宋_GB2312" w:eastAsia="仿宋_GB2312"/>
          <w:sz w:val="32"/>
          <w:szCs w:val="32"/>
          <w:lang w:eastAsia="zh-CN"/>
        </w:rPr>
        <w:t>正规</w:t>
      </w:r>
      <w:r>
        <w:rPr>
          <w:rFonts w:hint="eastAsia" w:ascii="仿宋_GB2312" w:eastAsia="仿宋_GB2312"/>
          <w:sz w:val="32"/>
          <w:szCs w:val="32"/>
        </w:rPr>
        <w:t>检测机构检测后新冠病毒核酸检测阴性证明。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三、请考生注意个人防护，自备医用外科口罩，</w:t>
      </w:r>
      <w:r>
        <w:rPr>
          <w:rFonts w:hint="eastAsia" w:ascii="仿宋_GB2312" w:eastAsia="仿宋_GB2312"/>
          <w:sz w:val="32"/>
          <w:szCs w:val="32"/>
          <w:lang w:eastAsia="zh-CN"/>
        </w:rPr>
        <w:t>考试期间</w:t>
      </w:r>
      <w:r>
        <w:rPr>
          <w:rFonts w:hint="eastAsia" w:ascii="仿宋_GB2312" w:eastAsia="仿宋_GB2312"/>
          <w:sz w:val="32"/>
          <w:szCs w:val="32"/>
        </w:rPr>
        <w:t>全程佩戴口罩。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四、山东省电子健康通行码申领使用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电子健康通行码可通过三种途径办理。一是微信关注“健康山东服务号”微信公众号，进入“防疫专区”办理;二是下载“爱山东”APP，进入首页“热点应用”办理;三是支付宝首页搜索“山东健康通行卡”办理。经实名认证后，填写申报信息获取“山东省电子健康通行码”。其中: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山东省居民可直接点击“健康通行卡”栏目，选中“通行码申请”，按照提示，仅需填写姓名、证件类型、证件号码、手机号码、国籍(地区)、居住地址、14天内接触史7项基本信息，并作出承诺后，即可领取健康通行码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2.外省来鲁(返鲁)人员，到达我省后须通过“来鲁申报”模块转码为山东省健康通行码，持绿码一律通行。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3.自境外入鲁(返鲁)人员隔离期满后，经检测合格的通过“来鲁申报”模块申领健康通行码，经大数据比对自动赋码。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省外考生山东省电子健康通行码(绿码)转换有问题的，可拨打咨询电话0531-67605180或0531-12345。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五、如何查询所在地区的疫情风险等级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6C8259"/>
    <w:multiLevelType w:val="singleLevel"/>
    <w:tmpl w:val="DE6C82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44A"/>
    <w:rsid w:val="00133886"/>
    <w:rsid w:val="001D020A"/>
    <w:rsid w:val="003B49D4"/>
    <w:rsid w:val="0072344A"/>
    <w:rsid w:val="0076677C"/>
    <w:rsid w:val="0089130C"/>
    <w:rsid w:val="00BC78EE"/>
    <w:rsid w:val="00C63767"/>
    <w:rsid w:val="00D144B9"/>
    <w:rsid w:val="194834CE"/>
    <w:rsid w:val="21274584"/>
    <w:rsid w:val="22A74964"/>
    <w:rsid w:val="23365661"/>
    <w:rsid w:val="2AD978CD"/>
    <w:rsid w:val="36DC6E3C"/>
    <w:rsid w:val="3EE3163D"/>
    <w:rsid w:val="5910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148</Words>
  <Characters>846</Characters>
  <Lines>7</Lines>
  <Paragraphs>1</Paragraphs>
  <TotalTime>11</TotalTime>
  <ScaleCrop>false</ScaleCrop>
  <LinksUpToDate>false</LinksUpToDate>
  <CharactersWithSpaces>993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2021-08-29T09:56:00Z</dcterms:created>
  <dc:creator>Hewlett-Packard Company</dc:creator>
  <cp:lastModifiedBy>Administrator</cp:lastModifiedBy>
  <dcterms:modified xsi:type="dcterms:W3CDTF">2021-09-14T07:26:58Z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