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附件2：</w:t>
      </w:r>
      <w:bookmarkStart w:id="3" w:name="_GoBack"/>
      <w:bookmarkEnd w:id="3"/>
      <w:r>
        <w:rPr>
          <w:rFonts w:hint="eastAsia" w:ascii="宋体" w:hAnsi="宋体"/>
          <w:b/>
          <w:bCs/>
          <w:sz w:val="21"/>
          <w:szCs w:val="21"/>
        </w:rPr>
        <w:t>中铁物资集团（天津）智慧物流有限公司应聘人员报名表</w:t>
      </w:r>
    </w:p>
    <w:tbl>
      <w:tblPr>
        <w:tblStyle w:val="4"/>
        <w:tblpPr w:leftFromText="180" w:rightFromText="180" w:horzAnchor="margin" w:tblpXSpec="center" w:tblpY="624"/>
        <w:tblW w:w="0" w:type="auto"/>
        <w:tblInd w:w="0" w:type="dxa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6"/>
        <w:gridCol w:w="654"/>
        <w:gridCol w:w="180"/>
        <w:gridCol w:w="180"/>
        <w:gridCol w:w="354"/>
        <w:gridCol w:w="186"/>
        <w:gridCol w:w="806"/>
        <w:gridCol w:w="274"/>
        <w:gridCol w:w="360"/>
        <w:gridCol w:w="500"/>
        <w:gridCol w:w="220"/>
        <w:gridCol w:w="180"/>
        <w:gridCol w:w="180"/>
        <w:gridCol w:w="979"/>
        <w:gridCol w:w="281"/>
        <w:gridCol w:w="180"/>
        <w:gridCol w:w="360"/>
        <w:gridCol w:w="968"/>
        <w:gridCol w:w="292"/>
        <w:gridCol w:w="1498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Courier New"/>
                <w:b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　　名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近期二寸照片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>贯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　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现从事岗位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现有职称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学历/学位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学历/学位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0" w:name="_Hlk325990762"/>
            <w:bookmarkStart w:id="1" w:name="OLE_LINK1" w:colFirst="3" w:colLast="3"/>
            <w:bookmarkStart w:id="2" w:name="OLE_LINK2" w:colFirst="3" w:colLast="3"/>
            <w:r>
              <w:rPr>
                <w:rFonts w:hint="eastAsia" w:ascii="宋体" w:hAnsi="宋体"/>
                <w:sz w:val="21"/>
                <w:szCs w:val="21"/>
              </w:rPr>
              <w:t>外语水平</w:t>
            </w:r>
          </w:p>
        </w:tc>
        <w:tc>
          <w:tcPr>
            <w:tcW w:w="389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取得的执业资格证书</w:t>
            </w:r>
          </w:p>
        </w:tc>
        <w:tc>
          <w:tcPr>
            <w:tcW w:w="761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应聘岗位名称</w:t>
            </w:r>
          </w:p>
        </w:tc>
        <w:tc>
          <w:tcPr>
            <w:tcW w:w="761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jc w:val="center"/>
              <w:rPr>
                <w:rFonts w:hint="eastAsia" w:ascii="Trebuchet MS" w:hAnsi="Trebuchet MS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80" w:leftChars="100" w:firstLine="315" w:firstLineChars="1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个人论文（著作）发表情况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工作履历及业绩（可附页）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line="540" w:lineRule="exact"/>
              <w:ind w:left="211" w:hanging="211" w:hangingChars="100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工作情况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88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家庭主要成员情况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工作单位及职务（称）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10066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表中所有信息已经本人认真核对无误，并保证其真实性和完整性。</w:t>
            </w:r>
          </w:p>
          <w:p>
            <w:pPr>
              <w:widowControl/>
              <w:ind w:firstLine="420" w:firstLineChars="2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确认签字 ：                                                       年       月     日</w:t>
            </w:r>
          </w:p>
        </w:tc>
      </w:tr>
    </w:tbl>
    <w:p>
      <w:pPr>
        <w:ind w:left="-899" w:leftChars="-321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请本人如实填写，如无内容可填则需填“无”。2.“工作履历及业绩”填写本人从参加工作起，在什么时间（起止年月），在什么单位及岗位，参与或负责的事项，发挥的作用等概要内容。3.家庭主要成员包括父亲、母亲、配偶、子女。</w:t>
      </w:r>
    </w:p>
    <w:p>
      <w:pPr>
        <w:rPr>
          <w:rFonts w:hint="eastAsia" w:ascii="宋体" w:hAnsi="宋体"/>
          <w:sz w:val="21"/>
          <w:szCs w:val="21"/>
        </w:rPr>
      </w:pPr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66B75600"/>
    <w:lvl w:ilvl="0" w:tentative="0">
      <w:start w:val="1"/>
      <w:numFmt w:val="bullet"/>
      <w:pStyle w:val="7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0"/>
    <w:rsid w:val="00001D1A"/>
    <w:rsid w:val="00022C95"/>
    <w:rsid w:val="00027C67"/>
    <w:rsid w:val="00031E72"/>
    <w:rsid w:val="000354D1"/>
    <w:rsid w:val="00037D2A"/>
    <w:rsid w:val="00040889"/>
    <w:rsid w:val="00042B62"/>
    <w:rsid w:val="000555DF"/>
    <w:rsid w:val="000629C0"/>
    <w:rsid w:val="00076B10"/>
    <w:rsid w:val="000A1356"/>
    <w:rsid w:val="000A6576"/>
    <w:rsid w:val="000B4DCC"/>
    <w:rsid w:val="000D4EDA"/>
    <w:rsid w:val="000E23DA"/>
    <w:rsid w:val="00116AA4"/>
    <w:rsid w:val="00161232"/>
    <w:rsid w:val="00173DCE"/>
    <w:rsid w:val="00186E7A"/>
    <w:rsid w:val="001948C2"/>
    <w:rsid w:val="00196C3D"/>
    <w:rsid w:val="001A1AA9"/>
    <w:rsid w:val="001A6BC5"/>
    <w:rsid w:val="001E0350"/>
    <w:rsid w:val="002018E6"/>
    <w:rsid w:val="00220AD4"/>
    <w:rsid w:val="00222DD4"/>
    <w:rsid w:val="002256A4"/>
    <w:rsid w:val="00252F5A"/>
    <w:rsid w:val="00254CE2"/>
    <w:rsid w:val="00257018"/>
    <w:rsid w:val="0026157A"/>
    <w:rsid w:val="00271179"/>
    <w:rsid w:val="002723D8"/>
    <w:rsid w:val="00275A36"/>
    <w:rsid w:val="002816E4"/>
    <w:rsid w:val="00297AC8"/>
    <w:rsid w:val="002A522B"/>
    <w:rsid w:val="002A5657"/>
    <w:rsid w:val="002D18D5"/>
    <w:rsid w:val="002D69CB"/>
    <w:rsid w:val="002E415C"/>
    <w:rsid w:val="002F4D29"/>
    <w:rsid w:val="00312151"/>
    <w:rsid w:val="00316F9E"/>
    <w:rsid w:val="00336CD2"/>
    <w:rsid w:val="003432E4"/>
    <w:rsid w:val="00344D65"/>
    <w:rsid w:val="00347AB7"/>
    <w:rsid w:val="00351868"/>
    <w:rsid w:val="0036337C"/>
    <w:rsid w:val="00364D3C"/>
    <w:rsid w:val="003746CB"/>
    <w:rsid w:val="003A2900"/>
    <w:rsid w:val="003B640E"/>
    <w:rsid w:val="003C1671"/>
    <w:rsid w:val="003C5D24"/>
    <w:rsid w:val="003C6FE4"/>
    <w:rsid w:val="003D6101"/>
    <w:rsid w:val="003E01E7"/>
    <w:rsid w:val="003E0A1C"/>
    <w:rsid w:val="0040112A"/>
    <w:rsid w:val="00404689"/>
    <w:rsid w:val="00414075"/>
    <w:rsid w:val="00414D4E"/>
    <w:rsid w:val="00416D5A"/>
    <w:rsid w:val="004220D0"/>
    <w:rsid w:val="004279BA"/>
    <w:rsid w:val="00433D71"/>
    <w:rsid w:val="004357E4"/>
    <w:rsid w:val="004478A9"/>
    <w:rsid w:val="0047439F"/>
    <w:rsid w:val="00476CF8"/>
    <w:rsid w:val="0048666C"/>
    <w:rsid w:val="004A7F23"/>
    <w:rsid w:val="004C1C34"/>
    <w:rsid w:val="004D2CDA"/>
    <w:rsid w:val="004E1149"/>
    <w:rsid w:val="004E38C9"/>
    <w:rsid w:val="004F0AFB"/>
    <w:rsid w:val="00502132"/>
    <w:rsid w:val="00516790"/>
    <w:rsid w:val="00517F19"/>
    <w:rsid w:val="005210C5"/>
    <w:rsid w:val="00521B56"/>
    <w:rsid w:val="00522827"/>
    <w:rsid w:val="005305D0"/>
    <w:rsid w:val="00540B94"/>
    <w:rsid w:val="005413BB"/>
    <w:rsid w:val="0054336E"/>
    <w:rsid w:val="005440FE"/>
    <w:rsid w:val="00552FE5"/>
    <w:rsid w:val="00555486"/>
    <w:rsid w:val="00557117"/>
    <w:rsid w:val="00565D21"/>
    <w:rsid w:val="0057229C"/>
    <w:rsid w:val="00582678"/>
    <w:rsid w:val="00592399"/>
    <w:rsid w:val="00592489"/>
    <w:rsid w:val="0059750A"/>
    <w:rsid w:val="0059758B"/>
    <w:rsid w:val="005A2AF4"/>
    <w:rsid w:val="005C6CAC"/>
    <w:rsid w:val="005D5B2A"/>
    <w:rsid w:val="005D7A87"/>
    <w:rsid w:val="005E67CC"/>
    <w:rsid w:val="005F07A9"/>
    <w:rsid w:val="005F164E"/>
    <w:rsid w:val="005F631E"/>
    <w:rsid w:val="00610D8F"/>
    <w:rsid w:val="00612AD5"/>
    <w:rsid w:val="0066465D"/>
    <w:rsid w:val="006648D2"/>
    <w:rsid w:val="00664E85"/>
    <w:rsid w:val="00674883"/>
    <w:rsid w:val="006902C3"/>
    <w:rsid w:val="00693429"/>
    <w:rsid w:val="006942E9"/>
    <w:rsid w:val="006B180C"/>
    <w:rsid w:val="006B6614"/>
    <w:rsid w:val="006C10B2"/>
    <w:rsid w:val="006C4E47"/>
    <w:rsid w:val="006E09F6"/>
    <w:rsid w:val="006E6B52"/>
    <w:rsid w:val="0072451A"/>
    <w:rsid w:val="007270EA"/>
    <w:rsid w:val="0073153B"/>
    <w:rsid w:val="0073240C"/>
    <w:rsid w:val="00733502"/>
    <w:rsid w:val="0073526C"/>
    <w:rsid w:val="00736C23"/>
    <w:rsid w:val="0074383D"/>
    <w:rsid w:val="00753916"/>
    <w:rsid w:val="00763D64"/>
    <w:rsid w:val="0077216E"/>
    <w:rsid w:val="0077380B"/>
    <w:rsid w:val="00776985"/>
    <w:rsid w:val="007A1D60"/>
    <w:rsid w:val="007A654A"/>
    <w:rsid w:val="007B7B1D"/>
    <w:rsid w:val="007C04E2"/>
    <w:rsid w:val="0081011D"/>
    <w:rsid w:val="00812309"/>
    <w:rsid w:val="008129B3"/>
    <w:rsid w:val="00816F8D"/>
    <w:rsid w:val="00821200"/>
    <w:rsid w:val="00833F42"/>
    <w:rsid w:val="00840162"/>
    <w:rsid w:val="00847702"/>
    <w:rsid w:val="00856D3F"/>
    <w:rsid w:val="00863BDF"/>
    <w:rsid w:val="00880478"/>
    <w:rsid w:val="008C4EB7"/>
    <w:rsid w:val="008D1D68"/>
    <w:rsid w:val="008E0EE6"/>
    <w:rsid w:val="008E2DC7"/>
    <w:rsid w:val="008F501D"/>
    <w:rsid w:val="009070D3"/>
    <w:rsid w:val="00907FB7"/>
    <w:rsid w:val="0092161B"/>
    <w:rsid w:val="0092475A"/>
    <w:rsid w:val="009269B3"/>
    <w:rsid w:val="00956CF9"/>
    <w:rsid w:val="00975FB1"/>
    <w:rsid w:val="00995ED1"/>
    <w:rsid w:val="009E7DA9"/>
    <w:rsid w:val="009F78DC"/>
    <w:rsid w:val="009F7B1A"/>
    <w:rsid w:val="00A179A8"/>
    <w:rsid w:val="00A2139A"/>
    <w:rsid w:val="00A84765"/>
    <w:rsid w:val="00A87BF5"/>
    <w:rsid w:val="00A97005"/>
    <w:rsid w:val="00AB0D2B"/>
    <w:rsid w:val="00AB343A"/>
    <w:rsid w:val="00AC23BF"/>
    <w:rsid w:val="00AD0D24"/>
    <w:rsid w:val="00AD4FB4"/>
    <w:rsid w:val="00AD6D65"/>
    <w:rsid w:val="00AE1E3A"/>
    <w:rsid w:val="00AE4C5B"/>
    <w:rsid w:val="00AE4D60"/>
    <w:rsid w:val="00AF3092"/>
    <w:rsid w:val="00AF74C1"/>
    <w:rsid w:val="00B05D7F"/>
    <w:rsid w:val="00B11676"/>
    <w:rsid w:val="00B12C4C"/>
    <w:rsid w:val="00B13005"/>
    <w:rsid w:val="00B2059F"/>
    <w:rsid w:val="00B354C1"/>
    <w:rsid w:val="00B354DF"/>
    <w:rsid w:val="00B5220D"/>
    <w:rsid w:val="00B64E61"/>
    <w:rsid w:val="00B746DA"/>
    <w:rsid w:val="00B76C50"/>
    <w:rsid w:val="00B76FFD"/>
    <w:rsid w:val="00B80B4C"/>
    <w:rsid w:val="00BA1144"/>
    <w:rsid w:val="00BA3844"/>
    <w:rsid w:val="00BA4365"/>
    <w:rsid w:val="00BA5D4D"/>
    <w:rsid w:val="00BD0F77"/>
    <w:rsid w:val="00BE3020"/>
    <w:rsid w:val="00BE57AE"/>
    <w:rsid w:val="00BE5DF9"/>
    <w:rsid w:val="00BF3508"/>
    <w:rsid w:val="00BF69BB"/>
    <w:rsid w:val="00C04A5D"/>
    <w:rsid w:val="00C20B2F"/>
    <w:rsid w:val="00C22D31"/>
    <w:rsid w:val="00C32CCE"/>
    <w:rsid w:val="00C33A22"/>
    <w:rsid w:val="00C36F40"/>
    <w:rsid w:val="00C41F4A"/>
    <w:rsid w:val="00C46EC9"/>
    <w:rsid w:val="00C60B79"/>
    <w:rsid w:val="00C62671"/>
    <w:rsid w:val="00C64ECB"/>
    <w:rsid w:val="00C66B49"/>
    <w:rsid w:val="00C723C4"/>
    <w:rsid w:val="00C72DB2"/>
    <w:rsid w:val="00C74C7B"/>
    <w:rsid w:val="00C848D6"/>
    <w:rsid w:val="00C9786D"/>
    <w:rsid w:val="00CA41DA"/>
    <w:rsid w:val="00CA6577"/>
    <w:rsid w:val="00CA69BE"/>
    <w:rsid w:val="00CD3115"/>
    <w:rsid w:val="00CD6E60"/>
    <w:rsid w:val="00CE6C77"/>
    <w:rsid w:val="00CF77E8"/>
    <w:rsid w:val="00D064CC"/>
    <w:rsid w:val="00D0676A"/>
    <w:rsid w:val="00D14B85"/>
    <w:rsid w:val="00D22610"/>
    <w:rsid w:val="00D27374"/>
    <w:rsid w:val="00D45F74"/>
    <w:rsid w:val="00D53A55"/>
    <w:rsid w:val="00D6126B"/>
    <w:rsid w:val="00D653DA"/>
    <w:rsid w:val="00D7031D"/>
    <w:rsid w:val="00D9217E"/>
    <w:rsid w:val="00D95034"/>
    <w:rsid w:val="00D97785"/>
    <w:rsid w:val="00DC0C40"/>
    <w:rsid w:val="00DD2E5E"/>
    <w:rsid w:val="00DE30B6"/>
    <w:rsid w:val="00DF1D83"/>
    <w:rsid w:val="00E01F6F"/>
    <w:rsid w:val="00E04AF1"/>
    <w:rsid w:val="00E05BC2"/>
    <w:rsid w:val="00E150BD"/>
    <w:rsid w:val="00E223EF"/>
    <w:rsid w:val="00E357FF"/>
    <w:rsid w:val="00E35B59"/>
    <w:rsid w:val="00E412D1"/>
    <w:rsid w:val="00E57BC9"/>
    <w:rsid w:val="00E74581"/>
    <w:rsid w:val="00E8074A"/>
    <w:rsid w:val="00E92669"/>
    <w:rsid w:val="00E93F26"/>
    <w:rsid w:val="00EA5061"/>
    <w:rsid w:val="00EB27A1"/>
    <w:rsid w:val="00F30941"/>
    <w:rsid w:val="00F42896"/>
    <w:rsid w:val="00F52C8F"/>
    <w:rsid w:val="00F80556"/>
    <w:rsid w:val="00F92A75"/>
    <w:rsid w:val="00FA2E11"/>
    <w:rsid w:val="00FF19E4"/>
    <w:rsid w:val="00FF44C0"/>
    <w:rsid w:val="1004029E"/>
    <w:rsid w:val="10D46CA0"/>
    <w:rsid w:val="1CCC45AA"/>
    <w:rsid w:val="21CE6350"/>
    <w:rsid w:val="3E744FCC"/>
    <w:rsid w:val="52CC17D8"/>
    <w:rsid w:val="530C42BA"/>
    <w:rsid w:val="615827BE"/>
    <w:rsid w:val="7EA90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/>
      <w:snapToGrid/>
      <w:spacing w:line="240" w:lineRule="auto"/>
      <w:ind w:firstLine="420" w:firstLineChars="200"/>
      <w:jc w:val="left"/>
    </w:pPr>
    <w:rPr>
      <w:rFonts w:ascii="Times" w:hAnsi="Times"/>
      <w:color w:val="000000"/>
      <w:kern w:val="0"/>
      <w:sz w:val="24"/>
      <w:szCs w:val="20"/>
      <w:u w:val="thick"/>
      <w:lang w:eastAsia="en-US"/>
    </w:rPr>
  </w:style>
  <w:style w:type="paragraph" w:customStyle="1" w:styleId="7">
    <w:name w:val="Achievement"/>
    <w:basedOn w:val="1"/>
    <w:qFormat/>
    <w:uiPriority w:val="0"/>
    <w:pPr>
      <w:widowControl/>
      <w:numPr>
        <w:ilvl w:val="0"/>
        <w:numId w:val="1"/>
      </w:numPr>
      <w:adjustRightInd/>
      <w:snapToGrid/>
      <w:spacing w:after="60" w:line="220" w:lineRule="atLeast"/>
    </w:pPr>
    <w:rPr>
      <w:rFonts w:ascii="Arial" w:hAnsi="Arial"/>
      <w:spacing w:val="-5"/>
      <w:kern w:val="0"/>
      <w:sz w:val="20"/>
      <w:szCs w:val="20"/>
      <w:lang w:eastAsia="en-US"/>
    </w:rPr>
  </w:style>
  <w:style w:type="paragraph" w:customStyle="1" w:styleId="8">
    <w:name w:val="_"/>
    <w:basedOn w:val="1"/>
    <w:qFormat/>
    <w:uiPriority w:val="0"/>
    <w:pPr>
      <w:adjustRightInd/>
      <w:snapToGrid/>
      <w:spacing w:line="240" w:lineRule="auto"/>
      <w:ind w:left="720" w:hanging="720"/>
      <w:jc w:val="left"/>
    </w:pPr>
    <w:rPr>
      <w:rFonts w:ascii="Courier New" w:hAnsi="Courier New"/>
      <w:snapToGrid w:val="0"/>
      <w:kern w:val="0"/>
      <w:sz w:val="24"/>
      <w:szCs w:val="20"/>
      <w:lang w:eastAsia="en-US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92</Words>
  <Characters>528</Characters>
  <Lines>4</Lines>
  <Paragraphs>1</Paragraphs>
  <TotalTime>8</TotalTime>
  <ScaleCrop>false</ScaleCrop>
  <LinksUpToDate>false</LinksUpToDate>
  <CharactersWithSpaces>619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2021-02-25T05:18:00Z</dcterms:created>
  <dc:creator>白玉娟</dc:creator>
  <cp:lastModifiedBy>BoyKa岳雨啸</cp:lastModifiedBy>
  <cp:lastPrinted>2021-08-20T03:08:00Z</cp:lastPrinted>
  <dcterms:modified xsi:type="dcterms:W3CDTF">2021-08-20T03:11:36Z</dcterms:modified>
  <dc:title>应聘报名表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