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420" w:lineRule="exact"/>
        <w:jc w:val="left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bookmarkStart w:id="0" w:name="_Toc29946"/>
      <w:bookmarkStart w:id="1" w:name="_Toc32606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附件1</w:t>
      </w:r>
    </w:p>
    <w:bookmarkEnd w:id="0"/>
    <w:bookmarkEnd w:id="1"/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专业测试考生须知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考生需携带身份证。身份证丢失的，需提供当地派出所出具的身份证明。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考生应于规定时间到达报到地点报到，否则取消专业测试资格。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3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考生实行全封闭管理。考生携带的手机、平板、电子手表等带有存储、通讯功能的电子产品需按规定上交。违者，经当场确认，取消专业测试资格。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4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考生必须服从工作人员的管理，不得向工作人员询问有关专业测试信息，不准串号代考，不准恶意扰乱专业测试场所秩序，违者取消专业测试资格。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5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进入考室后，考生不得向考官及工作人员透露姓名、毕业院校等个人信息，违者取消专业测试资格。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6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考生专业测试结束后，需按工作人员规定离开考区，禁止已专业测试考生与未专业测试考生接触，一旦发现，立即取消两者的专业测试资格。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7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专业测试需穿着得体，不得穿戴有明显标识、特征的衣服和饰物。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8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专业测试成绩最低合格线为60分。进入专业测试人数少于或等于招考人数时，报考者的专业测试成绩应达到70分以上，方可进入考察和体检。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9.因新冠肺炎疫情防控要求，考生须全程佩戴口罩（作答期间可摘口罩）。考点门口要核验动态“八闽健康码”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、行程卡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并测量体温，请考生提前打开“八闽健康码”，核验时请滑动一下手机屏幕。考生须认真阅读对照《报考人员健康申明卡及安全考试承诺书》，如果出现项目中情形之一的，考试报到时，必须携带考前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内核酸检测阴性报告单（证明），对于“八闽健康码”非绿码、行程卡到达中高风险地区但考试报到时无法提供考前48小时内核酸检测阴性报告单（证明）的考生，不得进入考点考试。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10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</w:rPr>
        <w:t>考生有其他违纪违规行为的，按相关有关规定处理。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lang w:val="en-US" w:eastAsia="zh-CN" w:bidi="ar-SA"/>
        </w:rPr>
      </w:pPr>
      <w:bookmarkStart w:id="2" w:name="_GoBack"/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538" w:firstLineChars="200"/>
        <w:textAlignment w:val="auto"/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lang w:val="en-US" w:eastAsia="zh-CN" w:bidi="ar-SA"/>
        </w:rPr>
        <w:t>考生签字：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lang w:val="en-US" w:eastAsia="zh-CN" w:bidi="ar-SA"/>
        </w:rPr>
        <w:t>日期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：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/>
          <w:bCs/>
          <w:spacing w:val="-6"/>
          <w:kern w:val="2"/>
          <w:sz w:val="28"/>
          <w:szCs w:val="28"/>
          <w:u w:val="none"/>
          <w:lang w:val="en-US" w:eastAsia="zh-CN" w:bidi="ar-SA"/>
        </w:rPr>
        <w:t xml:space="preserve">  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701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54CE9"/>
    <w:rsid w:val="0004286C"/>
    <w:rsid w:val="000444C6"/>
    <w:rsid w:val="0004636E"/>
    <w:rsid w:val="001B1653"/>
    <w:rsid w:val="00214302"/>
    <w:rsid w:val="002457F5"/>
    <w:rsid w:val="002B27E0"/>
    <w:rsid w:val="002B731D"/>
    <w:rsid w:val="002E4229"/>
    <w:rsid w:val="0036047D"/>
    <w:rsid w:val="004641CF"/>
    <w:rsid w:val="00483561"/>
    <w:rsid w:val="0055589C"/>
    <w:rsid w:val="00555CFF"/>
    <w:rsid w:val="00595021"/>
    <w:rsid w:val="0059724D"/>
    <w:rsid w:val="005F5843"/>
    <w:rsid w:val="006337AA"/>
    <w:rsid w:val="00660504"/>
    <w:rsid w:val="00697B09"/>
    <w:rsid w:val="00704A76"/>
    <w:rsid w:val="007236A3"/>
    <w:rsid w:val="007425FD"/>
    <w:rsid w:val="007814CC"/>
    <w:rsid w:val="00952D5A"/>
    <w:rsid w:val="009832CD"/>
    <w:rsid w:val="009F7800"/>
    <w:rsid w:val="00A265F7"/>
    <w:rsid w:val="00A85A56"/>
    <w:rsid w:val="00B74FB8"/>
    <w:rsid w:val="00C82999"/>
    <w:rsid w:val="00D1056C"/>
    <w:rsid w:val="00D5382B"/>
    <w:rsid w:val="00D64B12"/>
    <w:rsid w:val="00DC1B98"/>
    <w:rsid w:val="00E04999"/>
    <w:rsid w:val="00E10A18"/>
    <w:rsid w:val="00E70F29"/>
    <w:rsid w:val="062F1508"/>
    <w:rsid w:val="07D2016B"/>
    <w:rsid w:val="10F933A7"/>
    <w:rsid w:val="161D3CC7"/>
    <w:rsid w:val="16DC385E"/>
    <w:rsid w:val="177C0656"/>
    <w:rsid w:val="1B726E58"/>
    <w:rsid w:val="1E0817E0"/>
    <w:rsid w:val="24A14044"/>
    <w:rsid w:val="2B603B60"/>
    <w:rsid w:val="2D2F6DFA"/>
    <w:rsid w:val="31454CE9"/>
    <w:rsid w:val="34FB2250"/>
    <w:rsid w:val="35035A4D"/>
    <w:rsid w:val="35AE10E8"/>
    <w:rsid w:val="3BFA22E9"/>
    <w:rsid w:val="40E91C98"/>
    <w:rsid w:val="477E6D91"/>
    <w:rsid w:val="47D7375B"/>
    <w:rsid w:val="52802F04"/>
    <w:rsid w:val="57916A60"/>
    <w:rsid w:val="5C127CF4"/>
    <w:rsid w:val="5E5D47AD"/>
    <w:rsid w:val="5EE305C4"/>
    <w:rsid w:val="63A4250E"/>
    <w:rsid w:val="67EC2BEF"/>
    <w:rsid w:val="6A6B4085"/>
    <w:rsid w:val="7EFC02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793</Words>
  <Characters>4526</Characters>
  <Lines>37</Lines>
  <Paragraphs>10</Paragraphs>
  <TotalTime>1</TotalTime>
  <ScaleCrop>false</ScaleCrop>
  <LinksUpToDate>false</LinksUpToDate>
  <CharactersWithSpaces>5309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2020-11-18T03:17:00Z</dcterms:created>
  <dc:creator>Fading</dc:creator>
  <cp:lastModifiedBy>共享账号请勿修改密码</cp:lastModifiedBy>
  <cp:lastPrinted>2021-08-26T01:34:00Z</cp:lastPrinted>
  <dcterms:modified xsi:type="dcterms:W3CDTF">2021-09-08T13:28:29Z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4056D8AAD02144E58F8C904211D852EB</vt:lpwstr>
  </property>
</Properties>
</file>