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b/>
          <w:bCs/>
          <w:sz w:val="44"/>
          <w:szCs w:val="52"/>
          <w:lang w:eastAsia="zh-CN"/>
        </w:rPr>
      </w:pPr>
      <w:r>
        <w:rPr>
          <w:rFonts w:hint="eastAsia"/>
          <w:b/>
          <w:bCs/>
          <w:sz w:val="50"/>
          <w:szCs w:val="50"/>
          <w:lang w:eastAsia="zh-CN"/>
        </w:rPr>
        <w:t>绍兴市越城区马山街道</w:t>
      </w:r>
      <w:r>
        <w:rPr>
          <w:rFonts w:hint="eastAsia"/>
          <w:b/>
          <w:bCs/>
          <w:sz w:val="44"/>
          <w:szCs w:val="52"/>
          <w:lang w:eastAsia="zh-CN"/>
        </w:rPr>
        <w:t>　　　　　　　　</w:t>
      </w:r>
      <w:r>
        <w:rPr>
          <w:rFonts w:hint="eastAsia"/>
          <w:b/>
          <w:bCs/>
          <w:sz w:val="50"/>
          <w:szCs w:val="50"/>
          <w:lang w:eastAsia="zh-CN"/>
        </w:rPr>
        <w:t>招聘街道侦防队员的公告</w:t>
      </w:r>
    </w:p>
    <w:p>
      <w:pPr>
        <w:jc w:val="center"/>
        <w:rPr>
          <w:rFonts w:hint="default"/>
          <w:b/>
          <w:bCs/>
          <w:sz w:val="44"/>
          <w:szCs w:val="52"/>
          <w:lang w:val="en-US" w:eastAsia="zh-CN"/>
        </w:rPr>
      </w:pPr>
      <w:r>
        <w:rPr>
          <w:rFonts w:hint="eastAsia"/>
          <w:b/>
          <w:bCs/>
          <w:sz w:val="44"/>
          <w:szCs w:val="5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eastAsia="zh-CN"/>
        </w:rPr>
        <w:t>根据马山街道派出所治安管理工作需要，面向社会公开招聘街道侦防队员</w:t>
      </w:r>
      <w:r>
        <w:rPr>
          <w:rFonts w:hint="eastAsia" w:ascii="仿宋" w:hAnsi="仿宋" w:eastAsia="仿宋" w:cs="仿宋"/>
          <w:sz w:val="34"/>
          <w:szCs w:val="34"/>
          <w:lang w:val="en-US" w:eastAsia="zh-CN"/>
        </w:rPr>
        <w:t>2名，现将有关招聘事项公告如下：</w:t>
      </w:r>
    </w:p>
    <w:p>
      <w:pPr>
        <w:keepNext w:val="0"/>
        <w:keepLines w:val="0"/>
        <w:pageBreakBefore w:val="0"/>
        <w:widowControl w:val="0"/>
        <w:kinsoku/>
        <w:wordWrap/>
        <w:overflowPunct/>
        <w:topLinePunct w:val="0"/>
        <w:autoSpaceDE/>
        <w:autoSpaceDN/>
        <w:bidi w:val="0"/>
        <w:adjustRightInd/>
        <w:snapToGrid/>
        <w:spacing w:line="240" w:lineRule="exact"/>
        <w:ind w:firstLine="200" w:firstLineChars="200"/>
        <w:textAlignment w:val="auto"/>
        <w:outlineLvl w:val="9"/>
        <w:rPr>
          <w:rFonts w:hint="eastAsia" w:ascii="仿宋" w:hAnsi="仿宋" w:eastAsia="仿宋" w:cs="仿宋"/>
          <w:sz w:val="10"/>
          <w:szCs w:val="10"/>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招聘条件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1.政治素质良好，工作责任心强，热心基层工作，有较强的组织纪律性和工作执行力；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2.品行端正，遵纪守法，身体健康；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highlight w:val="none"/>
          <w:lang w:val="en-US" w:eastAsia="zh-CN"/>
        </w:rPr>
      </w:pPr>
      <w:r>
        <w:rPr>
          <w:rFonts w:hint="eastAsia" w:ascii="仿宋" w:hAnsi="仿宋" w:eastAsia="仿宋" w:cs="仿宋"/>
          <w:sz w:val="34"/>
          <w:szCs w:val="34"/>
          <w:highlight w:val="none"/>
          <w:lang w:val="en-US" w:eastAsia="zh-CN"/>
        </w:rPr>
        <w:t>3.能熟练运用各种计算机办公软件；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4.</w:t>
      </w:r>
      <w:r>
        <w:rPr>
          <w:rFonts w:hint="eastAsia" w:ascii="仿宋_GB2312" w:eastAsia="仿宋_GB2312"/>
          <w:b w:val="0"/>
          <w:sz w:val="34"/>
          <w:szCs w:val="34"/>
        </w:rPr>
        <w:t>男性</w:t>
      </w:r>
      <w:r>
        <w:rPr>
          <w:rFonts w:ascii="仿宋_GB2312" w:eastAsia="仿宋_GB2312"/>
          <w:b w:val="0"/>
          <w:sz w:val="34"/>
          <w:szCs w:val="34"/>
        </w:rPr>
        <w:t>4</w:t>
      </w:r>
      <w:r>
        <w:rPr>
          <w:rFonts w:hint="eastAsia" w:ascii="仿宋_GB2312" w:eastAsia="仿宋_GB2312"/>
          <w:b w:val="0"/>
          <w:sz w:val="34"/>
          <w:szCs w:val="34"/>
          <w:lang w:val="en-US" w:eastAsia="zh-CN"/>
        </w:rPr>
        <w:t>5</w:t>
      </w:r>
      <w:r>
        <w:rPr>
          <w:rFonts w:hint="eastAsia" w:ascii="仿宋_GB2312" w:eastAsia="仿宋_GB2312"/>
          <w:b w:val="0"/>
          <w:sz w:val="34"/>
          <w:szCs w:val="34"/>
        </w:rPr>
        <w:t>周岁以下，</w:t>
      </w:r>
      <w:r>
        <w:rPr>
          <w:rFonts w:hint="eastAsia" w:ascii="仿宋" w:hAnsi="仿宋" w:eastAsia="仿宋" w:cs="仿宋"/>
          <w:sz w:val="34"/>
          <w:szCs w:val="34"/>
          <w:lang w:val="en-US" w:eastAsia="zh-CN"/>
        </w:rPr>
        <w:t>大专及以上学历，户籍限越城区；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5.有下列情形之一的，不得参加报名：</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(1)涉嫌违法违纪正在接受审查尚未作出结论的；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(2)受过刑事处罚、治安管理处罚或者涉嫌违法犯罪正在接受调查尚未作出结论的不得报考；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(3)受过党纪、政纪处分尚未撤销的；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default" w:ascii="仿宋" w:hAnsi="仿宋" w:eastAsia="仿宋" w:cs="仿宋"/>
          <w:sz w:val="34"/>
          <w:szCs w:val="34"/>
          <w:lang w:val="en-US" w:eastAsia="zh-CN"/>
        </w:rPr>
      </w:pPr>
      <w:r>
        <w:rPr>
          <w:rFonts w:hint="eastAsia" w:ascii="仿宋" w:hAnsi="仿宋" w:eastAsia="仿宋" w:cs="仿宋"/>
          <w:sz w:val="34"/>
          <w:szCs w:val="34"/>
          <w:lang w:val="en-US" w:eastAsia="zh-CN"/>
        </w:rPr>
        <w:t>(4)法律、法规规定的其他情形；</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ind w:firstLine="200" w:firstLineChars="200"/>
        <w:textAlignment w:val="auto"/>
        <w:outlineLvl w:val="9"/>
        <w:rPr>
          <w:rFonts w:hint="default" w:ascii="仿宋" w:hAnsi="仿宋" w:eastAsia="仿宋" w:cs="仿宋"/>
          <w:sz w:val="10"/>
          <w:szCs w:val="10"/>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黑体" w:hAnsi="黑体" w:eastAsia="黑体" w:cs="黑体"/>
          <w:b w:val="0"/>
          <w:bCs w:val="0"/>
          <w:sz w:val="34"/>
          <w:szCs w:val="34"/>
          <w:lang w:val="en-US" w:eastAsia="zh-CN"/>
        </w:rPr>
      </w:pPr>
      <w:r>
        <w:rPr>
          <w:rFonts w:hint="eastAsia" w:ascii="黑体" w:hAnsi="黑体" w:eastAsia="黑体" w:cs="黑体"/>
          <w:b w:val="0"/>
          <w:bCs w:val="0"/>
          <w:sz w:val="34"/>
          <w:szCs w:val="34"/>
          <w:lang w:val="en-US" w:eastAsia="zh-CN"/>
        </w:rPr>
        <w:t>二、相关待遇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年薪6万元左右（含五险个人部分）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420"/>
        <w:textAlignment w:val="auto"/>
        <w:outlineLvl w:val="9"/>
        <w:rPr>
          <w:rFonts w:hint="eastAsia" w:ascii="仿宋" w:hAnsi="仿宋" w:eastAsia="仿宋" w:cs="仿宋"/>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三、报名事项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1.报名时间：2021年09月0</w:t>
      </w:r>
      <w:r>
        <w:rPr>
          <w:rFonts w:hint="default" w:ascii="仿宋" w:hAnsi="仿宋" w:eastAsia="仿宋" w:cs="仿宋"/>
          <w:sz w:val="34"/>
          <w:szCs w:val="34"/>
          <w:lang w:eastAsia="zh-CN"/>
          <w:woUserID w:val="1"/>
        </w:rPr>
        <w:t>6</w:t>
      </w:r>
      <w:r>
        <w:rPr>
          <w:rFonts w:hint="eastAsia" w:ascii="仿宋" w:hAnsi="仿宋" w:eastAsia="仿宋" w:cs="仿宋"/>
          <w:sz w:val="34"/>
          <w:szCs w:val="34"/>
          <w:lang w:val="en-US" w:eastAsia="zh-CN"/>
        </w:rPr>
        <w:t>日——23日（上午8：30—11：30，下午14：00—16：30）；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2.报名地点：马山派出所（马山街道海南路99号）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3.报名资料：近期正面免冠1寸照2张，身份证、学历证书、无违法犯罪记录证明等相关证件及复印件；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4.咨询电话：0575-88049110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2720" w:firstLineChars="8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15957555952（黄晖）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680" w:firstLineChars="200"/>
        <w:textAlignment w:val="auto"/>
        <w:outlineLvl w:val="9"/>
        <w:rPr>
          <w:rFonts w:hint="eastAsia" w:ascii="黑体" w:hAnsi="黑体" w:eastAsia="黑体" w:cs="黑体"/>
          <w:sz w:val="34"/>
          <w:szCs w:val="34"/>
          <w:lang w:val="en-US" w:eastAsia="zh-CN"/>
        </w:rPr>
      </w:pPr>
      <w:r>
        <w:rPr>
          <w:rFonts w:hint="eastAsia" w:ascii="黑体" w:hAnsi="黑体" w:eastAsia="黑体" w:cs="黑体"/>
          <w:sz w:val="34"/>
          <w:szCs w:val="34"/>
          <w:lang w:val="en-US" w:eastAsia="zh-CN"/>
        </w:rPr>
        <w:t>四、其他事项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录用后放弃的，按总分排名顺序增补人员。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default" w:ascii="仿宋" w:hAnsi="仿宋" w:eastAsia="仿宋" w:cs="仿宋"/>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textAlignment w:val="auto"/>
        <w:outlineLvl w:val="9"/>
        <w:rPr>
          <w:rFonts w:hint="eastAsia" w:ascii="仿宋" w:hAnsi="仿宋" w:eastAsia="仿宋" w:cs="仿宋"/>
          <w:sz w:val="34"/>
          <w:szCs w:val="3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jc w:val="right"/>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马山街道办事处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80" w:firstLineChars="200"/>
        <w:jc w:val="right"/>
        <w:textAlignment w:val="auto"/>
        <w:outlineLvl w:val="9"/>
        <w:rPr>
          <w:rFonts w:hint="eastAsia" w:ascii="仿宋" w:hAnsi="仿宋" w:eastAsia="仿宋" w:cs="仿宋"/>
          <w:sz w:val="34"/>
          <w:szCs w:val="34"/>
          <w:lang w:val="en-US" w:eastAsia="zh-CN"/>
        </w:rPr>
      </w:pPr>
      <w:r>
        <w:rPr>
          <w:rFonts w:hint="eastAsia" w:ascii="仿宋" w:hAnsi="仿宋" w:eastAsia="仿宋" w:cs="仿宋"/>
          <w:sz w:val="34"/>
          <w:szCs w:val="34"/>
          <w:lang w:val="en-US" w:eastAsia="zh-CN"/>
        </w:rPr>
        <w:t>2021年09月0</w:t>
      </w:r>
      <w:r>
        <w:rPr>
          <w:rFonts w:hint="default" w:ascii="仿宋" w:hAnsi="仿宋" w:eastAsia="仿宋" w:cs="仿宋"/>
          <w:sz w:val="34"/>
          <w:szCs w:val="34"/>
          <w:lang w:eastAsia="zh-CN"/>
          <w:woUserID w:val="1"/>
        </w:rPr>
        <w:t>6</w:t>
      </w:r>
      <w:bookmarkStart w:id="0" w:name="_GoBack"/>
      <w:bookmarkEnd w:id="0"/>
      <w:r>
        <w:rPr>
          <w:rFonts w:hint="eastAsia" w:ascii="仿宋" w:hAnsi="仿宋" w:eastAsia="仿宋" w:cs="仿宋"/>
          <w:sz w:val="34"/>
          <w:szCs w:val="34"/>
          <w:lang w:val="en-US" w:eastAsia="zh-CN"/>
        </w:rPr>
        <w:t>日</w:t>
      </w:r>
    </w:p>
    <w:sectPr>
      <w:pgSz w:w="11906" w:h="16838"/>
      <w:pgMar w:top="1440" w:right="1800" w:bottom="85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微软雅黑">
    <w:altName w:val="汉仪旗黑KW 55S"/>
    <w:panose1 w:val="020B0503020204020204"/>
    <w:charset w:val="86"/>
    <w:family w:val="swiss"/>
    <w:pitch w:val="default"/>
    <w:sig w:usb0="00000000" w:usb1="00000000" w:usb2="00000016" w:usb3="00000000" w:csb0="0004001F" w:csb1="00000000"/>
  </w:font>
  <w:font w:name="仿宋">
    <w:altName w:val="汉仪仿宋KW"/>
    <w:panose1 w:val="02010609060101010101"/>
    <w:charset w:val="86"/>
    <w:family w:val="auto"/>
    <w:pitch w:val="default"/>
    <w:sig w:usb0="00000000" w:usb1="00000000" w:usb2="00000016" w:usb3="00000000" w:csb0="00040001" w:csb1="00000000"/>
  </w:font>
  <w:font w:name="仿宋_GB2312">
    <w:altName w:val="汉仪仿宋KW"/>
    <w:panose1 w:val="02010609030101010101"/>
    <w:charset w:val="86"/>
    <w:family w:val="modern"/>
    <w:pitch w:val="default"/>
    <w:sig w:usb0="00000000" w:usb1="00000000" w:usb2="00000010" w:usb3="00000000" w:csb0="00040000" w:csb1="00000000"/>
  </w:font>
  <w:font w:name="汉仪旗黑KW 55S">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1B56084"/>
    <w:multiLevelType w:val="singleLevel"/>
    <w:tmpl w:val="A1B560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0047C"/>
    <w:rsid w:val="01774629"/>
    <w:rsid w:val="0980570C"/>
    <w:rsid w:val="0A9F62EC"/>
    <w:rsid w:val="0E1A7E80"/>
    <w:rsid w:val="0E3642C7"/>
    <w:rsid w:val="0F5261A6"/>
    <w:rsid w:val="0FE8346F"/>
    <w:rsid w:val="13D05CDD"/>
    <w:rsid w:val="13DC70B1"/>
    <w:rsid w:val="143D0195"/>
    <w:rsid w:val="14735056"/>
    <w:rsid w:val="16120645"/>
    <w:rsid w:val="16EC5B2B"/>
    <w:rsid w:val="18573124"/>
    <w:rsid w:val="1CED62DA"/>
    <w:rsid w:val="2126021F"/>
    <w:rsid w:val="21C44C53"/>
    <w:rsid w:val="22056606"/>
    <w:rsid w:val="23FA5585"/>
    <w:rsid w:val="24D24319"/>
    <w:rsid w:val="25421499"/>
    <w:rsid w:val="29B13BBD"/>
    <w:rsid w:val="2F1B6A6B"/>
    <w:rsid w:val="306B693B"/>
    <w:rsid w:val="329D3E08"/>
    <w:rsid w:val="34A63D80"/>
    <w:rsid w:val="34F060FB"/>
    <w:rsid w:val="35591F60"/>
    <w:rsid w:val="35F62E10"/>
    <w:rsid w:val="38705B0D"/>
    <w:rsid w:val="3996074E"/>
    <w:rsid w:val="3A497B6E"/>
    <w:rsid w:val="3A8E2BE1"/>
    <w:rsid w:val="3D166E41"/>
    <w:rsid w:val="3E580EC5"/>
    <w:rsid w:val="3F0C4DB4"/>
    <w:rsid w:val="3F8D0F58"/>
    <w:rsid w:val="416156AD"/>
    <w:rsid w:val="418F540B"/>
    <w:rsid w:val="42336877"/>
    <w:rsid w:val="44A54FD9"/>
    <w:rsid w:val="45005CBF"/>
    <w:rsid w:val="48D76052"/>
    <w:rsid w:val="4AFA487D"/>
    <w:rsid w:val="4BFA230A"/>
    <w:rsid w:val="4C403651"/>
    <w:rsid w:val="4C915BE8"/>
    <w:rsid w:val="4DE0047C"/>
    <w:rsid w:val="54D13AE2"/>
    <w:rsid w:val="564004DB"/>
    <w:rsid w:val="57FA0D69"/>
    <w:rsid w:val="58AF5AE7"/>
    <w:rsid w:val="593167EE"/>
    <w:rsid w:val="5AFE3667"/>
    <w:rsid w:val="5D832431"/>
    <w:rsid w:val="5DB40809"/>
    <w:rsid w:val="60951CED"/>
    <w:rsid w:val="60B76CBD"/>
    <w:rsid w:val="610F5E32"/>
    <w:rsid w:val="67251B5D"/>
    <w:rsid w:val="67890014"/>
    <w:rsid w:val="68DB3B50"/>
    <w:rsid w:val="6ABB3BDD"/>
    <w:rsid w:val="6B0A1536"/>
    <w:rsid w:val="6ED24EE3"/>
    <w:rsid w:val="70757C85"/>
    <w:rsid w:val="7184789E"/>
    <w:rsid w:val="71C32513"/>
    <w:rsid w:val="76CE1406"/>
    <w:rsid w:val="776A5F50"/>
    <w:rsid w:val="7A831AD1"/>
    <w:rsid w:val="7AFC15EA"/>
    <w:rsid w:val="7C2A188C"/>
    <w:rsid w:val="7E2C7BD2"/>
    <w:rsid w:val="7E7A4C26"/>
    <w:rsid w:val="7F9A34AB"/>
    <w:rsid w:val="7FAC017F"/>
    <w:rsid w:val="FD7E0D1B"/>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11</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2018-09-19T08:59:00Z</dcterms:created>
  <dc:creator>sx</dc:creator>
  <cp:lastModifiedBy>Administrator</cp:lastModifiedBy>
  <cp:lastPrinted>2021-03-17T09:34:00Z</cp:lastPrinted>
  <dcterms:modified xsi:type="dcterms:W3CDTF">2021-09-06T16:14:29Z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14BB5E3124454DF4B8B7CAEF07AF6E38</vt:lpwstr>
  </property>
  <property fmtid="{D5CDD505-2E9C-101B-9397-08002B2CF9AE}" pid="4" name="woTemplateTypoMode" linkTarget="0">
    <vt:lpwstr>web</vt:lpwstr>
  </property>
  <property fmtid="{D5CDD505-2E9C-101B-9397-08002B2CF9AE}" pid="5" name="woTemplate" linkTarget="0">
    <vt:i4>1</vt:i4>
  </property>
</Properties>
</file>