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jc w:val="center"/>
        <w:rPr>
          <w:rFonts w:eastAsia="黑体"/>
          <w:bCs/>
          <w:color w:val="auto"/>
          <w:sz w:val="36"/>
          <w:szCs w:val="36"/>
        </w:rPr>
      </w:pPr>
      <w:bookmarkStart w:id="0" w:name="_GoBack"/>
      <w:r>
        <w:rPr>
          <w:rFonts w:hint="eastAsia" w:eastAsia="黑体"/>
          <w:bCs/>
          <w:color w:val="auto"/>
          <w:sz w:val="36"/>
          <w:szCs w:val="36"/>
        </w:rPr>
        <w:t>石屏</w:t>
      </w:r>
      <w:r>
        <w:rPr>
          <w:rFonts w:hint="eastAsia" w:eastAsia="黑体"/>
          <w:bCs/>
          <w:color w:val="auto"/>
          <w:sz w:val="36"/>
          <w:szCs w:val="36"/>
          <w:lang w:val="en-US" w:eastAsia="zh-CN"/>
        </w:rPr>
        <w:t>米轨小火车经营管理</w:t>
      </w:r>
      <w:r>
        <w:rPr>
          <w:rFonts w:hint="eastAsia" w:eastAsia="黑体"/>
          <w:bCs/>
          <w:color w:val="auto"/>
          <w:sz w:val="36"/>
          <w:szCs w:val="36"/>
        </w:rPr>
        <w:t>有限公司</w:t>
      </w:r>
    </w:p>
    <w:p>
      <w:pPr>
        <w:pStyle w:val="7"/>
        <w:spacing w:line="480" w:lineRule="exact"/>
        <w:jc w:val="center"/>
        <w:rPr>
          <w:rFonts w:eastAsia="黑体"/>
          <w:bCs/>
          <w:color w:val="auto"/>
          <w:sz w:val="36"/>
          <w:szCs w:val="36"/>
        </w:rPr>
      </w:pPr>
      <w:r>
        <w:rPr>
          <w:rFonts w:hint="eastAsia" w:eastAsia="黑体"/>
          <w:bCs/>
          <w:color w:val="auto"/>
          <w:sz w:val="36"/>
          <w:szCs w:val="36"/>
        </w:rPr>
        <w:t>公开招聘</w:t>
      </w:r>
      <w:r>
        <w:rPr>
          <w:rFonts w:eastAsia="黑体"/>
          <w:bCs/>
          <w:color w:val="auto"/>
          <w:sz w:val="36"/>
          <w:szCs w:val="36"/>
        </w:rPr>
        <w:t>报名表</w:t>
      </w:r>
    </w:p>
    <w:bookmarkEnd w:id="0"/>
    <w:p>
      <w:pPr>
        <w:pStyle w:val="7"/>
        <w:tabs>
          <w:tab w:val="left" w:pos="5040"/>
        </w:tabs>
        <w:spacing w:line="320" w:lineRule="exact"/>
        <w:rPr>
          <w:rFonts w:eastAsia="黑体"/>
          <w:bCs/>
          <w:color w:val="auto"/>
          <w:sz w:val="24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姓名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性别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民族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495" w:firstLineChars="177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近期2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出生</w:t>
            </w:r>
          </w:p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政治</w:t>
            </w:r>
          </w:p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面貌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人事档案</w:t>
            </w:r>
          </w:p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籍贯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婚姻</w:t>
            </w:r>
          </w:p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状况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健康</w:t>
            </w:r>
          </w:p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状况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全日制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教育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jc w:val="distribute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在职</w:t>
            </w:r>
          </w:p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教育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专业技术资格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取得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-PUA" w:hAnsi="宋体-PUA" w:eastAsia="宋体-PUA"/>
                <w:bCs/>
                <w:color w:val="auto"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color w:val="auto"/>
                <w:sz w:val="28"/>
                <w:szCs w:val="30"/>
              </w:rPr>
              <w:t>个</w:t>
            </w:r>
          </w:p>
          <w:p>
            <w:pPr>
              <w:pStyle w:val="7"/>
              <w:jc w:val="center"/>
              <w:rPr>
                <w:rFonts w:ascii="宋体-PUA" w:hAnsi="宋体-PUA" w:eastAsia="宋体-PUA"/>
                <w:bCs/>
                <w:color w:val="auto"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color w:val="auto"/>
                <w:sz w:val="28"/>
                <w:szCs w:val="30"/>
              </w:rPr>
              <w:t>人</w:t>
            </w:r>
          </w:p>
          <w:p>
            <w:pPr>
              <w:pStyle w:val="7"/>
              <w:jc w:val="center"/>
              <w:rPr>
                <w:rFonts w:ascii="宋体-PUA" w:hAnsi="宋体-PUA" w:eastAsia="宋体-PUA"/>
                <w:bCs/>
                <w:color w:val="auto"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color w:val="auto"/>
                <w:sz w:val="28"/>
                <w:szCs w:val="30"/>
              </w:rPr>
              <w:t>简</w:t>
            </w:r>
          </w:p>
          <w:p>
            <w:pPr>
              <w:pStyle w:val="7"/>
              <w:jc w:val="center"/>
              <w:rPr>
                <w:rFonts w:eastAsia="仿宋_GB2312"/>
                <w:bCs/>
                <w:color w:val="auto"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color w:val="auto"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widowControl/>
              <w:spacing w:line="380" w:lineRule="exact"/>
              <w:jc w:val="left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  <w:p>
            <w:pPr>
              <w:pStyle w:val="7"/>
              <w:widowControl/>
              <w:spacing w:line="380" w:lineRule="exact"/>
              <w:jc w:val="left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  <w:p>
            <w:pPr>
              <w:pStyle w:val="7"/>
              <w:widowControl/>
              <w:spacing w:line="380" w:lineRule="exact"/>
              <w:jc w:val="left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  <w:p>
            <w:pPr>
              <w:pStyle w:val="7"/>
              <w:widowControl/>
              <w:spacing w:line="380" w:lineRule="exact"/>
              <w:jc w:val="left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  <w:p>
            <w:pPr>
              <w:pStyle w:val="7"/>
              <w:widowControl/>
              <w:spacing w:line="380" w:lineRule="exact"/>
              <w:jc w:val="left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</w:tbl>
    <w:p>
      <w:pPr>
        <w:pStyle w:val="7"/>
        <w:rPr>
          <w:b/>
          <w:bCs/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6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奖</w:t>
            </w:r>
          </w:p>
          <w:p>
            <w:pPr>
              <w:pStyle w:val="7"/>
              <w:widowControl/>
              <w:spacing w:line="36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惩</w:t>
            </w:r>
          </w:p>
          <w:p>
            <w:pPr>
              <w:pStyle w:val="7"/>
              <w:widowControl/>
              <w:spacing w:line="36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情</w:t>
            </w:r>
          </w:p>
          <w:p>
            <w:pPr>
              <w:pStyle w:val="7"/>
              <w:widowControl/>
              <w:spacing w:line="36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widowControl/>
              <w:spacing w:line="240" w:lineRule="exact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rPr>
                <w:rFonts w:eastAsia="仿宋_GB2312"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政治</w:t>
            </w:r>
          </w:p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34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80" w:lineRule="exact"/>
              <w:ind w:firstLine="560" w:firstLineChars="200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7"/>
              <w:spacing w:line="38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</w:p>
          <w:p>
            <w:pPr>
              <w:pStyle w:val="7"/>
              <w:spacing w:line="38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（签字）</w:t>
            </w:r>
          </w:p>
          <w:p>
            <w:pPr>
              <w:pStyle w:val="7"/>
              <w:spacing w:line="380" w:lineRule="exact"/>
              <w:jc w:val="center"/>
              <w:rPr>
                <w:rFonts w:eastAsia="仿宋_GB2312"/>
                <w:bCs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年</w:t>
            </w:r>
            <w:r>
              <w:rPr>
                <w:rFonts w:hint="eastAsia" w:eastAsia="仿宋_GB2312"/>
                <w:bCs/>
                <w:color w:val="auto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jc w:val="lef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spacing w:line="360" w:lineRule="auto"/>
              <w:ind w:firstLine="2520" w:firstLineChars="900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0"/>
              <w:spacing w:line="360" w:lineRule="auto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0"/>
              <w:spacing w:line="360" w:lineRule="auto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0"/>
              <w:spacing w:line="360" w:lineRule="auto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1"/>
              <w:spacing w:line="380" w:lineRule="exact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（签字）</w:t>
            </w:r>
          </w:p>
          <w:p>
            <w:pPr>
              <w:pStyle w:val="11"/>
              <w:spacing w:line="380" w:lineRule="exact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spacing w:line="360" w:lineRule="auto"/>
              <w:ind w:firstLine="2520" w:firstLineChars="900"/>
              <w:jc w:val="lef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spacing w:line="360" w:lineRule="auto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1"/>
              <w:spacing w:line="360" w:lineRule="auto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1"/>
              <w:spacing w:line="360" w:lineRule="auto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1"/>
              <w:spacing w:line="360" w:lineRule="auto"/>
              <w:rPr>
                <w:rFonts w:ascii="仿宋_GB2312" w:hAnsi="仿宋_GB2312" w:eastAsia="仿宋_GB2312"/>
                <w:color w:val="auto"/>
                <w:sz w:val="28"/>
              </w:rPr>
            </w:pPr>
          </w:p>
          <w:p>
            <w:pPr>
              <w:pStyle w:val="11"/>
              <w:spacing w:line="380" w:lineRule="exac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（签字）</w:t>
            </w:r>
          </w:p>
          <w:p>
            <w:pPr>
              <w:pStyle w:val="7"/>
              <w:widowControl/>
              <w:spacing w:line="380" w:lineRule="exact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widowControl/>
              <w:spacing w:line="240" w:lineRule="exact"/>
              <w:jc w:val="right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</w:tr>
    </w:tbl>
    <w:p>
      <w:pPr>
        <w:pStyle w:val="9"/>
        <w:spacing w:line="400" w:lineRule="exact"/>
        <w:ind w:left="840" w:hanging="840" w:hanging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/>
          <w:color w:val="auto"/>
          <w:sz w:val="28"/>
        </w:rPr>
        <w:t>注意：以上表格内容须填写齐全真实，若提供虚假信息者，一经查实，取消应聘资格。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文本框 3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24C0DAE"/>
    <w:rsid w:val="22146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707</Words>
  <Characters>763</Characters>
  <Paragraphs>34</Paragraphs>
  <TotalTime>0</TotalTime>
  <ScaleCrop>false</ScaleCrop>
  <LinksUpToDate>false</LinksUpToDate>
  <CharactersWithSpaces>764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2020-10-26T02:11:00Z</dcterms:created>
  <dc:creator>Wing</dc:creator>
  <cp:lastModifiedBy>李明彦</cp:lastModifiedBy>
  <dcterms:modified xsi:type="dcterms:W3CDTF">2021-09-09T08:18:46Z</dcterms:modified>
  <dc:title>招商银行招聘简章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72604376d6e14b628751603b9f2679fa</vt:lpwstr>
  </property>
</Properties>
</file>