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  <w:bookmarkStart w:id="0" w:name="_GoBack"/>
      <w:bookmarkEnd w:id="0"/>
    </w:p>
    <w:p>
      <w:pPr>
        <w:spacing w:afterLines="50"/>
        <w:jc w:val="center"/>
        <w:rPr>
          <w:rFonts w:hint="eastAsia" w:eastAsia="方正小标宋_GBK"/>
          <w:sz w:val="36"/>
        </w:rPr>
      </w:pPr>
      <w:r>
        <w:rPr>
          <w:rFonts w:hint="eastAsia" w:eastAsia="方正小标宋_GBK"/>
          <w:sz w:val="36"/>
        </w:rPr>
        <w:t>公开招聘工作人员报名表</w:t>
      </w:r>
    </w:p>
    <w:tbl>
      <w:tblPr>
        <w:tblStyle w:val="4"/>
        <w:tblW w:w="88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867"/>
        <w:gridCol w:w="301"/>
        <w:gridCol w:w="673"/>
        <w:gridCol w:w="406"/>
        <w:gridCol w:w="702"/>
        <w:gridCol w:w="649"/>
        <w:gridCol w:w="457"/>
        <w:gridCol w:w="833"/>
        <w:gridCol w:w="1125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03" w:type="dxa"/>
            <w:vAlign w:val="center"/>
          </w:tcPr>
          <w:p>
            <w:pPr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lang w:val="en-US" w:eastAsia="zh-CN"/>
              </w:rPr>
              <w:t>姓名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性别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出生年月</w:t>
            </w:r>
          </w:p>
        </w:tc>
        <w:tc>
          <w:tcPr>
            <w:tcW w:w="1125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741" w:type="dxa"/>
            <w:vMerge w:val="restart"/>
            <w:vAlign w:val="center"/>
          </w:tcPr>
          <w:p>
            <w:pPr>
              <w:ind w:firstLine="210" w:firstLineChars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10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民族</w:t>
            </w: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黑体"/>
                <w:lang w:val="en-US" w:eastAsia="zh-CN"/>
              </w:rPr>
            </w:pPr>
          </w:p>
        </w:tc>
        <w:tc>
          <w:tcPr>
            <w:tcW w:w="10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籍贯</w:t>
            </w:r>
          </w:p>
        </w:tc>
        <w:tc>
          <w:tcPr>
            <w:tcW w:w="13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黑体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黑体"/>
                <w:lang w:val="en-US" w:eastAsia="zh-CN"/>
              </w:rPr>
            </w:pPr>
            <w:r>
              <w:rPr>
                <w:rFonts w:hint="eastAsia" w:eastAsia="黑体"/>
              </w:rPr>
              <w:t>政治面貌</w:t>
            </w:r>
          </w:p>
        </w:tc>
        <w:tc>
          <w:tcPr>
            <w:tcW w:w="11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黑体"/>
                <w:lang w:val="en-US" w:eastAsia="zh-CN"/>
              </w:rPr>
            </w:pPr>
          </w:p>
        </w:tc>
        <w:tc>
          <w:tcPr>
            <w:tcW w:w="1741" w:type="dxa"/>
            <w:vMerge w:val="continue"/>
            <w:tcBorders/>
            <w:vAlign w:val="center"/>
          </w:tcPr>
          <w:p>
            <w:pPr>
              <w:rPr>
                <w:rFonts w:hint="eastAsia" w:eastAsia="黑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0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婚姻状况</w:t>
            </w: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0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健康状况</w:t>
            </w:r>
          </w:p>
        </w:tc>
        <w:tc>
          <w:tcPr>
            <w:tcW w:w="13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2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联系电话</w:t>
            </w:r>
          </w:p>
        </w:tc>
        <w:tc>
          <w:tcPr>
            <w:tcW w:w="11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741" w:type="dxa"/>
            <w:vMerge w:val="continue"/>
            <w:tcBorders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1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身份证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号码</w:t>
            </w:r>
          </w:p>
        </w:tc>
        <w:tc>
          <w:tcPr>
            <w:tcW w:w="601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741" w:type="dxa"/>
            <w:vMerge w:val="continue"/>
            <w:tcBorders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专业技术职称</w:t>
            </w:r>
          </w:p>
        </w:tc>
        <w:tc>
          <w:tcPr>
            <w:tcW w:w="3598" w:type="dxa"/>
            <w:gridSpan w:val="6"/>
            <w:vAlign w:val="center"/>
          </w:tcPr>
          <w:p/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职称聘用</w:t>
            </w:r>
          </w:p>
          <w:p>
            <w:pPr>
              <w:jc w:val="center"/>
            </w:pPr>
            <w:r>
              <w:rPr>
                <w:rFonts w:hint="eastAsia" w:eastAsia="黑体"/>
              </w:rPr>
              <w:t>情况</w:t>
            </w:r>
          </w:p>
        </w:tc>
        <w:tc>
          <w:tcPr>
            <w:tcW w:w="2866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103" w:type="dxa"/>
            <w:vAlign w:val="center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家庭住址</w:t>
            </w:r>
          </w:p>
        </w:tc>
        <w:tc>
          <w:tcPr>
            <w:tcW w:w="7754" w:type="dxa"/>
            <w:gridSpan w:val="10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103" w:type="dxa"/>
            <w:vAlign w:val="center"/>
          </w:tcPr>
          <w:p>
            <w:pPr>
              <w:ind w:left="105" w:hanging="105" w:hangingChars="50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报考岗位</w:t>
            </w:r>
          </w:p>
        </w:tc>
        <w:tc>
          <w:tcPr>
            <w:tcW w:w="7754" w:type="dxa"/>
            <w:gridSpan w:val="10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103" w:type="dxa"/>
            <w:vMerge w:val="restart"/>
            <w:vAlign w:val="center"/>
          </w:tcPr>
          <w:p>
            <w:pPr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学习经历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学历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学位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学习时间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专业</w:t>
            </w:r>
          </w:p>
        </w:tc>
        <w:tc>
          <w:tcPr>
            <w:tcW w:w="2866" w:type="dxa"/>
            <w:gridSpan w:val="2"/>
            <w:vAlign w:val="center"/>
          </w:tcPr>
          <w:p>
            <w:pPr>
              <w:jc w:val="center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03" w:type="dxa"/>
            <w:vMerge w:val="continue"/>
            <w:tcBorders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lang w:val="en-US" w:eastAsia="zh-CN"/>
              </w:rPr>
            </w:pPr>
          </w:p>
        </w:tc>
        <w:tc>
          <w:tcPr>
            <w:tcW w:w="2866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03" w:type="dxa"/>
            <w:vMerge w:val="continue"/>
            <w:tcBorders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2866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03" w:type="dxa"/>
            <w:vMerge w:val="continue"/>
            <w:tcBorders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2866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03" w:type="dxa"/>
            <w:vMerge w:val="continue"/>
            <w:tcBorders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2866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2" w:hRule="atLeast"/>
        </w:trPr>
        <w:tc>
          <w:tcPr>
            <w:tcW w:w="1103" w:type="dxa"/>
            <w:vAlign w:val="center"/>
          </w:tcPr>
          <w:p>
            <w:pPr>
              <w:spacing w:line="240" w:lineRule="exact"/>
              <w:jc w:val="both"/>
              <w:rPr>
                <w:rFonts w:hint="eastAsia" w:eastAsia="黑体"/>
              </w:rPr>
            </w:pPr>
          </w:p>
          <w:p>
            <w:pPr>
              <w:spacing w:line="240" w:lineRule="exact"/>
              <w:jc w:val="center"/>
              <w:rPr>
                <w:rFonts w:hint="eastAsia" w:eastAsia="黑体"/>
              </w:rPr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eastAsia="黑体"/>
              </w:rPr>
              <w:t>工作经历</w:t>
            </w:r>
          </w:p>
        </w:tc>
        <w:tc>
          <w:tcPr>
            <w:tcW w:w="7754" w:type="dxa"/>
            <w:gridSpan w:val="10"/>
            <w:tcBorders/>
          </w:tcPr>
          <w:p>
            <w:pPr>
              <w:snapToGrid w:val="0"/>
              <w:spacing w:line="240" w:lineRule="exact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</w:trPr>
        <w:tc>
          <w:tcPr>
            <w:tcW w:w="1103" w:type="dxa"/>
            <w:vAlign w:val="center"/>
          </w:tcPr>
          <w:p>
            <w:pPr>
              <w:rPr>
                <w:rFonts w:hint="eastAsia" w:eastAsia="仿宋_GB2312"/>
                <w:b/>
                <w:bCs/>
              </w:rPr>
            </w:pPr>
            <w:r>
              <w:rPr>
                <w:rFonts w:hint="eastAsia" w:eastAsia="黑体"/>
              </w:rPr>
              <w:t xml:space="preserve">主要专长     </w:t>
            </w:r>
          </w:p>
        </w:tc>
        <w:tc>
          <w:tcPr>
            <w:tcW w:w="7754" w:type="dxa"/>
            <w:gridSpan w:val="10"/>
            <w:vAlign w:val="center"/>
          </w:tcPr>
          <w:p>
            <w:pPr>
              <w:ind w:firstLine="420" w:firstLineChars="200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</w:trPr>
        <w:tc>
          <w:tcPr>
            <w:tcW w:w="1103" w:type="dxa"/>
            <w:vAlign w:val="center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工作实绩及获奖情况</w:t>
            </w:r>
          </w:p>
        </w:tc>
        <w:tc>
          <w:tcPr>
            <w:tcW w:w="7754" w:type="dxa"/>
            <w:gridSpan w:val="10"/>
            <w:vAlign w:val="center"/>
          </w:tcPr>
          <w:p>
            <w:pPr>
              <w:ind w:firstLine="420" w:firstLineChars="200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家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庭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主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要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成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员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及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重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要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社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会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关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系</w:t>
            </w:r>
          </w:p>
        </w:tc>
        <w:tc>
          <w:tcPr>
            <w:tcW w:w="867" w:type="dxa"/>
            <w:vAlign w:val="center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称谓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姓  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出生年月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政治面貌</w:t>
            </w:r>
          </w:p>
        </w:tc>
        <w:tc>
          <w:tcPr>
            <w:tcW w:w="3699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103" w:type="dxa"/>
            <w:vMerge w:val="continue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867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3699" w:type="dxa"/>
            <w:gridSpan w:val="3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103" w:type="dxa"/>
            <w:vMerge w:val="continue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867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3699" w:type="dxa"/>
            <w:gridSpan w:val="3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103" w:type="dxa"/>
            <w:vMerge w:val="continue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867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3699" w:type="dxa"/>
            <w:gridSpan w:val="3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103" w:type="dxa"/>
            <w:vMerge w:val="continue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867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3699" w:type="dxa"/>
            <w:gridSpan w:val="3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103" w:type="dxa"/>
            <w:vMerge w:val="continue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867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3699" w:type="dxa"/>
            <w:gridSpan w:val="3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103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7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3699" w:type="dxa"/>
            <w:gridSpan w:val="3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</w:trPr>
        <w:tc>
          <w:tcPr>
            <w:tcW w:w="1103" w:type="dxa"/>
            <w:vAlign w:val="center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诚信承诺</w:t>
            </w:r>
          </w:p>
        </w:tc>
        <w:tc>
          <w:tcPr>
            <w:tcW w:w="7754" w:type="dxa"/>
            <w:gridSpan w:val="10"/>
            <w:vAlign w:val="center"/>
          </w:tcPr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上述内容真实有效。否则由本人承担责任。</w:t>
            </w: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            签名：</w:t>
            </w: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         </w:t>
            </w: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资  格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审  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黑体"/>
              </w:rPr>
              <w:t>意  见</w:t>
            </w:r>
          </w:p>
        </w:tc>
        <w:tc>
          <w:tcPr>
            <w:tcW w:w="7754" w:type="dxa"/>
            <w:gridSpan w:val="10"/>
            <w:vAlign w:val="center"/>
          </w:tcPr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11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备注</w:t>
            </w:r>
          </w:p>
        </w:tc>
        <w:tc>
          <w:tcPr>
            <w:tcW w:w="775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7C"/>
    <w:rsid w:val="00035B7C"/>
    <w:rsid w:val="00254098"/>
    <w:rsid w:val="004D3007"/>
    <w:rsid w:val="45745803"/>
    <w:rsid w:val="54860FEB"/>
    <w:rsid w:val="79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481</Characters>
  <Lines>4</Lines>
  <Paragraphs>1</Paragraphs>
  <TotalTime>5</TotalTime>
  <ScaleCrop>false</ScaleCrop>
  <LinksUpToDate>false</LinksUpToDate>
  <CharactersWithSpaces>564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2020-08-28T01:25:00Z</dcterms:created>
  <dc:creator>Administrator</dc:creator>
  <cp:lastModifiedBy>小超大超</cp:lastModifiedBy>
  <dcterms:modified xsi:type="dcterms:W3CDTF">2021-09-02T07:07:24Z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29F82984D3294E59855A556B54E401BA</vt:lpwstr>
  </property>
</Properties>
</file>