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附件2：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威海市环翠区</w:t>
      </w:r>
      <w:r>
        <w:rPr>
          <w:rFonts w:hint="eastAsia" w:ascii="方正小标宋简体" w:eastAsia="方正小标宋简体"/>
          <w:sz w:val="36"/>
          <w:szCs w:val="36"/>
        </w:rPr>
        <w:t>教育和体育局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属学校</w:t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</w:t>
      </w:r>
    </w:p>
    <w:p>
      <w:pPr>
        <w:spacing w:line="560" w:lineRule="exact"/>
        <w:ind w:firstLine="2160" w:firstLineChars="600"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引进优秀高校毕业生报名表</w:t>
      </w:r>
    </w:p>
    <w:tbl>
      <w:tblPr>
        <w:tblStyle w:val="6"/>
        <w:tblpPr w:leftFromText="180" w:rightFromText="180" w:vertAnchor="text" w:horzAnchor="page" w:tblpX="1377" w:tblpY="724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04"/>
        <w:gridCol w:w="623"/>
        <w:gridCol w:w="228"/>
        <w:gridCol w:w="6"/>
        <w:gridCol w:w="500"/>
        <w:gridCol w:w="796"/>
        <w:gridCol w:w="322"/>
        <w:gridCol w:w="80"/>
        <w:gridCol w:w="850"/>
        <w:gridCol w:w="654"/>
        <w:gridCol w:w="483"/>
        <w:gridCol w:w="221"/>
        <w:gridCol w:w="376"/>
        <w:gridCol w:w="243"/>
        <w:gridCol w:w="882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4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97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/>
              </w:rPr>
              <w:t>本科学历及学位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毕业院校、专业及时间</w:t>
            </w:r>
          </w:p>
        </w:tc>
        <w:tc>
          <w:tcPr>
            <w:tcW w:w="2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/>
              </w:rPr>
              <w:t>研究生学历及学位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毕业院校、专业及时间</w:t>
            </w:r>
          </w:p>
        </w:tc>
        <w:tc>
          <w:tcPr>
            <w:tcW w:w="2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教师资格证类别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教师资格证学科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编号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获得荣誉称号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情况</w:t>
            </w:r>
          </w:p>
        </w:tc>
        <w:tc>
          <w:tcPr>
            <w:tcW w:w="808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1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1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从事职业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31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bookmarkStart w:id="0" w:name="_GoBack"/>
            <w:bookmarkEnd w:id="0"/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学习及工作简历</w:t>
            </w:r>
          </w:p>
        </w:tc>
        <w:tc>
          <w:tcPr>
            <w:tcW w:w="808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6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1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6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6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exact"/>
        </w:trPr>
        <w:tc>
          <w:tcPr>
            <w:tcW w:w="9746" w:type="dxa"/>
            <w:gridSpan w:val="1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000A6398"/>
    <w:rsid w:val="000E09A8"/>
    <w:rsid w:val="00135F3B"/>
    <w:rsid w:val="00172BE5"/>
    <w:rsid w:val="001D6C43"/>
    <w:rsid w:val="002D6C7C"/>
    <w:rsid w:val="0034688E"/>
    <w:rsid w:val="0038121E"/>
    <w:rsid w:val="0040447E"/>
    <w:rsid w:val="0042376A"/>
    <w:rsid w:val="005F53E9"/>
    <w:rsid w:val="00617036"/>
    <w:rsid w:val="0063479F"/>
    <w:rsid w:val="0064293A"/>
    <w:rsid w:val="006B481A"/>
    <w:rsid w:val="00957849"/>
    <w:rsid w:val="00981E65"/>
    <w:rsid w:val="00AC6890"/>
    <w:rsid w:val="00B72DE3"/>
    <w:rsid w:val="00BA1343"/>
    <w:rsid w:val="00BA1A37"/>
    <w:rsid w:val="00BB69E0"/>
    <w:rsid w:val="00CA0A9A"/>
    <w:rsid w:val="00DD66A3"/>
    <w:rsid w:val="00E56170"/>
    <w:rsid w:val="00EE098A"/>
    <w:rsid w:val="00EF614B"/>
    <w:rsid w:val="00F2586B"/>
    <w:rsid w:val="0E5A46D7"/>
    <w:rsid w:val="19963E2F"/>
    <w:rsid w:val="2A276397"/>
    <w:rsid w:val="39532141"/>
    <w:rsid w:val="3A4D6272"/>
    <w:rsid w:val="3B184269"/>
    <w:rsid w:val="3C82562E"/>
    <w:rsid w:val="3F7F0AA5"/>
    <w:rsid w:val="55384D10"/>
    <w:rsid w:val="6801245C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78</TotalTime>
  <ScaleCrop>false</ScaleCrop>
  <LinksUpToDate>false</LinksUpToDate>
  <CharactersWithSpaces>485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姜军</cp:lastModifiedBy>
  <cp:lastPrinted>2020-02-09T02:52:00Z</cp:lastPrinted>
  <dcterms:modified xsi:type="dcterms:W3CDTF">2021-09-06T00:11:46Z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44458943016646728F4C2ED540C025D6</vt:lpwstr>
  </property>
</Properties>
</file>