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邻水县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1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招募高校毕业生“三支一扶”计划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复检结果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</w:p>
    <w:tbl>
      <w:tblPr>
        <w:tblStyle w:val="2"/>
        <w:tblW w:w="8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16"/>
        <w:gridCol w:w="1116"/>
        <w:gridCol w:w="1728"/>
        <w:gridCol w:w="1236"/>
        <w:gridCol w:w="1392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复检结果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7071140203705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沈孟文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邻水县三古镇人民政府扶贫计划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14031401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7071140200727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lang w:val="en-US" w:eastAsia="zh-CN" w:bidi="ar"/>
              </w:rPr>
              <w:t>王权</w:t>
            </w:r>
            <w:r>
              <w:rPr>
                <w:rStyle w:val="5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邻水县御临畜牧兽医站支农计划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14032101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81FB8"/>
    <w:rsid w:val="035A4FED"/>
    <w:rsid w:val="0FA245BC"/>
    <w:rsid w:val="44681FB8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2021-09-07T02:21:00Z</dcterms:created>
  <dc:creator>游鹏</dc:creator>
  <cp:lastModifiedBy>游鹏</cp:lastModifiedBy>
  <dcterms:modified xsi:type="dcterms:W3CDTF">2021-09-07T02:21:53Z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