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_GB2312" w:cs="Times New Roman"/>
          <w:sz w:val="32"/>
          <w:szCs w:val="36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鲁北技师学院2021年公开招聘工作人员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(第二批)拟聘用人员名单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tbl>
      <w:tblPr>
        <w:tblStyle w:val="5"/>
        <w:tblW w:w="103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923"/>
        <w:gridCol w:w="1196"/>
        <w:gridCol w:w="1134"/>
        <w:gridCol w:w="2268"/>
        <w:gridCol w:w="1701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笔试准考证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专业教师</w:t>
            </w: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武超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20217817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 xml:space="preserve">78.80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　</w:t>
            </w:r>
          </w:p>
        </w:tc>
      </w:tr>
    </w:tbl>
    <w:p>
      <w:pPr>
        <w:tabs>
          <w:tab w:val="left" w:pos="513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52"/>
    <w:rsid w:val="000B74E0"/>
    <w:rsid w:val="00142F83"/>
    <w:rsid w:val="00175C2E"/>
    <w:rsid w:val="001902F1"/>
    <w:rsid w:val="00382BEA"/>
    <w:rsid w:val="003F4B5D"/>
    <w:rsid w:val="00421B3E"/>
    <w:rsid w:val="006066B4"/>
    <w:rsid w:val="00665FF2"/>
    <w:rsid w:val="006D12F5"/>
    <w:rsid w:val="006D2FAF"/>
    <w:rsid w:val="00737852"/>
    <w:rsid w:val="00744C97"/>
    <w:rsid w:val="008F44A1"/>
    <w:rsid w:val="00971C5B"/>
    <w:rsid w:val="009E382B"/>
    <w:rsid w:val="00A06D9D"/>
    <w:rsid w:val="00A56142"/>
    <w:rsid w:val="00A93A2E"/>
    <w:rsid w:val="00B14DCD"/>
    <w:rsid w:val="00C42DF5"/>
    <w:rsid w:val="00C628F2"/>
    <w:rsid w:val="00CB0321"/>
    <w:rsid w:val="00CC1803"/>
    <w:rsid w:val="00DE7BAF"/>
    <w:rsid w:val="00EE487A"/>
    <w:rsid w:val="029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</Words>
  <Characters>399</Characters>
  <Lines>3</Lines>
  <Paragraphs>1</Paragraphs>
  <TotalTime>139</TotalTime>
  <ScaleCrop>false</ScaleCrop>
  <LinksUpToDate>false</LinksUpToDate>
  <CharactersWithSpaces>467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2021-07-18T00:52:00Z</dcterms:created>
  <dc:creator>1</dc:creator>
  <cp:lastModifiedBy>Administrator</cp:lastModifiedBy>
  <cp:lastPrinted>2021-09-06T00:44:00Z</cp:lastPrinted>
  <dcterms:modified xsi:type="dcterms:W3CDTF">2021-09-06T02:44:46Z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0ED7FECCD2DC40A6AF4A637E63CBDAB9</vt:lpwstr>
  </property>
</Properties>
</file>