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48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Style w:val="5"/>
          <w:rFonts w:hint="default" w:ascii="Arial" w:hAnsi="Arial" w:cs="Arial"/>
          <w:color w:val="000000"/>
          <w:sz w:val="24"/>
          <w:szCs w:val="24"/>
          <w:bdr w:val="none" w:color="auto" w:sz="0" w:space="0"/>
        </w:rPr>
        <w:t> 酉阳自治县</w:t>
      </w:r>
      <w:r>
        <w:rPr>
          <w:rStyle w:val="5"/>
          <w:rFonts w:hint="default" w:ascii="Arial" w:hAnsi="Arial" w:cs="Arial"/>
          <w:sz w:val="24"/>
          <w:szCs w:val="24"/>
          <w:bdr w:val="none" w:color="auto" w:sz="0" w:space="0"/>
        </w:rPr>
        <w:t>2021年从优秀村干部中考试录用公务员拟录用人员名单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48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  <w:bdr w:val="none" w:color="auto" w:sz="0" w:space="0"/>
        </w:rPr>
        <w:t>填表单位：中共酉阳土家族苗族自治县委组织部</w:t>
      </w:r>
    </w:p>
    <w:tbl>
      <w:tblPr>
        <w:tblW w:w="11610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810"/>
        <w:gridCol w:w="810"/>
        <w:gridCol w:w="810"/>
        <w:gridCol w:w="1438"/>
        <w:gridCol w:w="810"/>
        <w:gridCol w:w="810"/>
        <w:gridCol w:w="904"/>
        <w:gridCol w:w="2039"/>
        <w:gridCol w:w="1305"/>
        <w:gridCol w:w="704"/>
        <w:gridCol w:w="81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 w:firstLine="0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 w:firstLine="0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招考职位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 w:firstLine="0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 w:firstLine="0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 w:firstLine="0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 w:firstLine="0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 w:firstLine="0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现工作单位及职务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 w:firstLine="0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任职年限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 w:firstLine="0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 w:firstLine="0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总成绩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 w:firstLine="0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总成绩排名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/>
              <w:ind w:left="0" w:right="0" w:firstLine="0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sz w:val="24"/>
                <w:szCs w:val="24"/>
                <w:bdr w:val="none" w:color="auto" w:sz="0" w:space="0"/>
              </w:rPr>
              <w:t>体检是否合格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综合管理</w:t>
            </w:r>
            <w:r>
              <w:rPr>
                <w:rFonts w:hint="default" w:ascii="Arial" w:hAnsi="Arial" w:cs="Arial"/>
                <w:i w:val="0"/>
                <w:iCs w:val="0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王科中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1985.12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本科</w:t>
            </w:r>
          </w:p>
        </w:tc>
        <w:tc>
          <w:tcPr>
            <w:tcW w:w="2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酉阳县木叶乡干田村支部书记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4.5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11018330206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66.052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265F0"/>
    <w:rsid w:val="3752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2021-09-02T01:13:00Z</dcterms:created>
  <dc:creator>Administrator</dc:creator>
  <cp:lastModifiedBy>Administrator</cp:lastModifiedBy>
  <dcterms:modified xsi:type="dcterms:W3CDTF">2021-09-02T01:46:10Z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D069FAFE951B4A20850F29D5078CB78B</vt:lpwstr>
  </property>
</Properties>
</file>