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楷体" w:hAnsi="楷体" w:eastAsia="楷体" w:cs="仿宋"/>
          <w:sz w:val="32"/>
          <w:szCs w:val="32"/>
        </w:rPr>
        <w:t xml:space="preserve"> </w:t>
      </w:r>
      <w:r>
        <w:rPr>
          <w:rFonts w:hint="eastAsia" w:asciiTheme="minorEastAsia" w:hAnsiTheme="minorEastAsia" w:eastAsiaTheme="minorEastAsia" w:cstheme="minorEastAsia"/>
          <w:sz w:val="30"/>
          <w:szCs w:val="30"/>
        </w:rPr>
        <w:t>附件2</w:t>
      </w:r>
      <w:r>
        <w:rPr>
          <w:rFonts w:hint="eastAsia" w:asciiTheme="minorEastAsia" w:hAnsiTheme="minorEastAsia" w:cstheme="minorEastAsia"/>
          <w:sz w:val="30"/>
          <w:szCs w:val="30"/>
          <w:lang w:val="en-US" w:eastAsia="zh-CN"/>
        </w:rPr>
        <w:t>:</w:t>
      </w:r>
    </w:p>
    <w:p>
      <w:pPr>
        <w:jc w:val="center"/>
        <w:rPr>
          <w:rFonts w:hint="eastAsia" w:cs="宋体" w:asciiTheme="minorEastAsia" w:hAnsiTheme="minorEastAsia"/>
          <w:sz w:val="44"/>
          <w:szCs w:val="44"/>
        </w:rPr>
      </w:pPr>
      <w:r>
        <w:rPr>
          <w:rFonts w:hint="eastAsia" w:cs="宋体" w:asciiTheme="minorEastAsia" w:hAnsiTheme="minorEastAsia"/>
          <w:sz w:val="44"/>
          <w:szCs w:val="44"/>
        </w:rPr>
        <w:t>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一、面试人员须携带身份证、面试通知单、</w:t>
      </w:r>
      <w:r>
        <w:rPr>
          <w:rFonts w:hint="eastAsia" w:ascii="仿宋" w:hAnsi="仿宋" w:eastAsia="仿宋" w:cs="仿宋"/>
          <w:i w:val="0"/>
          <w:iCs w:val="0"/>
          <w:caps w:val="0"/>
          <w:color w:val="000000"/>
          <w:spacing w:val="0"/>
          <w:sz w:val="32"/>
          <w:szCs w:val="32"/>
        </w:rPr>
        <w:t>应聘人员健康管理信息采集表</w:t>
      </w:r>
      <w:r>
        <w:rPr>
          <w:rFonts w:hint="eastAsia" w:ascii="仿宋" w:hAnsi="仿宋" w:eastAsia="仿宋"/>
          <w:sz w:val="32"/>
          <w:szCs w:val="32"/>
        </w:rPr>
        <w:t>，按规定时间、地点集合；并出示山东省电子健康通行码（绿码）、佩戴口罩、接受体温测量，查验合格后方可参加面试</w:t>
      </w:r>
      <w:r>
        <w:rPr>
          <w:rFonts w:hint="eastAsia" w:ascii="仿宋" w:hAnsi="仿宋" w:eastAsia="仿宋"/>
          <w:sz w:val="32"/>
          <w:szCs w:val="32"/>
          <w:lang w:eastAsia="zh-CN"/>
        </w:rPr>
        <w:t>；</w:t>
      </w:r>
      <w:r>
        <w:rPr>
          <w:rFonts w:hint="eastAsia" w:ascii="仿宋" w:hAnsi="仿宋" w:eastAsia="仿宋"/>
          <w:sz w:val="32"/>
          <w:szCs w:val="32"/>
          <w:highlight w:val="none"/>
          <w:lang w:eastAsia="zh-CN"/>
        </w:rPr>
        <w:t>黄码考生须提供</w:t>
      </w:r>
      <w:r>
        <w:rPr>
          <w:rFonts w:hint="eastAsia" w:ascii="仿宋" w:hAnsi="仿宋" w:eastAsia="仿宋"/>
          <w:sz w:val="32"/>
          <w:szCs w:val="32"/>
          <w:highlight w:val="none"/>
          <w:lang w:val="en-US" w:eastAsia="zh-CN"/>
        </w:rPr>
        <w:t>48小时内核酸检测证明</w:t>
      </w:r>
      <w:r>
        <w:rPr>
          <w:rFonts w:hint="eastAsia" w:ascii="仿宋" w:hAnsi="仿宋" w:eastAsia="仿宋"/>
          <w:sz w:val="32"/>
          <w:szCs w:val="32"/>
          <w:highlight w:val="none"/>
          <w:lang w:eastAsia="zh-CN"/>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二、面试人员要遵守纪律、服从管理，按面试程序和要求参加面试，并遵守新冠肺炎常态化疫情防控有关规定，不得以任何理由违反规定、影响面试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w:t>
      </w:r>
      <w:r>
        <w:rPr>
          <w:rFonts w:hint="eastAsia" w:ascii="仿宋" w:hAnsi="仿宋" w:eastAsia="仿宋"/>
          <w:sz w:val="32"/>
          <w:szCs w:val="32"/>
          <w:lang w:eastAsia="zh-CN"/>
        </w:rPr>
        <w:t>要</w:t>
      </w:r>
      <w:r>
        <w:rPr>
          <w:rFonts w:hint="eastAsia" w:ascii="仿宋" w:hAnsi="仿宋" w:eastAsia="仿宋"/>
          <w:sz w:val="32"/>
          <w:szCs w:val="32"/>
        </w:rPr>
        <w:t>按照规定的时间进入</w:t>
      </w:r>
      <w:r>
        <w:rPr>
          <w:rFonts w:hint="eastAsia" w:ascii="仿宋" w:hAnsi="仿宋" w:eastAsia="仿宋"/>
          <w:sz w:val="32"/>
          <w:szCs w:val="32"/>
          <w:lang w:eastAsia="zh-CN"/>
        </w:rPr>
        <w:t>集合</w:t>
      </w:r>
      <w:r>
        <w:rPr>
          <w:rFonts w:hint="eastAsia" w:ascii="仿宋" w:hAnsi="仿宋" w:eastAsia="仿宋"/>
          <w:sz w:val="32"/>
          <w:szCs w:val="32"/>
        </w:rPr>
        <w:t>室抽签，按抽签顺序参加面试。面试人员在候考过程中必须保持安静，不得互相交谈和大声喧哗，经工作人员反复劝阻无效的，取消面试资格。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四、阅题准备与面试答题</w:t>
      </w:r>
      <w:bookmarkStart w:id="0" w:name="_GoBack"/>
      <w:bookmarkEnd w:id="0"/>
      <w:r>
        <w:rPr>
          <w:rFonts w:hint="eastAsia" w:ascii="仿宋" w:hAnsi="仿宋" w:eastAsia="仿宋"/>
          <w:sz w:val="32"/>
          <w:szCs w:val="32"/>
        </w:rPr>
        <w:t>压茬进行，其中阅题准备</w:t>
      </w:r>
      <w:r>
        <w:rPr>
          <w:rFonts w:hint="eastAsia" w:ascii="仿宋" w:hAnsi="仿宋" w:eastAsia="仿宋"/>
          <w:sz w:val="32"/>
          <w:szCs w:val="32"/>
          <w:highlight w:val="none"/>
        </w:rPr>
        <w:t>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准考证号、工作单位、笔试成绩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2021年9月2日</w:t>
      </w:r>
    </w:p>
    <w:p>
      <w:pPr>
        <w:spacing w:line="560" w:lineRule="exact"/>
        <w:ind w:firstLine="640" w:firstLineChars="200"/>
        <w:rPr>
          <w:rFonts w:hint="eastAsia"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7511"/>
    <w:rsid w:val="00023E4E"/>
    <w:rsid w:val="00297F88"/>
    <w:rsid w:val="003E4B76"/>
    <w:rsid w:val="00487C9D"/>
    <w:rsid w:val="004E4C4D"/>
    <w:rsid w:val="005515E8"/>
    <w:rsid w:val="005D1769"/>
    <w:rsid w:val="007C7A7B"/>
    <w:rsid w:val="007F7EA6"/>
    <w:rsid w:val="00884434"/>
    <w:rsid w:val="008908DE"/>
    <w:rsid w:val="00AC086C"/>
    <w:rsid w:val="00AD00ED"/>
    <w:rsid w:val="00B036D8"/>
    <w:rsid w:val="00BF5713"/>
    <w:rsid w:val="00C54040"/>
    <w:rsid w:val="00DE33DF"/>
    <w:rsid w:val="00DF632E"/>
    <w:rsid w:val="00E63A63"/>
    <w:rsid w:val="00F10EB6"/>
    <w:rsid w:val="00F258C0"/>
    <w:rsid w:val="02B2335E"/>
    <w:rsid w:val="04584C10"/>
    <w:rsid w:val="04BF58BD"/>
    <w:rsid w:val="0521379A"/>
    <w:rsid w:val="06550442"/>
    <w:rsid w:val="0E2E176A"/>
    <w:rsid w:val="10F05B90"/>
    <w:rsid w:val="1EDE48A3"/>
    <w:rsid w:val="1F3D23D7"/>
    <w:rsid w:val="1F936E3D"/>
    <w:rsid w:val="250D3652"/>
    <w:rsid w:val="26AD09BF"/>
    <w:rsid w:val="2A194756"/>
    <w:rsid w:val="2EBE1F9B"/>
    <w:rsid w:val="30C8068D"/>
    <w:rsid w:val="319B3D1A"/>
    <w:rsid w:val="3908468F"/>
    <w:rsid w:val="44671391"/>
    <w:rsid w:val="49930992"/>
    <w:rsid w:val="49D37511"/>
    <w:rsid w:val="52873BB7"/>
    <w:rsid w:val="537850A2"/>
    <w:rsid w:val="60027B48"/>
    <w:rsid w:val="60572789"/>
    <w:rsid w:val="62D11293"/>
    <w:rsid w:val="638126B1"/>
    <w:rsid w:val="640B5933"/>
    <w:rsid w:val="684D735D"/>
    <w:rsid w:val="690F1B68"/>
    <w:rsid w:val="69BA1348"/>
    <w:rsid w:val="6BCE334E"/>
    <w:rsid w:val="796A4CBE"/>
    <w:rsid w:val="79BE2FA7"/>
    <w:rsid w:val="7C241115"/>
    <w:rsid w:val="7D071B64"/>
    <w:rsid w:val="7FE5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71</Words>
  <Characters>410</Characters>
  <Lines>3</Lines>
  <Paragraphs>1</Paragraphs>
  <TotalTime>19</TotalTime>
  <ScaleCrop>false</ScaleCrop>
  <LinksUpToDate>false</LinksUpToDate>
  <CharactersWithSpaces>480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lenovo</cp:lastModifiedBy>
  <dcterms:modified xsi:type="dcterms:W3CDTF">2021-09-02T02:38:28Z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D39B3CB713184EB48950122FFE010C9D</vt:lpwstr>
  </property>
</Properties>
</file>