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auto"/>
        <w:overflowPunct w:val="0"/>
        <w:autoSpaceDE w:val="0"/>
        <w:autoSpaceDN w:val="0"/>
        <w:adjustRightInd w:val="0"/>
        <w:snapToGrid w:val="0"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2021年北川羌族自治县公开招聘县属国有企业</w:t>
      </w:r>
    </w:p>
    <w:p>
      <w:pPr>
        <w:shd w:val="clear" w:color="auto" w:fill="auto"/>
        <w:overflowPunct w:val="0"/>
        <w:autoSpaceDE w:val="0"/>
        <w:autoSpaceDN w:val="0"/>
        <w:adjustRightInd w:val="0"/>
        <w:snapToGrid w:val="0"/>
        <w:spacing w:line="580" w:lineRule="exact"/>
        <w:jc w:val="center"/>
        <w:rPr>
          <w:rFonts w:hint="eastAsia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管理人员报名表</w:t>
      </w:r>
    </w:p>
    <w:tbl>
      <w:tblPr>
        <w:tblStyle w:val="6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814"/>
        <w:gridCol w:w="491"/>
        <w:gridCol w:w="783"/>
        <w:gridCol w:w="280"/>
        <w:gridCol w:w="294"/>
        <w:gridCol w:w="996"/>
        <w:gridCol w:w="1285"/>
        <w:gridCol w:w="1372"/>
        <w:gridCol w:w="17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kinsoku w:val="0"/>
              <w:spacing w:line="24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285" w:type="dxa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shd w:val="clear" w:color="auto" w:fill="auto"/>
              <w:spacing w:line="240" w:lineRule="exact"/>
              <w:jc w:val="center"/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hd w:val="clear" w:color="auto" w:fill="auto"/>
              <w:jc w:val="center"/>
            </w:pPr>
            <w:bookmarkStart w:id="3" w:name="P0192A_12"/>
            <w:bookmarkEnd w:id="3"/>
            <w:r>
              <w:t>照  片</w:t>
            </w:r>
          </w:p>
          <w:p>
            <w:pPr>
              <w:pStyle w:val="2"/>
              <w:shd w:val="clear" w:color="auto" w:fill="auto"/>
              <w:rPr>
                <w:rFonts w:hint="eastAsia"/>
              </w:rPr>
            </w:pPr>
            <w:r>
              <w:rPr>
                <w:rFonts w:hint="eastAsia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72" w:type="dxa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737" w:type="dxa"/>
            <w:vMerge w:val="continue"/>
            <w:vAlign w:val="center"/>
          </w:tcPr>
          <w:p>
            <w:pPr>
              <w:shd w:val="clear" w:color="auto" w:fill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285" w:type="dxa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72" w:type="dxa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737" w:type="dxa"/>
            <w:vMerge w:val="continue"/>
            <w:vAlign w:val="center"/>
          </w:tcPr>
          <w:p>
            <w:pPr>
              <w:shd w:val="clear" w:color="auto" w:fill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0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90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hd w:val="clear" w:color="auto" w:fill="auto"/>
              <w:spacing w:line="24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hd w:val="clear" w:color="auto" w:fill="auto"/>
              <w:spacing w:line="24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737" w:type="dxa"/>
            <w:vMerge w:val="continue"/>
            <w:vAlign w:val="center"/>
          </w:tcPr>
          <w:p>
            <w:pPr>
              <w:shd w:val="clear" w:color="auto" w:fill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109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hd w:val="clear" w:color="auto" w:fill="auto"/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109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hd w:val="clear" w:color="auto" w:fill="auto"/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hd w:val="clear" w:color="auto" w:fill="auto"/>
              <w:jc w:val="center"/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53" w:type="dxa"/>
            <w:gridSpan w:val="4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109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hd w:val="clear" w:color="auto" w:fill="auto"/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hd w:val="clear" w:color="auto" w:fill="auto"/>
              <w:jc w:val="center"/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53" w:type="dxa"/>
            <w:gridSpan w:val="4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109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hd w:val="clear" w:color="auto" w:fill="auto"/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2325" w:type="dxa"/>
            <w:gridSpan w:val="4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353" w:type="dxa"/>
            <w:gridSpan w:val="4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联系电话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2325" w:type="dxa"/>
            <w:gridSpan w:val="4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现工作单位及职务</w:t>
            </w:r>
          </w:p>
        </w:tc>
        <w:tc>
          <w:tcPr>
            <w:tcW w:w="6747" w:type="dxa"/>
            <w:gridSpan w:val="7"/>
            <w:vAlign w:val="center"/>
          </w:tcPr>
          <w:p>
            <w:pPr>
              <w:shd w:val="clear" w:color="auto" w:fill="auto"/>
              <w:spacing w:line="320" w:lineRule="exact"/>
              <w:rPr>
                <w:rFonts w:hint="eastAsia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2325" w:type="dxa"/>
            <w:gridSpan w:val="4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报考岗位</w:t>
            </w:r>
          </w:p>
        </w:tc>
        <w:tc>
          <w:tcPr>
            <w:tcW w:w="6747" w:type="dxa"/>
            <w:gridSpan w:val="7"/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0" w:hRule="exact"/>
        </w:trPr>
        <w:tc>
          <w:tcPr>
            <w:tcW w:w="784" w:type="dxa"/>
            <w:vAlign w:val="center"/>
          </w:tcPr>
          <w:p>
            <w:pPr>
              <w:shd w:val="clear" w:color="auto" w:fill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shd w:val="clear" w:color="auto" w:fill="auto"/>
              <w:jc w:val="center"/>
              <w:rPr>
                <w:szCs w:val="28"/>
              </w:rPr>
            </w:pPr>
          </w:p>
          <w:p>
            <w:pPr>
              <w:shd w:val="clear" w:color="auto" w:fill="auto"/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288" w:type="dxa"/>
            <w:gridSpan w:val="10"/>
            <w:tcMar>
              <w:left w:w="0" w:type="dxa"/>
              <w:right w:w="0" w:type="dxa"/>
            </w:tcMar>
            <w:vAlign w:val="top"/>
          </w:tcPr>
          <w:p>
            <w:pPr>
              <w:shd w:val="clear" w:color="auto" w:fill="auto"/>
              <w:spacing w:before="60" w:line="320" w:lineRule="exact"/>
              <w:ind w:left="2620" w:right="100" w:hanging="2530"/>
              <w:rPr>
                <w:rFonts w:hint="eastAsia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3" w:hRule="exact"/>
        </w:trPr>
        <w:tc>
          <w:tcPr>
            <w:tcW w:w="784" w:type="dxa"/>
            <w:tcBorders>
              <w:top w:val="single" w:color="auto" w:sz="12" w:space="0"/>
            </w:tcBorders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288" w:type="dxa"/>
            <w:gridSpan w:val="10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84" w:type="dxa"/>
            <w:vMerge w:val="restart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2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6" w:type="dxa"/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hd w:val="clear" w:color="auto" w:fill="auto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hd w:val="clear" w:color="auto" w:fill="auto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hd w:val="clear" w:color="auto" w:fill="auto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hd w:val="clear" w:color="auto" w:fill="auto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hd w:val="clear" w:color="auto" w:fill="auto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784" w:type="dxa"/>
            <w:vMerge w:val="continue"/>
            <w:textDirection w:val="tbRlV"/>
            <w:vAlign w:val="center"/>
          </w:tcPr>
          <w:p>
            <w:pPr>
              <w:shd w:val="clear" w:color="auto" w:fill="auto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3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exact"/>
        </w:trPr>
        <w:tc>
          <w:tcPr>
            <w:tcW w:w="183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auto"/>
              <w:kinsoku w:val="0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填表人</w:t>
            </w:r>
          </w:p>
        </w:tc>
        <w:tc>
          <w:tcPr>
            <w:tcW w:w="1848" w:type="dxa"/>
            <w:gridSpan w:val="4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6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填表</w:t>
            </w:r>
            <w:r>
              <w:rPr>
                <w:szCs w:val="28"/>
              </w:rPr>
              <w:t>时间</w:t>
            </w:r>
          </w:p>
        </w:tc>
        <w:tc>
          <w:tcPr>
            <w:tcW w:w="439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hd w:val="clear" w:color="auto" w:fill="auto"/>
              <w:spacing w:line="320" w:lineRule="exact"/>
              <w:rPr>
                <w:szCs w:val="28"/>
              </w:rPr>
            </w:pPr>
          </w:p>
        </w:tc>
      </w:tr>
    </w:tbl>
    <w:p>
      <w:pPr>
        <w:shd w:val="clear" w:color="auto" w:fill="auto"/>
        <w:spacing w:before="156" w:beforeLines="50" w:line="320" w:lineRule="exact"/>
        <w:ind w:firstLine="325" w:firstLineChars="155"/>
        <w:rPr>
          <w:rFonts w:hint="eastAsia"/>
          <w:szCs w:val="28"/>
        </w:rPr>
      </w:pPr>
    </w:p>
    <w:p>
      <w:pPr>
        <w:pStyle w:val="2"/>
        <w:shd w:val="clear" w:color="auto" w:fill="auto"/>
      </w:pPr>
    </w:p>
    <w:p>
      <w:pPr>
        <w:pStyle w:val="2"/>
        <w:shd w:val="clear" w:color="auto" w:fill="auto"/>
      </w:pPr>
    </w:p>
    <w:p>
      <w:pPr>
        <w:shd w:val="clear" w:color="auto" w:fill="auto"/>
      </w:pPr>
    </w:p>
    <w:p>
      <w:bookmarkStart w:id="15" w:name="_GoBack"/>
      <w:bookmarkEnd w:id="15"/>
    </w:p>
    <w:sectPr>
      <w:footerReference r:id="rId3" w:type="default"/>
      <w:pgSz w:w="11906" w:h="16838"/>
      <w:pgMar w:top="2098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45C4A"/>
    <w:rsid w:val="2DA45C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2021-09-01T07:06:00Z</dcterms:created>
  <dc:creator>jp</dc:creator>
  <cp:lastModifiedBy>jp</cp:lastModifiedBy>
  <dcterms:modified xsi:type="dcterms:W3CDTF">2021-09-01T07:07:12Z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