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eastAsia="方正小标宋简体"/>
          <w:color w:val="FF0000"/>
          <w:w w:val="95"/>
          <w:sz w:val="52"/>
          <w:szCs w:val="52"/>
        </w:rPr>
      </w:pPr>
      <w:r>
        <w:rPr>
          <w:rFonts w:eastAsia="方正小标宋简体"/>
          <w:color w:val="FF0000"/>
          <w:w w:val="95"/>
          <w:sz w:val="52"/>
          <w:szCs w:val="52"/>
        </w:rPr>
        <w:t>毕 节 市 七 星 关 区 教 育 科 技 局</w:t>
      </w:r>
    </w:p>
    <w:p>
      <w:pPr>
        <w:spacing w:line="520" w:lineRule="atLeast"/>
        <w:jc w:val="center"/>
      </w:pPr>
      <w:r>
        <w:rPr>
          <w:rFonts w:eastAsia="黑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93345</wp:posOffset>
                </wp:positionV>
                <wp:extent cx="612013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1.15pt;margin-top:7.35pt;height:0pt;width:481.9pt;z-index:251659264;mso-width-relative:page;mso-height-relative:page;" filled="f" stroked="t" coordsize="21600,21600" o:gfxdata="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BcX/NUAAAAJAQAADwAA&#10;AAAAAAABACAAAAAiAAAAZHJzL2Rvd25yZXYueG1sUEsBAhQAFAAAAAgAh07iQL2E9kPgAQAA4AMA&#10;AA4AAAAAAAAAAQAgAAAAJA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各乡镇（街道）教管中心、中学，区直各校（园）：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毕节市七星关区教育科技局关于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2021年“特岗计划”招聘拟聘(补录)人员名单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</w:t>
      </w:r>
    </w:p>
    <w:p>
      <w:pPr>
        <w:pStyle w:val="4"/>
        <w:tabs>
          <w:tab w:val="left" w:pos="6480"/>
        </w:tabs>
        <w:spacing w:line="520" w:lineRule="atLeast"/>
        <w:ind w:left="108"/>
        <w:rPr>
          <w:rFonts w:hint="eastAsia" w:ascii="方正小标宋简体" w:hAnsi="Times New Roman" w:eastAsia="方正小标宋简体" w:cs="Times New Roman"/>
          <w:spacing w:val="-5"/>
          <w:w w:val="9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根据《</w:t>
      </w:r>
      <w:r>
        <w:rPr>
          <w:rStyle w:val="15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毕节市教育局关于印发&lt;毕节市2021年“特岗计划”招聘细则&gt;的通知》</w:t>
      </w: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（毕教</w:t>
      </w: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发〔2021〕32号）精神</w:t>
      </w: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“特岗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和上岗前培训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后，出现空额，按照分类别、学段、学科从高分到低分依次递补的原则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经资格审查、笔试、面试、体检、入职审查等程序，确定拟聘（补录）人员，现将七星关区2021年公开招聘的特岗教师拟聘（补录）人员名单公示（见附表）,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如有异议，请向我局反映（电话：0857-8302765  0857-8222769）。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公示期：2021年8月31日至2021年9月6日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附件：毕节市七星关区教育科技局2021年“特岗计划”招聘拟聘(补录)人员名单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毕节市七星关区教育科技局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eastAsia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2021年8月31日</w:t>
      </w:r>
    </w:p>
    <w:sectPr>
      <w:pgSz w:w="11906" w:h="16838"/>
      <w:pgMar w:top="2211" w:right="1474" w:bottom="1871" w:left="1588" w:header="851" w:footer="113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BCA"/>
    <w:rsid w:val="00015237"/>
    <w:rsid w:val="000178F8"/>
    <w:rsid w:val="00020857"/>
    <w:rsid w:val="00025E18"/>
    <w:rsid w:val="00026531"/>
    <w:rsid w:val="000403DE"/>
    <w:rsid w:val="00056BC8"/>
    <w:rsid w:val="00084492"/>
    <w:rsid w:val="0009242A"/>
    <w:rsid w:val="000A39EA"/>
    <w:rsid w:val="000B14EA"/>
    <w:rsid w:val="000D4415"/>
    <w:rsid w:val="00122520"/>
    <w:rsid w:val="001308FD"/>
    <w:rsid w:val="0013647E"/>
    <w:rsid w:val="00163635"/>
    <w:rsid w:val="00172A27"/>
    <w:rsid w:val="001A65F1"/>
    <w:rsid w:val="001D5F7A"/>
    <w:rsid w:val="001F6678"/>
    <w:rsid w:val="00231D4B"/>
    <w:rsid w:val="002653BA"/>
    <w:rsid w:val="00277AD3"/>
    <w:rsid w:val="002B3961"/>
    <w:rsid w:val="002B4C62"/>
    <w:rsid w:val="002E7832"/>
    <w:rsid w:val="002F60AD"/>
    <w:rsid w:val="002F7CB6"/>
    <w:rsid w:val="0031780C"/>
    <w:rsid w:val="003415AC"/>
    <w:rsid w:val="003454B2"/>
    <w:rsid w:val="00347E7E"/>
    <w:rsid w:val="00364797"/>
    <w:rsid w:val="003972F0"/>
    <w:rsid w:val="003A2550"/>
    <w:rsid w:val="003C5F2D"/>
    <w:rsid w:val="003E5C6A"/>
    <w:rsid w:val="00402BF0"/>
    <w:rsid w:val="0042063F"/>
    <w:rsid w:val="004278EC"/>
    <w:rsid w:val="00477FE6"/>
    <w:rsid w:val="00480512"/>
    <w:rsid w:val="004A4D31"/>
    <w:rsid w:val="004B60A0"/>
    <w:rsid w:val="004B60DE"/>
    <w:rsid w:val="004C28D4"/>
    <w:rsid w:val="004D0E95"/>
    <w:rsid w:val="004D3D09"/>
    <w:rsid w:val="004E176B"/>
    <w:rsid w:val="00575C9B"/>
    <w:rsid w:val="00593F26"/>
    <w:rsid w:val="005E735B"/>
    <w:rsid w:val="005E735C"/>
    <w:rsid w:val="006501E1"/>
    <w:rsid w:val="00655D30"/>
    <w:rsid w:val="0067164D"/>
    <w:rsid w:val="00685C05"/>
    <w:rsid w:val="00697800"/>
    <w:rsid w:val="006B3A63"/>
    <w:rsid w:val="006D06AB"/>
    <w:rsid w:val="006D5F92"/>
    <w:rsid w:val="00725ADA"/>
    <w:rsid w:val="00731520"/>
    <w:rsid w:val="00734EEE"/>
    <w:rsid w:val="007374CA"/>
    <w:rsid w:val="00774160"/>
    <w:rsid w:val="0077456B"/>
    <w:rsid w:val="007B083B"/>
    <w:rsid w:val="007E7AA7"/>
    <w:rsid w:val="007F2CE7"/>
    <w:rsid w:val="00812424"/>
    <w:rsid w:val="0083604B"/>
    <w:rsid w:val="00850B10"/>
    <w:rsid w:val="008A4C35"/>
    <w:rsid w:val="008D5193"/>
    <w:rsid w:val="00903A43"/>
    <w:rsid w:val="009045B3"/>
    <w:rsid w:val="0093327C"/>
    <w:rsid w:val="009334D0"/>
    <w:rsid w:val="00982489"/>
    <w:rsid w:val="009C092E"/>
    <w:rsid w:val="009C0EBD"/>
    <w:rsid w:val="009D3265"/>
    <w:rsid w:val="009D6369"/>
    <w:rsid w:val="009D78BC"/>
    <w:rsid w:val="00A1791B"/>
    <w:rsid w:val="00A61FEE"/>
    <w:rsid w:val="00AA6ADD"/>
    <w:rsid w:val="00AC293F"/>
    <w:rsid w:val="00AC308B"/>
    <w:rsid w:val="00AD27EA"/>
    <w:rsid w:val="00AE12CD"/>
    <w:rsid w:val="00AE3011"/>
    <w:rsid w:val="00AE54E2"/>
    <w:rsid w:val="00AE7130"/>
    <w:rsid w:val="00AE7756"/>
    <w:rsid w:val="00B02224"/>
    <w:rsid w:val="00B03F62"/>
    <w:rsid w:val="00B22D91"/>
    <w:rsid w:val="00B36EA8"/>
    <w:rsid w:val="00B42A47"/>
    <w:rsid w:val="00B546F8"/>
    <w:rsid w:val="00B7151D"/>
    <w:rsid w:val="00B75593"/>
    <w:rsid w:val="00BA4E77"/>
    <w:rsid w:val="00BB286F"/>
    <w:rsid w:val="00BD25AB"/>
    <w:rsid w:val="00C10982"/>
    <w:rsid w:val="00C26DB9"/>
    <w:rsid w:val="00C50979"/>
    <w:rsid w:val="00C51D90"/>
    <w:rsid w:val="00C61741"/>
    <w:rsid w:val="00C763B6"/>
    <w:rsid w:val="00C7766A"/>
    <w:rsid w:val="00C95C20"/>
    <w:rsid w:val="00CC3118"/>
    <w:rsid w:val="00D16209"/>
    <w:rsid w:val="00D25D95"/>
    <w:rsid w:val="00D26BC2"/>
    <w:rsid w:val="00D47734"/>
    <w:rsid w:val="00D53D53"/>
    <w:rsid w:val="00D54714"/>
    <w:rsid w:val="00D72480"/>
    <w:rsid w:val="00D7695B"/>
    <w:rsid w:val="00DA7B83"/>
    <w:rsid w:val="00DF4260"/>
    <w:rsid w:val="00E15AA8"/>
    <w:rsid w:val="00E32D34"/>
    <w:rsid w:val="00E95F9D"/>
    <w:rsid w:val="00EA3D27"/>
    <w:rsid w:val="00EA3F11"/>
    <w:rsid w:val="00EA7E70"/>
    <w:rsid w:val="00EB291A"/>
    <w:rsid w:val="00F44EFF"/>
    <w:rsid w:val="00F63244"/>
    <w:rsid w:val="00FD02AA"/>
    <w:rsid w:val="00FD2787"/>
    <w:rsid w:val="00FD476B"/>
    <w:rsid w:val="00FE1E29"/>
    <w:rsid w:val="013F59ED"/>
    <w:rsid w:val="01D20395"/>
    <w:rsid w:val="027A5B72"/>
    <w:rsid w:val="0292626A"/>
    <w:rsid w:val="02AB48D1"/>
    <w:rsid w:val="02B44049"/>
    <w:rsid w:val="02C67556"/>
    <w:rsid w:val="03225333"/>
    <w:rsid w:val="03335A3F"/>
    <w:rsid w:val="0575365E"/>
    <w:rsid w:val="05A86879"/>
    <w:rsid w:val="06EB10A5"/>
    <w:rsid w:val="0B1610DC"/>
    <w:rsid w:val="0BA76492"/>
    <w:rsid w:val="0C9208BB"/>
    <w:rsid w:val="0CD4587B"/>
    <w:rsid w:val="0D347CE7"/>
    <w:rsid w:val="0E273A1D"/>
    <w:rsid w:val="0E8D6560"/>
    <w:rsid w:val="0F422F47"/>
    <w:rsid w:val="0F9B559F"/>
    <w:rsid w:val="111576EF"/>
    <w:rsid w:val="12644A8D"/>
    <w:rsid w:val="133E54F5"/>
    <w:rsid w:val="136F4B8C"/>
    <w:rsid w:val="14D421E8"/>
    <w:rsid w:val="14F83ED5"/>
    <w:rsid w:val="1704459F"/>
    <w:rsid w:val="171B717B"/>
    <w:rsid w:val="188D62AF"/>
    <w:rsid w:val="18DA1E49"/>
    <w:rsid w:val="190F6242"/>
    <w:rsid w:val="1A242BAB"/>
    <w:rsid w:val="1A866A8D"/>
    <w:rsid w:val="1B02042E"/>
    <w:rsid w:val="1BB31D03"/>
    <w:rsid w:val="1CA56A87"/>
    <w:rsid w:val="1CEF299F"/>
    <w:rsid w:val="1DD17AD9"/>
    <w:rsid w:val="1E4E7AAB"/>
    <w:rsid w:val="1F5B24D0"/>
    <w:rsid w:val="1F7B4796"/>
    <w:rsid w:val="1FE70B3B"/>
    <w:rsid w:val="204A7641"/>
    <w:rsid w:val="217F154E"/>
    <w:rsid w:val="24D73ACA"/>
    <w:rsid w:val="25722CF6"/>
    <w:rsid w:val="259002FF"/>
    <w:rsid w:val="266905E2"/>
    <w:rsid w:val="267F6F20"/>
    <w:rsid w:val="26BC2C66"/>
    <w:rsid w:val="276A1F78"/>
    <w:rsid w:val="2810250C"/>
    <w:rsid w:val="282518DC"/>
    <w:rsid w:val="287A16C7"/>
    <w:rsid w:val="28C2051F"/>
    <w:rsid w:val="2A807400"/>
    <w:rsid w:val="2ABC3E45"/>
    <w:rsid w:val="2C0C6E2D"/>
    <w:rsid w:val="2C196875"/>
    <w:rsid w:val="2C756A8E"/>
    <w:rsid w:val="2C8A7025"/>
    <w:rsid w:val="2CA12FC2"/>
    <w:rsid w:val="2D813798"/>
    <w:rsid w:val="2DE50155"/>
    <w:rsid w:val="2F0112AE"/>
    <w:rsid w:val="2FBA2003"/>
    <w:rsid w:val="30244C69"/>
    <w:rsid w:val="30AA41D6"/>
    <w:rsid w:val="327E4EC7"/>
    <w:rsid w:val="331E4CC3"/>
    <w:rsid w:val="33C5738D"/>
    <w:rsid w:val="34B62BF2"/>
    <w:rsid w:val="34F15CCA"/>
    <w:rsid w:val="355F6E33"/>
    <w:rsid w:val="35A64632"/>
    <w:rsid w:val="36967951"/>
    <w:rsid w:val="37895542"/>
    <w:rsid w:val="37964868"/>
    <w:rsid w:val="380F7800"/>
    <w:rsid w:val="38442699"/>
    <w:rsid w:val="3AB9781E"/>
    <w:rsid w:val="3C143966"/>
    <w:rsid w:val="3CC231F3"/>
    <w:rsid w:val="3D0963A5"/>
    <w:rsid w:val="3E477028"/>
    <w:rsid w:val="3F721240"/>
    <w:rsid w:val="40112728"/>
    <w:rsid w:val="40964C7F"/>
    <w:rsid w:val="40DB397C"/>
    <w:rsid w:val="41F8145F"/>
    <w:rsid w:val="4288722C"/>
    <w:rsid w:val="43172F0E"/>
    <w:rsid w:val="43222F97"/>
    <w:rsid w:val="44766BB7"/>
    <w:rsid w:val="46E05972"/>
    <w:rsid w:val="490F2E69"/>
    <w:rsid w:val="49E041E4"/>
    <w:rsid w:val="4A0F28A4"/>
    <w:rsid w:val="4ABB6749"/>
    <w:rsid w:val="4AFF2C54"/>
    <w:rsid w:val="4B147A44"/>
    <w:rsid w:val="4B9B6F04"/>
    <w:rsid w:val="4BC56C05"/>
    <w:rsid w:val="4C760C3F"/>
    <w:rsid w:val="4D572058"/>
    <w:rsid w:val="4DEA7E05"/>
    <w:rsid w:val="4DEF77E0"/>
    <w:rsid w:val="50162CD2"/>
    <w:rsid w:val="510F1A8C"/>
    <w:rsid w:val="5169680D"/>
    <w:rsid w:val="517056A9"/>
    <w:rsid w:val="51C01451"/>
    <w:rsid w:val="53574777"/>
    <w:rsid w:val="540B291D"/>
    <w:rsid w:val="543137D4"/>
    <w:rsid w:val="544060BD"/>
    <w:rsid w:val="546F5EB9"/>
    <w:rsid w:val="550F4F18"/>
    <w:rsid w:val="55E06CD9"/>
    <w:rsid w:val="56092580"/>
    <w:rsid w:val="577A143C"/>
    <w:rsid w:val="585521D9"/>
    <w:rsid w:val="5909650C"/>
    <w:rsid w:val="590D0D2B"/>
    <w:rsid w:val="5A6D3F3C"/>
    <w:rsid w:val="5AEE1129"/>
    <w:rsid w:val="5CB172B1"/>
    <w:rsid w:val="5D8E25F9"/>
    <w:rsid w:val="5D9A3E99"/>
    <w:rsid w:val="605F2351"/>
    <w:rsid w:val="606E13F7"/>
    <w:rsid w:val="60CD04C9"/>
    <w:rsid w:val="60FC4575"/>
    <w:rsid w:val="61743A8E"/>
    <w:rsid w:val="62201411"/>
    <w:rsid w:val="637C3C5D"/>
    <w:rsid w:val="642329B2"/>
    <w:rsid w:val="646F1101"/>
    <w:rsid w:val="64E11ADA"/>
    <w:rsid w:val="655E530A"/>
    <w:rsid w:val="66E51AAB"/>
    <w:rsid w:val="674D4584"/>
    <w:rsid w:val="67A343B9"/>
    <w:rsid w:val="67BF67A7"/>
    <w:rsid w:val="68495704"/>
    <w:rsid w:val="69274F87"/>
    <w:rsid w:val="69920C9D"/>
    <w:rsid w:val="6D9D489A"/>
    <w:rsid w:val="6DAD1614"/>
    <w:rsid w:val="6EA01FF0"/>
    <w:rsid w:val="6ED93AE8"/>
    <w:rsid w:val="6FFD23B8"/>
    <w:rsid w:val="70707407"/>
    <w:rsid w:val="710402B8"/>
    <w:rsid w:val="71565749"/>
    <w:rsid w:val="717221DA"/>
    <w:rsid w:val="72680502"/>
    <w:rsid w:val="72E15485"/>
    <w:rsid w:val="732F5A28"/>
    <w:rsid w:val="742A5E02"/>
    <w:rsid w:val="74BC5DEC"/>
    <w:rsid w:val="750623D2"/>
    <w:rsid w:val="75C82868"/>
    <w:rsid w:val="779265B9"/>
    <w:rsid w:val="77FD0FF5"/>
    <w:rsid w:val="7875320F"/>
    <w:rsid w:val="79321FD7"/>
    <w:rsid w:val="79A92B74"/>
    <w:rsid w:val="79B26120"/>
    <w:rsid w:val="79C53C9C"/>
    <w:rsid w:val="79F413C5"/>
    <w:rsid w:val="7A9C7380"/>
    <w:rsid w:val="7AD26391"/>
    <w:rsid w:val="7B4D6497"/>
    <w:rsid w:val="7B9B54D0"/>
    <w:rsid w:val="7C453D45"/>
    <w:rsid w:val="7D5D2E6B"/>
    <w:rsid w:val="7FCB4037"/>
    <w:rsid w:val="7FD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wordWrap w:val="0"/>
      <w:spacing w:after="160"/>
      <w:outlineLvl w:val="1"/>
    </w:p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eastAsia="宋体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link w:val="11"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正文文本 Char"/>
    <w:basedOn w:val="9"/>
    <w:link w:val="4"/>
    <w:semiHidden/>
    <w:locked/>
    <w:uiPriority w:val="0"/>
    <w:rPr>
      <w:rFonts w:ascii="仿宋_GB2312" w:hAnsi="仿宋_GB2312" w:eastAsia="仿宋_GB2312" w:cs="仿宋_GB2312"/>
      <w:sz w:val="32"/>
      <w:szCs w:val="32"/>
      <w:lang w:val="zh-CN" w:eastAsia="zh-CN" w:bidi="ar-SA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眉 Char"/>
    <w:basedOn w:val="9"/>
    <w:link w:val="7"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80B83-8EFF-4558-A424-09E6F0DDE5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142</Words>
  <Characters>810</Characters>
  <Lines>6</Lines>
  <Paragraphs>1</Paragraphs>
  <TotalTime>8</TotalTime>
  <ScaleCrop>false</ScaleCrop>
  <LinksUpToDate>false</LinksUpToDate>
  <CharactersWithSpaces>951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2021-08-23T01:50:00Z</dcterms:created>
  <dc:creator>微软用户</dc:creator>
  <cp:lastModifiedBy>栗煜</cp:lastModifiedBy>
  <cp:lastPrinted>2021-08-24T02:39:00Z</cp:lastPrinted>
  <dcterms:modified xsi:type="dcterms:W3CDTF">2021-08-31T08:16:50Z</dcterms:modified>
  <dc:title>毕  节  市  教  育  局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A102CB78D4464A548404DF46AFE4725F</vt:lpwstr>
  </property>
</Properties>
</file>