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黑体_GBK" w:cs="方正黑体_GBK"/>
          <w:sz w:val="33"/>
          <w:szCs w:val="33"/>
        </w:rPr>
      </w:pPr>
      <w:r>
        <w:rPr>
          <w:rFonts w:hint="eastAsia" w:hAnsi="方正黑体_GBK" w:eastAsia="方正黑体_GBK" w:cs="方正黑体_GBK"/>
          <w:sz w:val="33"/>
          <w:szCs w:val="33"/>
        </w:rPr>
        <w:t>附件</w:t>
      </w:r>
      <w:r>
        <w:rPr>
          <w:rFonts w:hint="eastAsia" w:eastAsia="方正黑体_GBK" w:cs="方正黑体_GBK"/>
          <w:sz w:val="33"/>
          <w:szCs w:val="33"/>
        </w:rPr>
        <w:t>3</w:t>
      </w:r>
    </w:p>
    <w:p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2021</w:t>
      </w:r>
      <w:r>
        <w:rPr>
          <w:rFonts w:hint="eastAsia" w:hAnsi="方正小标宋_GBK" w:eastAsia="方正小标宋_GBK" w:cs="方正小标宋_GBK"/>
          <w:sz w:val="44"/>
          <w:szCs w:val="44"/>
        </w:rPr>
        <w:t>年度广安市市直机关公开遴选公务员</w:t>
      </w:r>
    </w:p>
    <w:p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报名地址及咨询电话</w:t>
      </w:r>
    </w:p>
    <w:tbl>
      <w:tblPr>
        <w:tblStyle w:val="6"/>
        <w:tblW w:w="10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350"/>
        <w:gridCol w:w="4211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32"/>
                <w:szCs w:val="32"/>
              </w:rPr>
              <w:t>遴选单位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32"/>
                <w:szCs w:val="32"/>
              </w:rPr>
              <w:t>报名地址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广安市人大常委会机关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广安区金安大道一段</w:t>
            </w:r>
            <w:r>
              <w:rPr>
                <w:rStyle w:val="16"/>
              </w:rPr>
              <w:t>200</w:t>
            </w:r>
            <w:r>
              <w:rPr>
                <w:rStyle w:val="15"/>
                <w:rFonts w:hint="default" w:ascii="Times New Roman"/>
              </w:rPr>
              <w:t>号市人大机关</w:t>
            </w:r>
            <w:r>
              <w:rPr>
                <w:rStyle w:val="16"/>
              </w:rPr>
              <w:t>1</w:t>
            </w:r>
            <w:r>
              <w:rPr>
                <w:rStyle w:val="15"/>
                <w:rFonts w:hint="default" w:ascii="Times New Roman"/>
              </w:rPr>
              <w:t>号楼</w:t>
            </w:r>
            <w:r>
              <w:rPr>
                <w:rStyle w:val="16"/>
              </w:rPr>
              <w:t>212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0826-2399232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广安市中级人民法院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广安区紫荆街</w:t>
            </w:r>
            <w:r>
              <w:rPr>
                <w:rStyle w:val="16"/>
              </w:rPr>
              <w:t>199</w:t>
            </w:r>
            <w:r>
              <w:rPr>
                <w:rStyle w:val="15"/>
                <w:rFonts w:hint="default" w:ascii="Times New Roman"/>
              </w:rPr>
              <w:t>号中级人民法院</w:t>
            </w:r>
            <w:r>
              <w:rPr>
                <w:rStyle w:val="16"/>
              </w:rPr>
              <w:t>514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0826-2722091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广安市委巡察办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广安区物流大道中段市委巡察办</w:t>
            </w:r>
            <w:r>
              <w:rPr>
                <w:rStyle w:val="16"/>
              </w:rPr>
              <w:t>204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0826-2823577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广安市经济合作局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广安区思源大道</w:t>
            </w:r>
            <w:r>
              <w:rPr>
                <w:rStyle w:val="16"/>
              </w:rPr>
              <w:t>77-79</w:t>
            </w:r>
            <w:r>
              <w:rPr>
                <w:rStyle w:val="15"/>
                <w:rFonts w:hint="default" w:ascii="Times New Roman"/>
              </w:rPr>
              <w:t>号市经济合作局</w:t>
            </w:r>
            <w:r>
              <w:rPr>
                <w:rStyle w:val="16"/>
              </w:rPr>
              <w:t>502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0826-2334050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广安市公务服务中心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广安区民安下街</w:t>
            </w:r>
            <w:r>
              <w:rPr>
                <w:rStyle w:val="16"/>
              </w:rPr>
              <w:t>1</w:t>
            </w:r>
            <w:r>
              <w:rPr>
                <w:rStyle w:val="15"/>
                <w:rFonts w:hint="default" w:ascii="Times New Roman"/>
              </w:rPr>
              <w:t>号市公务服务中心</w:t>
            </w:r>
            <w:r>
              <w:rPr>
                <w:rStyle w:val="16"/>
              </w:rPr>
              <w:t>201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0826-2332452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广安市财政局（市票据监督中心）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广安区思源大道</w:t>
            </w:r>
            <w:r>
              <w:rPr>
                <w:rStyle w:val="16"/>
              </w:rPr>
              <w:t>2</w:t>
            </w:r>
            <w:r>
              <w:rPr>
                <w:rStyle w:val="15"/>
                <w:rFonts w:hint="default" w:ascii="Times New Roman"/>
              </w:rPr>
              <w:t>市政府办公楼</w:t>
            </w:r>
            <w:r>
              <w:rPr>
                <w:rStyle w:val="16"/>
              </w:rPr>
              <w:t>408</w:t>
            </w:r>
            <w:r>
              <w:rPr>
                <w:rStyle w:val="15"/>
                <w:rFonts w:hint="default" w:ascii="Times New Roman"/>
              </w:rPr>
              <w:t>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0826-2349969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广安市交通运输局（市交通规划建设技术中心）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</w:t>
            </w:r>
            <w:bookmarkStart w:id="0" w:name="_GoBack"/>
            <w:bookmarkEnd w:id="0"/>
            <w:r>
              <w:rPr>
                <w:rStyle w:val="15"/>
                <w:rFonts w:hint="default" w:ascii="Times New Roman"/>
              </w:rPr>
              <w:t>区金安大道上段</w:t>
            </w:r>
            <w:r>
              <w:rPr>
                <w:rStyle w:val="16"/>
              </w:rPr>
              <w:t>2</w:t>
            </w:r>
            <w:r>
              <w:rPr>
                <w:rStyle w:val="15"/>
                <w:rFonts w:hint="default" w:ascii="Times New Roman"/>
              </w:rPr>
              <w:t>号市交通运输局</w:t>
            </w:r>
            <w:r>
              <w:rPr>
                <w:rStyle w:val="16"/>
              </w:rPr>
              <w:t>603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0826-2333044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广安市人社局（市劳动保障监察支队）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广安区紫金街</w:t>
            </w:r>
            <w:r>
              <w:rPr>
                <w:rStyle w:val="16"/>
              </w:rPr>
              <w:t>209</w:t>
            </w:r>
            <w:r>
              <w:rPr>
                <w:rStyle w:val="15"/>
                <w:rFonts w:hint="default" w:ascii="Times New Roman"/>
              </w:rPr>
              <w:t>号市人社局</w:t>
            </w:r>
            <w:r>
              <w:rPr>
                <w:rStyle w:val="16"/>
              </w:rPr>
              <w:t>502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0826-2332522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广安市林业局（市森林病虫防治与植物检疫站）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广安区广惠街</w:t>
            </w:r>
            <w:r>
              <w:rPr>
                <w:rStyle w:val="16"/>
              </w:rPr>
              <w:t>188</w:t>
            </w:r>
            <w:r>
              <w:rPr>
                <w:rStyle w:val="15"/>
                <w:rFonts w:hint="default" w:ascii="Times New Roman"/>
              </w:rPr>
              <w:t>号市林业局</w:t>
            </w:r>
            <w:r>
              <w:rPr>
                <w:rStyle w:val="16"/>
              </w:rPr>
              <w:t>3</w:t>
            </w:r>
            <w:r>
              <w:rPr>
                <w:rStyle w:val="15"/>
                <w:rFonts w:hint="default" w:ascii="Times New Roman"/>
              </w:rPr>
              <w:t>楼党总支办公室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0826-2335018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0826-2335240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广安市统计局</w:t>
            </w:r>
            <w:r>
              <w:rPr>
                <w:rFonts w:hint="eastAsia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市农村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</w:rPr>
              <w:t>〈</w:t>
            </w: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城市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</w:rPr>
              <w:t>〉</w:t>
            </w: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社会经济调查队</w:t>
            </w:r>
            <w:r>
              <w:rPr>
                <w:rFonts w:hint="eastAsia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广安区利民北街</w:t>
            </w:r>
            <w:r>
              <w:rPr>
                <w:rStyle w:val="16"/>
              </w:rPr>
              <w:t>113</w:t>
            </w:r>
            <w:r>
              <w:rPr>
                <w:rStyle w:val="15"/>
                <w:rFonts w:hint="default" w:ascii="Times New Roman"/>
              </w:rPr>
              <w:t>号市统计局</w:t>
            </w:r>
            <w:r>
              <w:rPr>
                <w:rStyle w:val="16"/>
              </w:rPr>
              <w:t>508</w:t>
            </w:r>
            <w:r>
              <w:rPr>
                <w:rStyle w:val="15"/>
                <w:rFonts w:hint="default" w:ascii="Times New Roman"/>
              </w:rPr>
              <w:t>办公室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0826-2356033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0826-2356000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广安市市场监督管理局（市市场监管综合行政执法支队）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广安区建安南路</w:t>
            </w:r>
            <w:r>
              <w:rPr>
                <w:rStyle w:val="16"/>
              </w:rPr>
              <w:t>208</w:t>
            </w:r>
            <w:r>
              <w:rPr>
                <w:rStyle w:val="15"/>
                <w:rFonts w:hint="default" w:ascii="Times New Roman"/>
              </w:rPr>
              <w:t>号市市场监督管理局</w:t>
            </w:r>
            <w:r>
              <w:rPr>
                <w:rStyle w:val="16"/>
              </w:rPr>
              <w:t>418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0826-2360057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广安市卫生健康委员会（市卫生健康监督执法支队）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广安区建安中路</w:t>
            </w:r>
            <w:r>
              <w:rPr>
                <w:rStyle w:val="16"/>
                <w:rFonts w:eastAsia="方正仿宋_GBK"/>
              </w:rPr>
              <w:t>10</w:t>
            </w:r>
            <w:r>
              <w:rPr>
                <w:rStyle w:val="15"/>
                <w:rFonts w:hint="default" w:ascii="Times New Roman"/>
              </w:rPr>
              <w:t>号市卫生健康监督执法支队</w:t>
            </w:r>
            <w:r>
              <w:rPr>
                <w:rStyle w:val="16"/>
                <w:rFonts w:eastAsia="方正仿宋_GBK"/>
              </w:rPr>
              <w:t>411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0826-2160026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广安市文学艺术界联合会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/>
              </w:rPr>
              <w:t>广安区劳动街</w:t>
            </w:r>
            <w:r>
              <w:rPr>
                <w:rStyle w:val="16"/>
              </w:rPr>
              <w:t>45</w:t>
            </w:r>
            <w:r>
              <w:rPr>
                <w:rStyle w:val="15"/>
                <w:rFonts w:hint="default" w:ascii="Times New Roman"/>
              </w:rPr>
              <w:t>号市文联三楼</w:t>
            </w:r>
            <w:r>
              <w:rPr>
                <w:rStyle w:val="16"/>
              </w:rPr>
              <w:t>306</w:t>
            </w:r>
            <w:r>
              <w:rPr>
                <w:rStyle w:val="15"/>
                <w:rFonts w:hint="default" w:ascii="Times New Roman"/>
              </w:rPr>
              <w:t>室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0826-2151699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2041" w:right="1531" w:bottom="1701" w:left="1531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18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70"/>
  <w:drawingGridVerticalSpacing w:val="156"/>
  <w:displayHorizont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F72070"/>
    <w:rsid w:val="0004505B"/>
    <w:rsid w:val="001546C7"/>
    <w:rsid w:val="001A5650"/>
    <w:rsid w:val="001F4B1F"/>
    <w:rsid w:val="00296F69"/>
    <w:rsid w:val="002A6FD7"/>
    <w:rsid w:val="003B6687"/>
    <w:rsid w:val="004A0DFA"/>
    <w:rsid w:val="00501FE6"/>
    <w:rsid w:val="005E70DC"/>
    <w:rsid w:val="006B2EAF"/>
    <w:rsid w:val="00720B06"/>
    <w:rsid w:val="007F1792"/>
    <w:rsid w:val="00935B3B"/>
    <w:rsid w:val="0099521C"/>
    <w:rsid w:val="009E3501"/>
    <w:rsid w:val="00A90CF7"/>
    <w:rsid w:val="00A945F9"/>
    <w:rsid w:val="00B25E7C"/>
    <w:rsid w:val="00B65B50"/>
    <w:rsid w:val="00BD20CD"/>
    <w:rsid w:val="00BF7355"/>
    <w:rsid w:val="00C87CC7"/>
    <w:rsid w:val="00D87704"/>
    <w:rsid w:val="00DF64FB"/>
    <w:rsid w:val="00E64FC6"/>
    <w:rsid w:val="00FF56C7"/>
    <w:rsid w:val="015C624C"/>
    <w:rsid w:val="018567E0"/>
    <w:rsid w:val="01B231C2"/>
    <w:rsid w:val="025D2D39"/>
    <w:rsid w:val="02DB38DE"/>
    <w:rsid w:val="05E207DD"/>
    <w:rsid w:val="0A9A237F"/>
    <w:rsid w:val="0BB1337E"/>
    <w:rsid w:val="0C197BE1"/>
    <w:rsid w:val="0C45298B"/>
    <w:rsid w:val="0C602535"/>
    <w:rsid w:val="0E421C76"/>
    <w:rsid w:val="0F870698"/>
    <w:rsid w:val="0FB43CE9"/>
    <w:rsid w:val="109E01F3"/>
    <w:rsid w:val="12144B2A"/>
    <w:rsid w:val="129C6DF4"/>
    <w:rsid w:val="13A55E2E"/>
    <w:rsid w:val="16181181"/>
    <w:rsid w:val="1744494B"/>
    <w:rsid w:val="18E45E33"/>
    <w:rsid w:val="1A777D70"/>
    <w:rsid w:val="1E0C0393"/>
    <w:rsid w:val="1ED719D9"/>
    <w:rsid w:val="1F066636"/>
    <w:rsid w:val="1F53434E"/>
    <w:rsid w:val="208D53A7"/>
    <w:rsid w:val="213A72A1"/>
    <w:rsid w:val="21CA6BB0"/>
    <w:rsid w:val="221921F5"/>
    <w:rsid w:val="22D13251"/>
    <w:rsid w:val="284C499D"/>
    <w:rsid w:val="288A0035"/>
    <w:rsid w:val="289B5F8E"/>
    <w:rsid w:val="2F693AF9"/>
    <w:rsid w:val="30955BD4"/>
    <w:rsid w:val="30EC4541"/>
    <w:rsid w:val="31BF7D8D"/>
    <w:rsid w:val="34F94261"/>
    <w:rsid w:val="3556659C"/>
    <w:rsid w:val="35B736E2"/>
    <w:rsid w:val="36FC3CD4"/>
    <w:rsid w:val="38006FA7"/>
    <w:rsid w:val="38284CB3"/>
    <w:rsid w:val="39627082"/>
    <w:rsid w:val="39F72070"/>
    <w:rsid w:val="3B3916D3"/>
    <w:rsid w:val="3D266249"/>
    <w:rsid w:val="3D364DAE"/>
    <w:rsid w:val="3D6D7124"/>
    <w:rsid w:val="3FB57A87"/>
    <w:rsid w:val="3FBB2A10"/>
    <w:rsid w:val="40A04BA7"/>
    <w:rsid w:val="40FE1DED"/>
    <w:rsid w:val="42FA0538"/>
    <w:rsid w:val="42FF412F"/>
    <w:rsid w:val="44060E7B"/>
    <w:rsid w:val="44142F0B"/>
    <w:rsid w:val="45D540F8"/>
    <w:rsid w:val="45FD667A"/>
    <w:rsid w:val="462236D8"/>
    <w:rsid w:val="47E41476"/>
    <w:rsid w:val="47FC6A5C"/>
    <w:rsid w:val="495103EF"/>
    <w:rsid w:val="496A678E"/>
    <w:rsid w:val="499526BA"/>
    <w:rsid w:val="4AA02120"/>
    <w:rsid w:val="4B6E1980"/>
    <w:rsid w:val="4BD04ABE"/>
    <w:rsid w:val="4CB27557"/>
    <w:rsid w:val="4DA50E29"/>
    <w:rsid w:val="4DF16EAF"/>
    <w:rsid w:val="4FBA1957"/>
    <w:rsid w:val="51DF4B20"/>
    <w:rsid w:val="52D97DFE"/>
    <w:rsid w:val="52FE3D2B"/>
    <w:rsid w:val="54407DAE"/>
    <w:rsid w:val="54A52507"/>
    <w:rsid w:val="55A63751"/>
    <w:rsid w:val="5637532A"/>
    <w:rsid w:val="568D7D60"/>
    <w:rsid w:val="57AB3B73"/>
    <w:rsid w:val="596A32D3"/>
    <w:rsid w:val="59FA0FAF"/>
    <w:rsid w:val="5A8B6D09"/>
    <w:rsid w:val="5A90078E"/>
    <w:rsid w:val="5B31759E"/>
    <w:rsid w:val="5C390066"/>
    <w:rsid w:val="5CE71467"/>
    <w:rsid w:val="5F88060D"/>
    <w:rsid w:val="5FA50C3D"/>
    <w:rsid w:val="60EF5F4C"/>
    <w:rsid w:val="63566747"/>
    <w:rsid w:val="647F44AC"/>
    <w:rsid w:val="64F32F7C"/>
    <w:rsid w:val="670A12FB"/>
    <w:rsid w:val="671A5257"/>
    <w:rsid w:val="676B2867"/>
    <w:rsid w:val="677702FB"/>
    <w:rsid w:val="688E18EC"/>
    <w:rsid w:val="68B819F4"/>
    <w:rsid w:val="68CD0D2D"/>
    <w:rsid w:val="69E21380"/>
    <w:rsid w:val="6A7E047D"/>
    <w:rsid w:val="6BC34FFA"/>
    <w:rsid w:val="6FC9078B"/>
    <w:rsid w:val="705E4861"/>
    <w:rsid w:val="70A03BB8"/>
    <w:rsid w:val="713734EE"/>
    <w:rsid w:val="72895DCF"/>
    <w:rsid w:val="72C15B04"/>
    <w:rsid w:val="744B3B42"/>
    <w:rsid w:val="74C92039"/>
    <w:rsid w:val="74D242D8"/>
    <w:rsid w:val="75D95BD2"/>
    <w:rsid w:val="787B27A0"/>
    <w:rsid w:val="78952D2B"/>
    <w:rsid w:val="78C84E03"/>
    <w:rsid w:val="79E40AF4"/>
    <w:rsid w:val="7ABE121B"/>
    <w:rsid w:val="7ADD56A0"/>
    <w:rsid w:val="7AF26B42"/>
    <w:rsid w:val="7CD41B56"/>
    <w:rsid w:val="7E134A7A"/>
    <w:rsid w:val="7E8A7F90"/>
    <w:rsid w:val="7F7D55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1"/>
    <w:pPr>
      <w:spacing w:line="560" w:lineRule="exact"/>
      <w:ind w:left="1016" w:hanging="243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0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1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452;&#32455;&#37096;\&#27169;&#26495;\&#26368;&#26032;&#20844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最新公文模板</Template>
  <Company>Microsoft</Company>
  <Pages>20</Pages>
  <Words>6537</Words>
  <Characters>1299</Characters>
  <Lines>10</Lines>
  <Paragraphs>15</Paragraphs>
  <TotalTime>0</TotalTime>
  <ScaleCrop>false</ScaleCrop>
  <LinksUpToDate>false</LinksUpToDate>
  <CharactersWithSpaces>7821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2021-08-24T01:14:00Z</dcterms:created>
  <dc:creator>晴雨</dc:creator>
  <cp:lastModifiedBy>晴雨</cp:lastModifiedBy>
  <cp:lastPrinted>2021-08-24T01:14:00Z</cp:lastPrinted>
  <dcterms:modified xsi:type="dcterms:W3CDTF">2021-08-26T03:36:03Z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8552186EC5CD4D588C9C560FE87342F9</vt:lpwstr>
  </property>
</Properties>
</file>