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3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05"/>
        <w:gridCol w:w="492"/>
        <w:gridCol w:w="1417"/>
        <w:gridCol w:w="21"/>
        <w:gridCol w:w="1429"/>
        <w:gridCol w:w="86"/>
        <w:gridCol w:w="24"/>
        <w:gridCol w:w="281"/>
        <w:gridCol w:w="649"/>
        <w:gridCol w:w="63"/>
        <w:gridCol w:w="277"/>
        <w:gridCol w:w="1143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广西壮族自治区计量检测研究院202</w:t>
            </w:r>
            <w:r>
              <w:rPr>
                <w:rFonts w:hint="eastAsia"/>
                <w:b/>
                <w:bCs/>
                <w:sz w:val="36"/>
                <w:szCs w:val="36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36"/>
                <w:szCs w:val="36"/>
              </w:rPr>
              <w:t>年公开招聘报名表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49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88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报名日期：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（年  龄）</w:t>
            </w:r>
          </w:p>
        </w:tc>
        <w:tc>
          <w:tcPr>
            <w:tcW w:w="1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应聘岗位代码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免冠彩色照片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 别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具备其他从业资格证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健  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状  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情  况</w:t>
            </w: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全日制教育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毕业院校、时间、专业　</w:t>
            </w:r>
          </w:p>
        </w:tc>
        <w:tc>
          <w:tcPr>
            <w:tcW w:w="4400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  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教 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学历学位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毕业院校、时间、专业</w:t>
            </w:r>
          </w:p>
        </w:tc>
        <w:tc>
          <w:tcPr>
            <w:tcW w:w="4400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400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有何技术专长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现工作单位</w:t>
            </w:r>
          </w:p>
        </w:tc>
        <w:tc>
          <w:tcPr>
            <w:tcW w:w="4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电子信箱</w:t>
            </w:r>
          </w:p>
        </w:tc>
        <w:tc>
          <w:tcPr>
            <w:tcW w:w="4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907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家庭主要成员情况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奖惩情况</w:t>
            </w:r>
          </w:p>
        </w:tc>
        <w:tc>
          <w:tcPr>
            <w:tcW w:w="44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2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</w:t>
            </w:r>
          </w:p>
        </w:tc>
        <w:tc>
          <w:tcPr>
            <w:tcW w:w="31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所在单位意见</w:t>
            </w:r>
          </w:p>
        </w:tc>
        <w:tc>
          <w:tcPr>
            <w:tcW w:w="442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ind w:right="21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（单位公章）</w:t>
            </w:r>
          </w:p>
          <w:p>
            <w:pPr>
              <w:ind w:right="210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03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       报名人（签字）：</w:t>
            </w:r>
          </w:p>
          <w:p>
            <w:pPr>
              <w:widowControl/>
              <w:spacing w:line="560" w:lineRule="exact"/>
              <w:ind w:firstLine="482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     月     日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招聘单位审核意见</w:t>
            </w:r>
          </w:p>
        </w:tc>
        <w:tc>
          <w:tcPr>
            <w:tcW w:w="33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4510" w:type="dxa"/>
            <w:gridSpan w:val="8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4510" w:type="dxa"/>
            <w:gridSpan w:val="8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（单位公章）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4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33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04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年</w:t>
            </w:r>
            <w:r>
              <w:rPr>
                <w:rFonts w:hint="eastAsia" w:ascii="宋体" w:hAnsi="宋体" w:cs="宋体"/>
                <w:kern w:val="0"/>
              </w:rPr>
              <w:t xml:space="preserve">    月    日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  <w:sectPr>
          <w:pgSz w:w="11906" w:h="16838"/>
          <w:pgMar w:top="1440" w:right="1440" w:bottom="1440" w:left="1440" w:header="851" w:footer="992" w:gutter="0"/>
          <w:cols w:space="425" w:num="1"/>
          <w:docGrid w:linePitch="312" w:charSpace="0"/>
        </w:sectPr>
      </w:pPr>
    </w:p>
    <w:p>
      <w:pPr>
        <w:spacing w:line="56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EDA"/>
    <w:rsid w:val="000103A7"/>
    <w:rsid w:val="00011618"/>
    <w:rsid w:val="00026898"/>
    <w:rsid w:val="0003525C"/>
    <w:rsid w:val="00042DD2"/>
    <w:rsid w:val="000707E8"/>
    <w:rsid w:val="00096BF9"/>
    <w:rsid w:val="000E754A"/>
    <w:rsid w:val="00107EDC"/>
    <w:rsid w:val="001206EB"/>
    <w:rsid w:val="001477EE"/>
    <w:rsid w:val="00193EDA"/>
    <w:rsid w:val="001A420B"/>
    <w:rsid w:val="001C3748"/>
    <w:rsid w:val="00210366"/>
    <w:rsid w:val="00221F15"/>
    <w:rsid w:val="00267DF8"/>
    <w:rsid w:val="002E56A7"/>
    <w:rsid w:val="003247C2"/>
    <w:rsid w:val="0035209D"/>
    <w:rsid w:val="0036138A"/>
    <w:rsid w:val="003C1FC5"/>
    <w:rsid w:val="003C2BC5"/>
    <w:rsid w:val="00402C04"/>
    <w:rsid w:val="00404713"/>
    <w:rsid w:val="0045303C"/>
    <w:rsid w:val="004666DC"/>
    <w:rsid w:val="004A282D"/>
    <w:rsid w:val="004B166C"/>
    <w:rsid w:val="00545AB8"/>
    <w:rsid w:val="005645D4"/>
    <w:rsid w:val="005A0F99"/>
    <w:rsid w:val="005D1F63"/>
    <w:rsid w:val="005D76BE"/>
    <w:rsid w:val="005E605F"/>
    <w:rsid w:val="005F23AA"/>
    <w:rsid w:val="006122D8"/>
    <w:rsid w:val="00616978"/>
    <w:rsid w:val="006344E0"/>
    <w:rsid w:val="006E27A5"/>
    <w:rsid w:val="0072244F"/>
    <w:rsid w:val="00726491"/>
    <w:rsid w:val="00790FE6"/>
    <w:rsid w:val="00791103"/>
    <w:rsid w:val="007B04A5"/>
    <w:rsid w:val="007B1F52"/>
    <w:rsid w:val="007B27A0"/>
    <w:rsid w:val="007B309F"/>
    <w:rsid w:val="007C3A5C"/>
    <w:rsid w:val="007F061F"/>
    <w:rsid w:val="00862002"/>
    <w:rsid w:val="0086465E"/>
    <w:rsid w:val="008C4790"/>
    <w:rsid w:val="008C527A"/>
    <w:rsid w:val="008D1BD4"/>
    <w:rsid w:val="009324D0"/>
    <w:rsid w:val="009A0E18"/>
    <w:rsid w:val="009B209E"/>
    <w:rsid w:val="009F01C5"/>
    <w:rsid w:val="009F2475"/>
    <w:rsid w:val="00A014E0"/>
    <w:rsid w:val="00A07CF3"/>
    <w:rsid w:val="00A91979"/>
    <w:rsid w:val="00A97EB8"/>
    <w:rsid w:val="00AB4E1D"/>
    <w:rsid w:val="00B13E3F"/>
    <w:rsid w:val="00B42B93"/>
    <w:rsid w:val="00B4315B"/>
    <w:rsid w:val="00BA1E74"/>
    <w:rsid w:val="00BE42BF"/>
    <w:rsid w:val="00BE4C3E"/>
    <w:rsid w:val="00BF3CA2"/>
    <w:rsid w:val="00C222B0"/>
    <w:rsid w:val="00CA07BF"/>
    <w:rsid w:val="00CC415C"/>
    <w:rsid w:val="00D32ABD"/>
    <w:rsid w:val="00D35550"/>
    <w:rsid w:val="00D84160"/>
    <w:rsid w:val="00DA299A"/>
    <w:rsid w:val="00DA52AB"/>
    <w:rsid w:val="00DF77DE"/>
    <w:rsid w:val="00E07E86"/>
    <w:rsid w:val="00E63B2A"/>
    <w:rsid w:val="00EF6DD5"/>
    <w:rsid w:val="00F303A0"/>
    <w:rsid w:val="00F56352"/>
    <w:rsid w:val="0AFA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Emphasis"/>
    <w:qFormat/>
    <w:locked/>
    <w:uiPriority w:val="20"/>
    <w:rPr>
      <w:i/>
      <w:iCs/>
    </w:rPr>
  </w:style>
  <w:style w:type="character" w:styleId="10">
    <w:name w:val="Hyperlink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link w:val="5"/>
    <w:semiHidden/>
    <w:locked/>
    <w:uiPriority w:val="99"/>
    <w:rPr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sz w:val="18"/>
      <w:szCs w:val="18"/>
    </w:rPr>
  </w:style>
  <w:style w:type="character" w:customStyle="1" w:styleId="13">
    <w:name w:val="标题 3 Char"/>
    <w:link w:val="2"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批注框文本 Char"/>
    <w:link w:val="3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2020-06-02T02:17:00Z</dcterms:created>
  <dc:creator>事业单位人事管理处-莫婷</dc:creator>
  <cp:lastModifiedBy>肥妹</cp:lastModifiedBy>
  <cp:lastPrinted>2020-05-22T06:30:00Z</cp:lastPrinted>
  <dcterms:modified xsi:type="dcterms:W3CDTF">2021-04-02T08:55:21Z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78BDD4B1F3C34F159E24EFD7661AA5DD</vt:lpwstr>
  </property>
</Properties>
</file>