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云上（南昌）大数据运营有限公司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年度工作人员公开招聘笔试考生安全考试承诺书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（每场考试一份，填写完整并主动交监考人员）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          性别：     身份证号：                   手机号码：               ）是参加云上（南昌）大数据运营有限公司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年度工作人员公开招聘笔试的考生，考试科目：                  ，考试日期：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日。我已阅读并了解考试疫情防控各项要求和措施，并且在考前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天内按要求测量体温。经本人认真考虑，郑重承诺以下事项：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二、本人考试当天自行做好防护工作，提前抵达考点，自觉配合体温测量。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三、本人接受并如实回答以下流行病学调查，保证所填报内容真实准确。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.考前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天内，是否接触过新冠肺炎病例/疑似病例/已知无症状感染者/密切接触者？○是○否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.考前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天内，若接受过新型冠状病毒检测，检测结果是否为阳性？○是○否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天内，是否有国（境）外旅居史？○是○否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天内，是否到过或途经国内高风险地区或当地政府宣布全域封闭管理地区？○是○否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天内，是否到过或途经国内疫情中风险地区？○是○否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.考前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天内，是否有发热和呼吸道门诊就诊史？○是○否。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如有虚假或不实承诺、隐瞒病史、隐瞒旅居史和接触史、自行服药隐瞒症状、瞒报漏报健康情况、逃避防疫措施的，愿承担相应法律责任。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考生签名：                  承诺日期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C060F"/>
    <w:rsid w:val="662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2021-08-24T06:46:00Z</dcterms:created>
  <dc:creator>取个文艺点的名字好难。</dc:creator>
  <cp:lastModifiedBy>取个文艺点的名字好难。</cp:lastModifiedBy>
  <dcterms:modified xsi:type="dcterms:W3CDTF">2021-08-24T06:47:11Z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3D7F428A3F724629B78C75FE7972F303</vt:lpwstr>
  </property>
</Properties>
</file>