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uto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p>
      <w:pPr>
        <w:widowControl/>
        <w:spacing w:line="480" w:lineRule="auto"/>
        <w:ind w:firstLine="321" w:firstLineChars="100"/>
        <w:jc w:val="left"/>
        <w:rPr>
          <w:rFonts w:hint="eastAsia" w:ascii="黑体" w:hAnsi="黑体" w:eastAsia="黑体" w:cs="黑体"/>
          <w:b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</w:rPr>
        <w:t>202</w:t>
      </w:r>
      <w:r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/>
          <w:kern w:val="0"/>
          <w:sz w:val="32"/>
          <w:szCs w:val="32"/>
        </w:rPr>
        <w:t>年武当山特区</w:t>
      </w:r>
      <w:r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CN"/>
        </w:rPr>
        <w:t>公开招聘幼儿</w:t>
      </w:r>
      <w:r>
        <w:rPr>
          <w:rFonts w:hint="eastAsia" w:ascii="黑体" w:hAnsi="黑体" w:eastAsia="黑体" w:cs="黑体"/>
          <w:b/>
          <w:kern w:val="0"/>
          <w:sz w:val="32"/>
          <w:szCs w:val="32"/>
        </w:rPr>
        <w:t>教师</w:t>
      </w:r>
      <w:r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CN"/>
        </w:rPr>
        <w:t>拟初选</w:t>
      </w:r>
      <w:r>
        <w:rPr>
          <w:rFonts w:hint="eastAsia" w:ascii="黑体" w:hAnsi="黑体" w:eastAsia="黑体" w:cs="黑体"/>
          <w:b/>
          <w:kern w:val="0"/>
          <w:sz w:val="32"/>
          <w:szCs w:val="32"/>
        </w:rPr>
        <w:t>人员名单</w:t>
      </w:r>
    </w:p>
    <w:tbl>
      <w:tblPr>
        <w:tblStyle w:val="3"/>
        <w:tblpPr w:leftFromText="180" w:rightFromText="180" w:vertAnchor="text" w:horzAnchor="page" w:tblpX="1775" w:tblpY="365"/>
        <w:tblOverlap w:val="never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6"/>
        <w:gridCol w:w="1794"/>
        <w:gridCol w:w="2838"/>
        <w:gridCol w:w="2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886" w:type="dxa"/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79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283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30"/>
                <w:szCs w:val="30"/>
              </w:rPr>
              <w:t>准考证号</w:t>
            </w:r>
          </w:p>
        </w:tc>
        <w:tc>
          <w:tcPr>
            <w:tcW w:w="278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30"/>
                <w:szCs w:val="30"/>
              </w:rPr>
              <w:t>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886" w:type="dxa"/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79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陈敏</w:t>
            </w:r>
          </w:p>
        </w:tc>
        <w:tc>
          <w:tcPr>
            <w:tcW w:w="283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W026807</w:t>
            </w:r>
          </w:p>
        </w:tc>
        <w:tc>
          <w:tcPr>
            <w:tcW w:w="2782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02幼儿园教学教师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886" w:type="dxa"/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79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吴宛辰</w:t>
            </w:r>
          </w:p>
        </w:tc>
        <w:tc>
          <w:tcPr>
            <w:tcW w:w="283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W026711</w:t>
            </w:r>
          </w:p>
        </w:tc>
        <w:tc>
          <w:tcPr>
            <w:tcW w:w="2782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886" w:type="dxa"/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79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陈悦</w:t>
            </w:r>
          </w:p>
        </w:tc>
        <w:tc>
          <w:tcPr>
            <w:tcW w:w="283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W026927</w:t>
            </w:r>
          </w:p>
        </w:tc>
        <w:tc>
          <w:tcPr>
            <w:tcW w:w="2782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886" w:type="dxa"/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79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于甜甜</w:t>
            </w:r>
          </w:p>
        </w:tc>
        <w:tc>
          <w:tcPr>
            <w:tcW w:w="283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W027001</w:t>
            </w:r>
          </w:p>
        </w:tc>
        <w:tc>
          <w:tcPr>
            <w:tcW w:w="2782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886" w:type="dxa"/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79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饶春雪</w:t>
            </w:r>
          </w:p>
        </w:tc>
        <w:tc>
          <w:tcPr>
            <w:tcW w:w="283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W026909</w:t>
            </w:r>
          </w:p>
        </w:tc>
        <w:tc>
          <w:tcPr>
            <w:tcW w:w="2782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886" w:type="dxa"/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79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纪道玲</w:t>
            </w:r>
          </w:p>
        </w:tc>
        <w:tc>
          <w:tcPr>
            <w:tcW w:w="283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W016225</w:t>
            </w:r>
          </w:p>
        </w:tc>
        <w:tc>
          <w:tcPr>
            <w:tcW w:w="2782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幼儿园教学教师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886" w:type="dxa"/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79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梅双</w:t>
            </w:r>
          </w:p>
        </w:tc>
        <w:tc>
          <w:tcPr>
            <w:tcW w:w="283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W016303</w:t>
            </w:r>
          </w:p>
        </w:tc>
        <w:tc>
          <w:tcPr>
            <w:tcW w:w="2782" w:type="dxa"/>
            <w:vMerge w:val="continue"/>
            <w:tcBorders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886" w:type="dxa"/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79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谭一鸣</w:t>
            </w:r>
          </w:p>
        </w:tc>
        <w:tc>
          <w:tcPr>
            <w:tcW w:w="283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W016529</w:t>
            </w:r>
          </w:p>
        </w:tc>
        <w:tc>
          <w:tcPr>
            <w:tcW w:w="2782" w:type="dxa"/>
            <w:vMerge w:val="continue"/>
            <w:tcBorders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886" w:type="dxa"/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79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肖飞</w:t>
            </w:r>
          </w:p>
        </w:tc>
        <w:tc>
          <w:tcPr>
            <w:tcW w:w="283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W016416</w:t>
            </w:r>
          </w:p>
        </w:tc>
        <w:tc>
          <w:tcPr>
            <w:tcW w:w="2782" w:type="dxa"/>
            <w:vMerge w:val="continue"/>
            <w:tcBorders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886" w:type="dxa"/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79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徐杰</w:t>
            </w:r>
          </w:p>
        </w:tc>
        <w:tc>
          <w:tcPr>
            <w:tcW w:w="283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W016423</w:t>
            </w:r>
          </w:p>
        </w:tc>
        <w:tc>
          <w:tcPr>
            <w:tcW w:w="2782" w:type="dxa"/>
            <w:vMerge w:val="continue"/>
            <w:tcBorders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886" w:type="dxa"/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79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周帅一</w:t>
            </w:r>
          </w:p>
        </w:tc>
        <w:tc>
          <w:tcPr>
            <w:tcW w:w="283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W016223</w:t>
            </w:r>
          </w:p>
        </w:tc>
        <w:tc>
          <w:tcPr>
            <w:tcW w:w="2782" w:type="dxa"/>
            <w:vMerge w:val="continue"/>
            <w:tcBorders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886" w:type="dxa"/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79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王琨</w:t>
            </w:r>
          </w:p>
        </w:tc>
        <w:tc>
          <w:tcPr>
            <w:tcW w:w="283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W016424</w:t>
            </w:r>
          </w:p>
        </w:tc>
        <w:tc>
          <w:tcPr>
            <w:tcW w:w="2782" w:type="dxa"/>
            <w:vMerge w:val="continue"/>
            <w:tcBorders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C19CA"/>
    <w:rsid w:val="0542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2"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5">
    <w:name w:val="font01"/>
    <w:basedOn w:val="2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2021-08-20T02:05:29Z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