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caps w:val="0"/>
          <w:color w:val="50505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怀仁市现代农业发展服务中心2021年特聘农技员招募结果公示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50505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2021-08-24 08:57:00 怀仁市现代农业发展服务中心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ascii="Arial" w:hAnsi="Arial" w:eastAsia="微软雅黑" w:cs="Arial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ascii="仿宋" w:hAnsi="仿宋" w:eastAsia="仿宋" w:cs="仿宋"/>
          <w:caps w:val="0"/>
          <w:color w:val="505050"/>
          <w:spacing w:val="0"/>
          <w:sz w:val="32"/>
          <w:szCs w:val="32"/>
          <w:bdr w:val="none" w:color="auto" w:sz="0" w:space="0"/>
          <w:shd w:val="clear" w:fill="FFFFFF"/>
        </w:rPr>
        <w:t>根据《怀仁市</w:t>
      </w:r>
      <w:r>
        <w:rPr>
          <w:rFonts w:hint="eastAsia" w:ascii="仿宋" w:hAnsi="仿宋" w:eastAsia="仿宋" w:cs="仿宋"/>
          <w:caps w:val="0"/>
          <w:color w:val="505050"/>
          <w:spacing w:val="0"/>
          <w:sz w:val="32"/>
          <w:szCs w:val="32"/>
          <w:bdr w:val="none" w:color="auto" w:sz="0" w:space="0"/>
          <w:shd w:val="clear" w:fill="FFFFFF"/>
        </w:rPr>
        <w:t>2021年基层农技推广体系改革建设项目实施方案》和《怀仁市现代农业发展服务中心关于招募2021年特聘农技员的公告》要求，按照个人申请、资格审查，组织考试的遴选程序，经中心党组研究拟确定以下2人为2021年特聘农技员，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ascii="仿宋_GB2312" w:hAnsi="微软雅黑" w:eastAsia="仿宋_GB2312" w:cs="仿宋_GB2312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刘建</w:t>
      </w:r>
      <w:r>
        <w:rPr>
          <w:rFonts w:hint="default" w:ascii="仿宋_GB2312" w:hAnsi="微软雅黑" w:eastAsia="仿宋_GB2312" w:cs="仿宋_GB2312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，男，现年54岁，毕业于山西农业大学，专科学历，中级农艺师，长期从事农业方面工作。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仿宋_GB2312" w:hAnsi="微软雅黑" w:eastAsia="仿宋_GB2312" w:cs="仿宋_GB2312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丁晓明，男，现年32岁，毕业于山西农业大学，本科学历，长期从事农业方面工作。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default" w:ascii="仿宋_GB2312" w:hAnsi="微软雅黑" w:eastAsia="仿宋_GB2312" w:cs="仿宋_GB2312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对公示对象如有异议，请在公示期间向市现代农业发展服务中心反映。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E"/>
    <w:rsid w:val="00041149"/>
    <w:rsid w:val="000B5EA1"/>
    <w:rsid w:val="000E4EAC"/>
    <w:rsid w:val="000E7A6A"/>
    <w:rsid w:val="00117E77"/>
    <w:rsid w:val="001B2672"/>
    <w:rsid w:val="001B2C69"/>
    <w:rsid w:val="001C36F3"/>
    <w:rsid w:val="001C49D0"/>
    <w:rsid w:val="00210DC7"/>
    <w:rsid w:val="002623D1"/>
    <w:rsid w:val="003E4B79"/>
    <w:rsid w:val="00405D61"/>
    <w:rsid w:val="00467929"/>
    <w:rsid w:val="00482A4A"/>
    <w:rsid w:val="004837D0"/>
    <w:rsid w:val="0048742D"/>
    <w:rsid w:val="004E7DA6"/>
    <w:rsid w:val="00546916"/>
    <w:rsid w:val="00574866"/>
    <w:rsid w:val="00582850"/>
    <w:rsid w:val="005C6B06"/>
    <w:rsid w:val="005F1473"/>
    <w:rsid w:val="00701945"/>
    <w:rsid w:val="00846E22"/>
    <w:rsid w:val="009F1AEE"/>
    <w:rsid w:val="00A21126"/>
    <w:rsid w:val="00A31675"/>
    <w:rsid w:val="00A802DF"/>
    <w:rsid w:val="00B16A70"/>
    <w:rsid w:val="00B30C18"/>
    <w:rsid w:val="00B61CD1"/>
    <w:rsid w:val="00BD225E"/>
    <w:rsid w:val="00BF5E55"/>
    <w:rsid w:val="00C442DE"/>
    <w:rsid w:val="00C807A0"/>
    <w:rsid w:val="00D16796"/>
    <w:rsid w:val="00D5303F"/>
    <w:rsid w:val="00D9748F"/>
    <w:rsid w:val="00E72897"/>
    <w:rsid w:val="00E805C0"/>
    <w:rsid w:val="00F2109A"/>
    <w:rsid w:val="00F73BC7"/>
    <w:rsid w:val="0E1A2810"/>
    <w:rsid w:val="1E752437"/>
    <w:rsid w:val="310C6388"/>
    <w:rsid w:val="478863FA"/>
    <w:rsid w:val="7B870A6E"/>
    <w:rsid w:val="7E4A3D70"/>
    <w:rsid w:val="D5F8D618"/>
    <w:rsid w:val="EFF84628"/>
    <w:rsid w:val="F2FF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117</Words>
  <Characters>669</Characters>
  <Lines>5</Lines>
  <Paragraphs>1</Paragraphs>
  <TotalTime>173</TotalTime>
  <ScaleCrop>false</ScaleCrop>
  <LinksUpToDate>false</LinksUpToDate>
  <CharactersWithSpaces>785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2020-08-25T03:16:00Z</dcterms:created>
  <dc:creator>201608261100</dc:creator>
  <cp:lastModifiedBy>卜荣荣</cp:lastModifiedBy>
  <cp:lastPrinted>2021-08-23T15:59:00Z</cp:lastPrinted>
  <dcterms:modified xsi:type="dcterms:W3CDTF">2021-08-24T05:34:53Z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BE5D9F222290488AB843DDD45DAF4E54</vt:lpwstr>
  </property>
</Properties>
</file>