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100" w:beforeAutospacing="1" w:after="100" w:afterAutospacing="1"/>
        <w:jc w:val="left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附件</w:t>
      </w:r>
    </w:p>
    <w:p>
      <w:pPr>
        <w:spacing w:line="500" w:lineRule="exact"/>
        <w:jc w:val="center"/>
        <w:rPr>
          <w:rFonts w:eastAsia="方正小标宋简体"/>
          <w:sz w:val="36"/>
          <w:szCs w:val="36"/>
        </w:rPr>
      </w:pPr>
      <w:r>
        <w:rPr>
          <w:rFonts w:hint="eastAsia" w:eastAsia="方正小标宋简体"/>
          <w:sz w:val="36"/>
          <w:szCs w:val="36"/>
        </w:rPr>
        <w:t>全国翻译硕士专业学位（</w:t>
      </w:r>
      <w:r>
        <w:rPr>
          <w:rFonts w:eastAsia="方正小标宋简体"/>
          <w:sz w:val="36"/>
          <w:szCs w:val="36"/>
        </w:rPr>
        <w:t>MTI）教育试点单位</w:t>
      </w:r>
    </w:p>
    <w:p>
      <w:pPr>
        <w:spacing w:line="500" w:lineRule="exact"/>
        <w:jc w:val="center"/>
        <w:rPr>
          <w:rFonts w:eastAsia="方正小标宋简体"/>
          <w:sz w:val="36"/>
          <w:szCs w:val="36"/>
        </w:rPr>
      </w:pPr>
      <w:r>
        <w:rPr>
          <w:rFonts w:hint="eastAsia" w:eastAsia="方正小标宋简体"/>
          <w:sz w:val="36"/>
          <w:szCs w:val="36"/>
        </w:rPr>
        <w:t>（</w:t>
      </w:r>
      <w:r>
        <w:rPr>
          <w:rFonts w:eastAsia="方正小标宋简体"/>
          <w:sz w:val="36"/>
          <w:szCs w:val="36"/>
        </w:rPr>
        <w:t>259所）</w:t>
      </w:r>
    </w:p>
    <w:tbl>
      <w:tblPr>
        <w:tblStyle w:val="3"/>
        <w:tblW w:w="10207" w:type="dxa"/>
        <w:tblInd w:w="-67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843"/>
        <w:gridCol w:w="709"/>
        <w:gridCol w:w="1701"/>
        <w:gridCol w:w="711"/>
        <w:gridCol w:w="1699"/>
        <w:gridCol w:w="708"/>
        <w:gridCol w:w="212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eastAsia="仿宋_GB2312" w:cs="宋体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18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eastAsia="仿宋_GB2312" w:cs="宋体"/>
                <w:b/>
                <w:bCs/>
                <w:kern w:val="0"/>
                <w:sz w:val="18"/>
                <w:szCs w:val="18"/>
              </w:rPr>
              <w:t>院校名称</w:t>
            </w:r>
          </w:p>
        </w:tc>
        <w:tc>
          <w:tcPr>
            <w:tcW w:w="7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eastAsia="仿宋_GB2312" w:cs="宋体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170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eastAsia="仿宋_GB2312" w:cs="宋体"/>
                <w:b/>
                <w:bCs/>
                <w:kern w:val="0"/>
                <w:sz w:val="18"/>
                <w:szCs w:val="18"/>
              </w:rPr>
              <w:t>院校名称</w:t>
            </w:r>
          </w:p>
        </w:tc>
        <w:tc>
          <w:tcPr>
            <w:tcW w:w="7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eastAsia="仿宋_GB2312" w:cs="宋体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169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eastAsia="仿宋_GB2312" w:cs="宋体"/>
                <w:b/>
                <w:bCs/>
                <w:kern w:val="0"/>
                <w:sz w:val="18"/>
                <w:szCs w:val="18"/>
              </w:rPr>
              <w:t>院校名称</w:t>
            </w:r>
          </w:p>
        </w:tc>
        <w:tc>
          <w:tcPr>
            <w:tcW w:w="70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eastAsia="仿宋_GB2312" w:cs="宋体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212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eastAsia="仿宋_GB2312" w:cs="宋体"/>
                <w:b/>
                <w:bCs/>
                <w:kern w:val="0"/>
                <w:sz w:val="18"/>
                <w:szCs w:val="18"/>
              </w:rPr>
              <w:t>院校名称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安徽大学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华北电力大学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47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西北师范大学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70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河北师范大学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安徽师范大学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外交学院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48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兰州交通大学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71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华北理工大学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合肥工业大学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中国科学院大学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49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广东外语外贸大学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72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燕山大学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中国科学技术大学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北京工商大学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50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中山大学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73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河北传媒学院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安徽工程大学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首都经济贸易大学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51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华南理工大学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74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河北工业大学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安徽工业大学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中国传媒大学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52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华南师范大学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75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河北科技大学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安徽理工大学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中国人民大学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53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暨南大学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76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河北经贸大学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安庆师范大学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31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中国政法大学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54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广东工业大学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77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河北农业大学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淮北师范大学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北京中医药大学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55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华南农业大学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78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战略支援部队信息工程大学洛阳校区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北京大学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中央财经大学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56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广西大学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79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河南大学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北京外国语大学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中央民族大学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57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广西民族大学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80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河南科技大学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北京第二外国语学院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西南大学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58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广西师范大学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81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河南师范大学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北京航空航天大学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四川外国语大学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59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广西科技大学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82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信阳师范学院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北京师范大学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37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西南政法大学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60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桂林电子科技大学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83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郑州大学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北京语言大学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38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重庆大学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61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南宁师范大学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84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河南农业大学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对外经济贸易大学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39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重庆师范大学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62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桂林理工大学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85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河南中医药大学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首都师范大学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重庆医科大学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63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广西中医药大学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86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华北水利水电大学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北京交通大学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41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重庆邮电大学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64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贵州大学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87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郑州轻工业大学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北京科技大学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42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厦门大学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65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贵州师范大学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88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郑州航空工业管理学院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北京理工大学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43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福建师范大学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66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贵州财经大学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89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河南理工大学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北京林业大学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44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福州大学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67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海南大学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90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黑龙江大学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北京邮电大学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华侨大学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68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海南师范大学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91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东北林业大学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国际关系学院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46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兰州大学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69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河北大学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92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哈尔滨工程大学</w:t>
            </w:r>
          </w:p>
        </w:tc>
      </w:tr>
    </w:tbl>
    <w:p/>
    <w:p/>
    <w:p/>
    <w:p/>
    <w:tbl>
      <w:tblPr>
        <w:tblStyle w:val="3"/>
        <w:tblW w:w="10207" w:type="dxa"/>
        <w:tblInd w:w="-6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843"/>
        <w:gridCol w:w="709"/>
        <w:gridCol w:w="1701"/>
        <w:gridCol w:w="711"/>
        <w:gridCol w:w="1699"/>
        <w:gridCol w:w="708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93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哈尔滨工业大学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121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中南林业科技大学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149</w:t>
            </w:r>
          </w:p>
        </w:tc>
        <w:tc>
          <w:tcPr>
            <w:tcW w:w="1699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江西师范大学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177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聊城大学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94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哈尔滨理工大学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122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吉首大学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150</w:t>
            </w:r>
          </w:p>
        </w:tc>
        <w:tc>
          <w:tcPr>
            <w:tcW w:w="1699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南昌大学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178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鲁东大学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95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哈尔滨师范大学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123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湖南工业大学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151</w:t>
            </w:r>
          </w:p>
        </w:tc>
        <w:tc>
          <w:tcPr>
            <w:tcW w:w="1699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华东交通大学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179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青岛大学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96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牡丹江师范学院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124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湖南农业大学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152</w:t>
            </w:r>
          </w:p>
        </w:tc>
        <w:tc>
          <w:tcPr>
            <w:tcW w:w="1699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江西财经大学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180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青岛科技大学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97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华中师范大学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125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南华大学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153</w:t>
            </w:r>
          </w:p>
        </w:tc>
        <w:tc>
          <w:tcPr>
            <w:tcW w:w="1699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江西理工大学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181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曲阜师范大学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98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武汉大学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126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东北师范大学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154</w:t>
            </w:r>
          </w:p>
        </w:tc>
        <w:tc>
          <w:tcPr>
            <w:tcW w:w="1699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南昌航空大学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182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山东财经大学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99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湖北大学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127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吉林大学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155</w:t>
            </w:r>
          </w:p>
        </w:tc>
        <w:tc>
          <w:tcPr>
            <w:tcW w:w="1699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赣南师范大学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183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山东科技大学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100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华中科技大学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128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延边大学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156</w:t>
            </w:r>
          </w:p>
        </w:tc>
        <w:tc>
          <w:tcPr>
            <w:tcW w:w="1699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江西科技师范大学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184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山东师范大学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101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三峡大学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129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吉林师范大学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157</w:t>
            </w:r>
          </w:p>
        </w:tc>
        <w:tc>
          <w:tcPr>
            <w:tcW w:w="1699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景德镇陶瓷大学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185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烟台大学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102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武汉理工大学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130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吉林外国语大学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158</w:t>
            </w:r>
          </w:p>
        </w:tc>
        <w:tc>
          <w:tcPr>
            <w:tcW w:w="1699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大连外国语大学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186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中国石油大学（华东）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103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中国地质大学（武汉）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131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东北电力大学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159</w:t>
            </w:r>
          </w:p>
        </w:tc>
        <w:tc>
          <w:tcPr>
            <w:tcW w:w="1699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大连海事大学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187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山东建筑大学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104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中南财经政法大学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132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长春师范大学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160</w:t>
            </w:r>
          </w:p>
        </w:tc>
        <w:tc>
          <w:tcPr>
            <w:tcW w:w="1699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大连理工大学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188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齐鲁工业大学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105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中南民族大学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133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长春大学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161</w:t>
            </w:r>
          </w:p>
        </w:tc>
        <w:tc>
          <w:tcPr>
            <w:tcW w:w="1699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东北大学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189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山东理工大学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106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华中农业大学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134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南京大学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162</w:t>
            </w:r>
          </w:p>
        </w:tc>
        <w:tc>
          <w:tcPr>
            <w:tcW w:w="1699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辽宁大学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190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山西大学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107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武汉工程大学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135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南京师范大学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163</w:t>
            </w:r>
          </w:p>
        </w:tc>
        <w:tc>
          <w:tcPr>
            <w:tcW w:w="1699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辽宁师范大学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191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山西师范大学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108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武汉科技大学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136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苏州大学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164</w:t>
            </w:r>
          </w:p>
        </w:tc>
        <w:tc>
          <w:tcPr>
            <w:tcW w:w="1699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沈阳师范大学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192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太原理工大学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109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湖北中医药大学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137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东南大学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165</w:t>
            </w:r>
          </w:p>
        </w:tc>
        <w:tc>
          <w:tcPr>
            <w:tcW w:w="1699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大连海洋大学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193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西安外国语大学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110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武汉纺织大学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138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河海大学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166</w:t>
            </w:r>
          </w:p>
        </w:tc>
        <w:tc>
          <w:tcPr>
            <w:tcW w:w="1699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东北财经大学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194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陕西师范大学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111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武汉轻工大学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139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江苏师范大学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167</w:t>
            </w:r>
          </w:p>
        </w:tc>
        <w:tc>
          <w:tcPr>
            <w:tcW w:w="1699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沈阳建筑大学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195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西安电子科技大学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112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长江大学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140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南京航空航天大学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168</w:t>
            </w:r>
          </w:p>
        </w:tc>
        <w:tc>
          <w:tcPr>
            <w:tcW w:w="1699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沈阳理工大学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196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西安交通大学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113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湖北工业大学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141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169</w:t>
            </w:r>
          </w:p>
        </w:tc>
        <w:tc>
          <w:tcPr>
            <w:tcW w:w="1699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辽宁石油化工大学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197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西北大学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114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湖北民族大学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142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南京农业大学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170</w:t>
            </w:r>
          </w:p>
        </w:tc>
        <w:tc>
          <w:tcPr>
            <w:tcW w:w="1699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内蒙古大学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198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西北工业大学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115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湖南师范大学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143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扬州大学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171</w:t>
            </w:r>
          </w:p>
        </w:tc>
        <w:tc>
          <w:tcPr>
            <w:tcW w:w="1699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内蒙古师范大学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199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空军工程大学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116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中南大学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144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中国矿业大学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172</w:t>
            </w:r>
          </w:p>
        </w:tc>
        <w:tc>
          <w:tcPr>
            <w:tcW w:w="1699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内蒙古工业大学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陕西科技大学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117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湖南大学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145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国防科技大学国际关系学院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173</w:t>
            </w:r>
          </w:p>
        </w:tc>
        <w:tc>
          <w:tcPr>
            <w:tcW w:w="1699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宁夏大学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201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西安理工大学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118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湖南科技大学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146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南京林业大学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174</w:t>
            </w:r>
          </w:p>
        </w:tc>
        <w:tc>
          <w:tcPr>
            <w:tcW w:w="1699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山东大学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202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西安石油大学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119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湘潭大学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147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南京信息工程大学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175</w:t>
            </w:r>
          </w:p>
        </w:tc>
        <w:tc>
          <w:tcPr>
            <w:tcW w:w="1699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中国海洋大学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203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西北政法大学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120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长沙理工大学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148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南京邮电大学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176</w:t>
            </w:r>
          </w:p>
        </w:tc>
        <w:tc>
          <w:tcPr>
            <w:tcW w:w="1699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济南大学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204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西安工程大学</w:t>
            </w:r>
          </w:p>
        </w:tc>
      </w:tr>
    </w:tbl>
    <w:p/>
    <w:p/>
    <w:p/>
    <w:p/>
    <w:p/>
    <w:tbl>
      <w:tblPr>
        <w:tblStyle w:val="3"/>
        <w:tblW w:w="10207" w:type="dxa"/>
        <w:tblInd w:w="-6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843"/>
        <w:gridCol w:w="709"/>
        <w:gridCol w:w="1701"/>
        <w:gridCol w:w="711"/>
        <w:gridCol w:w="1699"/>
        <w:gridCol w:w="708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205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西安科技大学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219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上海理工大学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233</w:t>
            </w:r>
          </w:p>
        </w:tc>
        <w:tc>
          <w:tcPr>
            <w:tcW w:w="1699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西南科技大学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247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新疆师范大学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206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西安邮电大学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220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上海师范大学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234</w:t>
            </w:r>
          </w:p>
        </w:tc>
        <w:tc>
          <w:tcPr>
            <w:tcW w:w="1699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西南石油大学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248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云南大学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207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延安大学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221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华东理工大学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235</w:t>
            </w:r>
          </w:p>
        </w:tc>
        <w:tc>
          <w:tcPr>
            <w:tcW w:w="1699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西南民族大学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249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云南民族大学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208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西北农林科技大学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222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华东政法大学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236</w:t>
            </w:r>
          </w:p>
        </w:tc>
        <w:tc>
          <w:tcPr>
            <w:tcW w:w="1699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中国民用航空飞行学院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250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云南师范大学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209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西安工业大学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223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上海中医药大学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237</w:t>
            </w:r>
          </w:p>
        </w:tc>
        <w:tc>
          <w:tcPr>
            <w:tcW w:w="1699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南开大学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251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昆明理工大学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210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复旦大学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224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上海海洋大学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238</w:t>
            </w:r>
          </w:p>
        </w:tc>
        <w:tc>
          <w:tcPr>
            <w:tcW w:w="1699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天津外国语大学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252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云南农业大学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211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上海交通大学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225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上海财经大学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239</w:t>
            </w:r>
          </w:p>
        </w:tc>
        <w:tc>
          <w:tcPr>
            <w:tcW w:w="1699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天津财经大学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253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宁波大学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212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上海外国语大学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226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四川大学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240</w:t>
            </w:r>
          </w:p>
        </w:tc>
        <w:tc>
          <w:tcPr>
            <w:tcW w:w="1699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天津大学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254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浙江大学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213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同济大学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227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成都理工大学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241</w:t>
            </w:r>
          </w:p>
        </w:tc>
        <w:tc>
          <w:tcPr>
            <w:tcW w:w="1699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天津理工大学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255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浙江工商大学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214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华东师范大学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228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电子科技大学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242</w:t>
            </w:r>
          </w:p>
        </w:tc>
        <w:tc>
          <w:tcPr>
            <w:tcW w:w="1699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天津师范大学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256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浙江师范大学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215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东华大学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229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四川师范大学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243</w:t>
            </w:r>
          </w:p>
        </w:tc>
        <w:tc>
          <w:tcPr>
            <w:tcW w:w="1699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中国民航大学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257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浙江理工大学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216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上海大学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230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西华大学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244</w:t>
            </w:r>
          </w:p>
        </w:tc>
        <w:tc>
          <w:tcPr>
            <w:tcW w:w="1699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天津商业大学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258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杭州师范大学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217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上海对外经贸大学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231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西南财经大学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245</w:t>
            </w:r>
          </w:p>
        </w:tc>
        <w:tc>
          <w:tcPr>
            <w:tcW w:w="1699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西藏民族大学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259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浙江财经大学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218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上海海事大学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232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西南交通大学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246</w:t>
            </w:r>
          </w:p>
        </w:tc>
        <w:tc>
          <w:tcPr>
            <w:tcW w:w="1699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新疆大学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hint="eastAsia" w:eastAsia="等线"/>
                <w:kern w:val="0"/>
                <w:sz w:val="18"/>
                <w:szCs w:val="18"/>
              </w:rPr>
              <w:t>　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E64E7A"/>
    <w:rsid w:val="6AE64E7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2021-08-24T09:07:00Z</dcterms:created>
  <dc:creator>admin</dc:creator>
  <cp:lastModifiedBy>admin</cp:lastModifiedBy>
  <dcterms:modified xsi:type="dcterms:W3CDTF">2021-08-24T09:09:37Z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